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A8" w:rsidRDefault="00B169A8" w:rsidP="00B169A8">
      <w:pPr>
        <w:tabs>
          <w:tab w:val="left" w:pos="1095"/>
        </w:tabs>
      </w:pPr>
    </w:p>
    <w:p w:rsidR="00B169A8" w:rsidRPr="00101C08" w:rsidRDefault="00B169A8" w:rsidP="00B169A8">
      <w:pPr>
        <w:tabs>
          <w:tab w:val="left" w:pos="1095"/>
        </w:tabs>
        <w:jc w:val="center"/>
        <w:rPr>
          <w:sz w:val="30"/>
          <w:szCs w:val="30"/>
        </w:rPr>
      </w:pPr>
      <w:r w:rsidRPr="00101C08">
        <w:rPr>
          <w:rFonts w:hint="eastAsia"/>
          <w:sz w:val="30"/>
          <w:szCs w:val="30"/>
        </w:rPr>
        <w:t>附件</w:t>
      </w:r>
      <w:r w:rsidRPr="00101C08">
        <w:rPr>
          <w:rFonts w:hint="eastAsia"/>
          <w:sz w:val="30"/>
          <w:szCs w:val="30"/>
        </w:rPr>
        <w:t>2</w:t>
      </w:r>
      <w:r w:rsidRPr="00101C08">
        <w:rPr>
          <w:rFonts w:hint="eastAsia"/>
          <w:sz w:val="30"/>
          <w:szCs w:val="30"/>
        </w:rPr>
        <w:t>：报价表（作为</w:t>
      </w:r>
      <w:r w:rsidRPr="00101C08">
        <w:rPr>
          <w:rFonts w:hint="eastAsia"/>
          <w:sz w:val="30"/>
          <w:szCs w:val="30"/>
        </w:rPr>
        <w:t>50</w:t>
      </w:r>
      <w:r w:rsidRPr="00101C08">
        <w:rPr>
          <w:rFonts w:hint="eastAsia"/>
          <w:sz w:val="30"/>
          <w:szCs w:val="30"/>
        </w:rPr>
        <w:t>分价格分的评分依据）</w:t>
      </w:r>
    </w:p>
    <w:p w:rsidR="00B169A8" w:rsidRDefault="00B169A8" w:rsidP="00B169A8">
      <w:pPr>
        <w:tabs>
          <w:tab w:val="left" w:pos="1095"/>
        </w:tabs>
        <w:jc w:val="center"/>
      </w:pPr>
    </w:p>
    <w:p w:rsidR="00B169A8" w:rsidRDefault="00B169A8" w:rsidP="00B169A8">
      <w:pPr>
        <w:tabs>
          <w:tab w:val="left" w:pos="1095"/>
        </w:tabs>
        <w:jc w:val="center"/>
      </w:pPr>
    </w:p>
    <w:tbl>
      <w:tblPr>
        <w:tblStyle w:val="a5"/>
        <w:tblW w:w="0" w:type="auto"/>
        <w:tblLook w:val="04A0"/>
      </w:tblPr>
      <w:tblGrid>
        <w:gridCol w:w="5780"/>
        <w:gridCol w:w="4795"/>
        <w:gridCol w:w="3599"/>
      </w:tblGrid>
      <w:tr w:rsidR="00B169A8" w:rsidTr="00CE250C">
        <w:tc>
          <w:tcPr>
            <w:tcW w:w="6796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5670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单价</w:t>
            </w:r>
          </w:p>
        </w:tc>
        <w:tc>
          <w:tcPr>
            <w:tcW w:w="4253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备注</w:t>
            </w:r>
          </w:p>
        </w:tc>
      </w:tr>
      <w:tr w:rsidR="00B169A8" w:rsidTr="00CE250C">
        <w:tc>
          <w:tcPr>
            <w:tcW w:w="6796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3M</w:t>
            </w:r>
            <w:r>
              <w:rPr>
                <w:rFonts w:hint="eastAsia"/>
              </w:rPr>
              <w:t>标准理化实验台板（包安装）</w:t>
            </w:r>
          </w:p>
        </w:tc>
        <w:tc>
          <w:tcPr>
            <w:tcW w:w="5670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/</w:t>
            </w:r>
            <w:r>
              <w:rPr>
                <w:rFonts w:hint="eastAsia"/>
              </w:rPr>
              <w:t>米）</w:t>
            </w:r>
          </w:p>
        </w:tc>
        <w:tc>
          <w:tcPr>
            <w:tcW w:w="4253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权重</w:t>
            </w:r>
            <w:r>
              <w:rPr>
                <w:rFonts w:hint="eastAsia"/>
              </w:rPr>
              <w:t xml:space="preserve">   75 %</w:t>
            </w:r>
          </w:p>
        </w:tc>
      </w:tr>
      <w:tr w:rsidR="00B169A8" w:rsidTr="00CE250C">
        <w:tc>
          <w:tcPr>
            <w:tcW w:w="6796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挖水斗孔费</w:t>
            </w:r>
          </w:p>
        </w:tc>
        <w:tc>
          <w:tcPr>
            <w:tcW w:w="5670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/</w:t>
            </w:r>
            <w:r>
              <w:rPr>
                <w:rFonts w:hint="eastAsia"/>
              </w:rPr>
              <w:t>个）</w:t>
            </w:r>
          </w:p>
        </w:tc>
        <w:tc>
          <w:tcPr>
            <w:tcW w:w="4253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权重</w:t>
            </w:r>
            <w:r>
              <w:rPr>
                <w:rFonts w:hint="eastAsia"/>
              </w:rPr>
              <w:t xml:space="preserve">    2%</w:t>
            </w:r>
          </w:p>
        </w:tc>
      </w:tr>
      <w:tr w:rsidR="00B169A8" w:rsidTr="00CE250C">
        <w:tc>
          <w:tcPr>
            <w:tcW w:w="6796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PPR</w:t>
            </w:r>
            <w:r>
              <w:rPr>
                <w:rFonts w:hint="eastAsia"/>
              </w:rPr>
              <w:t>材质水斗（</w:t>
            </w:r>
            <w:r>
              <w:rPr>
                <w:rFonts w:hint="eastAsia"/>
              </w:rPr>
              <w:t>40*50</w:t>
            </w:r>
            <w:r>
              <w:rPr>
                <w:rFonts w:hint="eastAsia"/>
              </w:rPr>
              <w:t>）（包安装）</w:t>
            </w:r>
          </w:p>
        </w:tc>
        <w:tc>
          <w:tcPr>
            <w:tcW w:w="5670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/</w:t>
            </w:r>
            <w:r>
              <w:rPr>
                <w:rFonts w:hint="eastAsia"/>
              </w:rPr>
              <w:t>个）</w:t>
            </w:r>
          </w:p>
        </w:tc>
        <w:tc>
          <w:tcPr>
            <w:tcW w:w="4253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权重</w:t>
            </w:r>
            <w:r>
              <w:rPr>
                <w:rFonts w:hint="eastAsia"/>
              </w:rPr>
              <w:t xml:space="preserve">    10%</w:t>
            </w:r>
          </w:p>
        </w:tc>
      </w:tr>
      <w:tr w:rsidR="00B169A8" w:rsidTr="00CE250C">
        <w:tc>
          <w:tcPr>
            <w:tcW w:w="6796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实验专用水龙头（包安装）</w:t>
            </w:r>
          </w:p>
        </w:tc>
        <w:tc>
          <w:tcPr>
            <w:tcW w:w="5670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/</w:t>
            </w:r>
            <w:r>
              <w:rPr>
                <w:rFonts w:hint="eastAsia"/>
              </w:rPr>
              <w:t>个）</w:t>
            </w:r>
          </w:p>
        </w:tc>
        <w:tc>
          <w:tcPr>
            <w:tcW w:w="4253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权重</w:t>
            </w:r>
            <w:r>
              <w:rPr>
                <w:rFonts w:hint="eastAsia"/>
              </w:rPr>
              <w:t xml:space="preserve">    10%</w:t>
            </w:r>
          </w:p>
        </w:tc>
      </w:tr>
      <w:tr w:rsidR="00B169A8" w:rsidTr="00CE250C">
        <w:tc>
          <w:tcPr>
            <w:tcW w:w="6796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实验插座（提供好实际数据）（包安装）</w:t>
            </w:r>
          </w:p>
        </w:tc>
        <w:tc>
          <w:tcPr>
            <w:tcW w:w="5670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/</w:t>
            </w:r>
            <w:r>
              <w:rPr>
                <w:rFonts w:hint="eastAsia"/>
              </w:rPr>
              <w:t>个）</w:t>
            </w:r>
          </w:p>
        </w:tc>
        <w:tc>
          <w:tcPr>
            <w:tcW w:w="4253" w:type="dxa"/>
          </w:tcPr>
          <w:p w:rsidR="00B169A8" w:rsidRDefault="00B169A8" w:rsidP="00CE250C">
            <w:pPr>
              <w:tabs>
                <w:tab w:val="left" w:pos="1095"/>
              </w:tabs>
            </w:pPr>
            <w:r>
              <w:rPr>
                <w:rFonts w:hint="eastAsia"/>
              </w:rPr>
              <w:t>权重</w:t>
            </w:r>
            <w:r>
              <w:rPr>
                <w:rFonts w:hint="eastAsia"/>
              </w:rPr>
              <w:t xml:space="preserve">    3%</w:t>
            </w:r>
          </w:p>
        </w:tc>
      </w:tr>
    </w:tbl>
    <w:p w:rsidR="00B169A8" w:rsidRPr="00F519B0" w:rsidRDefault="00B169A8" w:rsidP="00B169A8">
      <w:pPr>
        <w:tabs>
          <w:tab w:val="left" w:pos="1095"/>
        </w:tabs>
      </w:pPr>
    </w:p>
    <w:p w:rsidR="00453E79" w:rsidRDefault="00453E79"/>
    <w:sectPr w:rsidR="00453E79" w:rsidSect="00F519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E79" w:rsidRDefault="00453E79" w:rsidP="00B169A8">
      <w:r>
        <w:separator/>
      </w:r>
    </w:p>
  </w:endnote>
  <w:endnote w:type="continuationSeparator" w:id="1">
    <w:p w:rsidR="00453E79" w:rsidRDefault="00453E79" w:rsidP="00B1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E79" w:rsidRDefault="00453E79" w:rsidP="00B169A8">
      <w:r>
        <w:separator/>
      </w:r>
    </w:p>
  </w:footnote>
  <w:footnote w:type="continuationSeparator" w:id="1">
    <w:p w:rsidR="00453E79" w:rsidRDefault="00453E79" w:rsidP="00B16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9A8"/>
    <w:rsid w:val="00453E79"/>
    <w:rsid w:val="00B1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9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9A8"/>
    <w:rPr>
      <w:sz w:val="18"/>
      <w:szCs w:val="18"/>
    </w:rPr>
  </w:style>
  <w:style w:type="table" w:styleId="a5">
    <w:name w:val="Table Grid"/>
    <w:basedOn w:val="a1"/>
    <w:uiPriority w:val="59"/>
    <w:rsid w:val="00B169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hp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2017-11-17T09:11:00Z</dcterms:created>
  <dcterms:modified xsi:type="dcterms:W3CDTF">2017-11-17T09:11:00Z</dcterms:modified>
</cp:coreProperties>
</file>