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B0" w:rsidRPr="00101C08" w:rsidRDefault="00F519B0" w:rsidP="00101C08">
      <w:pPr>
        <w:spacing w:line="360" w:lineRule="auto"/>
        <w:jc w:val="center"/>
        <w:rPr>
          <w:rFonts w:asciiTheme="minorEastAsia" w:hAnsiTheme="minorEastAsia" w:cs="Times New Roman"/>
          <w:sz w:val="32"/>
          <w:szCs w:val="32"/>
        </w:rPr>
      </w:pPr>
      <w:r w:rsidRPr="00101C08">
        <w:rPr>
          <w:rFonts w:asciiTheme="minorEastAsia" w:hAnsiTheme="minorEastAsia" w:cs="Times New Roman" w:hint="eastAsia"/>
          <w:sz w:val="32"/>
          <w:szCs w:val="32"/>
        </w:rPr>
        <w:t>附件</w:t>
      </w:r>
      <w:r w:rsidR="00101C08" w:rsidRPr="00101C08">
        <w:rPr>
          <w:rFonts w:asciiTheme="minorEastAsia" w:hAnsiTheme="minorEastAsia" w:cs="Times New Roman" w:hint="eastAsia"/>
          <w:sz w:val="32"/>
          <w:szCs w:val="32"/>
        </w:rPr>
        <w:t>1</w:t>
      </w:r>
      <w:r w:rsidRPr="00101C08">
        <w:rPr>
          <w:rFonts w:asciiTheme="minorEastAsia" w:hAnsiTheme="minorEastAsia" w:cs="Times New Roman" w:hint="eastAsia"/>
          <w:sz w:val="32"/>
          <w:szCs w:val="32"/>
        </w:rPr>
        <w:t>：</w:t>
      </w:r>
      <w:r w:rsidR="00B6283C" w:rsidRPr="00101C08">
        <w:rPr>
          <w:rFonts w:asciiTheme="minorEastAsia" w:hAnsiTheme="minorEastAsia" w:cs="Times New Roman" w:hint="eastAsia"/>
          <w:sz w:val="32"/>
          <w:szCs w:val="32"/>
        </w:rPr>
        <w:t>病理科实验台供应</w:t>
      </w:r>
      <w:r w:rsidRPr="00101C08">
        <w:rPr>
          <w:rFonts w:asciiTheme="minorEastAsia" w:hAnsiTheme="minorEastAsia" w:cs="Times New Roman" w:hint="eastAsia"/>
          <w:sz w:val="32"/>
          <w:szCs w:val="32"/>
        </w:rPr>
        <w:t>议标评分标准（总分：100分）</w:t>
      </w:r>
    </w:p>
    <w:p w:rsidR="00961A55" w:rsidRPr="00B01D1F" w:rsidRDefault="00961A55" w:rsidP="00F519B0">
      <w:pPr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</w:p>
    <w:tbl>
      <w:tblPr>
        <w:tblpPr w:leftFromText="180" w:rightFromText="180" w:vertAnchor="text" w:horzAnchor="margin" w:tblpY="61"/>
        <w:tblW w:w="16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69"/>
        <w:gridCol w:w="1134"/>
        <w:gridCol w:w="3402"/>
        <w:gridCol w:w="5812"/>
        <w:gridCol w:w="1417"/>
        <w:gridCol w:w="1276"/>
        <w:gridCol w:w="1134"/>
      </w:tblGrid>
      <w:tr w:rsidR="00F519B0" w:rsidRPr="00B01D1F" w:rsidTr="00CB35B9">
        <w:trPr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F519B0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序</w:t>
            </w:r>
          </w:p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</w:tcBorders>
            <w:vAlign w:val="center"/>
          </w:tcPr>
          <w:p w:rsidR="00F519B0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评标</w:t>
            </w:r>
          </w:p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921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360" w:lineRule="auto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评标要点及说明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519B0" w:rsidRPr="00B01D1F" w:rsidRDefault="00F519B0" w:rsidP="00F519B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投标公司</w:t>
            </w:r>
          </w:p>
        </w:tc>
      </w:tr>
      <w:tr w:rsidR="00F519B0" w:rsidRPr="00B01D1F" w:rsidTr="00CB35B9">
        <w:trPr>
          <w:trHeight w:val="420"/>
        </w:trPr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vMerge/>
            <w:tcBorders>
              <w:bottom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519B0" w:rsidRPr="00B01D1F" w:rsidTr="00CB35B9">
        <w:trPr>
          <w:trHeight w:val="872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:rsidR="00F519B0" w:rsidRPr="00B01D1F" w:rsidRDefault="00961A55" w:rsidP="00F519B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价格分（根据单价报价评分)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9214" w:type="dxa"/>
            <w:gridSpan w:val="2"/>
            <w:tcBorders>
              <w:top w:val="single" w:sz="12" w:space="0" w:color="auto"/>
            </w:tcBorders>
          </w:tcPr>
          <w:p w:rsidR="00F519B0" w:rsidRDefault="00F519B0" w:rsidP="00F519B0">
            <w:pPr>
              <w:spacing w:line="320" w:lineRule="exact"/>
              <w:ind w:left="105" w:hangingChars="50" w:hanging="105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评标基准价</w:t>
            </w:r>
            <w:r w:rsidRPr="00B01D1F">
              <w:rPr>
                <w:rFonts w:ascii="宋体" w:hAnsi="宋体"/>
                <w:szCs w:val="21"/>
              </w:rPr>
              <w:t>=</w:t>
            </w:r>
            <w:r w:rsidRPr="00B01D1F">
              <w:rPr>
                <w:rFonts w:ascii="宋体" w:hAnsi="宋体" w:hint="eastAsia"/>
                <w:szCs w:val="21"/>
              </w:rPr>
              <w:t>满足招标文件要求且价格最低的投标报价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B01D1F">
              <w:rPr>
                <w:rFonts w:ascii="宋体" w:hAnsi="宋体" w:hint="eastAsia"/>
                <w:szCs w:val="21"/>
              </w:rPr>
              <w:t>基准价得分为满分50分。投标报价得分</w:t>
            </w:r>
            <w:r w:rsidRPr="00B01D1F">
              <w:rPr>
                <w:rFonts w:ascii="宋体" w:hAnsi="宋体"/>
                <w:szCs w:val="21"/>
              </w:rPr>
              <w:t>=</w:t>
            </w:r>
          </w:p>
          <w:p w:rsidR="00F519B0" w:rsidRPr="00B01D1F" w:rsidRDefault="00F519B0" w:rsidP="00F519B0">
            <w:pPr>
              <w:spacing w:line="320" w:lineRule="exact"/>
              <w:ind w:left="105" w:hangingChars="50" w:hanging="105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/>
                <w:szCs w:val="21"/>
              </w:rPr>
              <w:t>(</w:t>
            </w:r>
            <w:r w:rsidRPr="00B01D1F">
              <w:rPr>
                <w:rFonts w:ascii="宋体" w:hAnsi="宋体" w:hint="eastAsia"/>
                <w:szCs w:val="21"/>
              </w:rPr>
              <w:t>评标基准价</w:t>
            </w:r>
            <w:r w:rsidRPr="00B01D1F">
              <w:rPr>
                <w:rFonts w:ascii="宋体" w:hAnsi="宋体"/>
                <w:szCs w:val="21"/>
              </w:rPr>
              <w:t>/</w:t>
            </w:r>
            <w:r w:rsidRPr="00B01D1F">
              <w:rPr>
                <w:rFonts w:ascii="宋体" w:hAnsi="宋体" w:hint="eastAsia"/>
                <w:szCs w:val="21"/>
              </w:rPr>
              <w:t>投标报价</w:t>
            </w:r>
            <w:r w:rsidRPr="00B01D1F">
              <w:rPr>
                <w:rFonts w:ascii="宋体" w:hAnsi="宋体"/>
                <w:szCs w:val="21"/>
              </w:rPr>
              <w:t>)</w:t>
            </w:r>
            <w:r w:rsidRPr="00B01D1F">
              <w:rPr>
                <w:rFonts w:ascii="宋体" w:hAnsi="宋体" w:hint="eastAsia"/>
                <w:szCs w:val="21"/>
              </w:rPr>
              <w:t>×价格权重（50%）×</w:t>
            </w:r>
            <w:r w:rsidRPr="00B01D1F"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B01D1F">
              <w:rPr>
                <w:rFonts w:ascii="宋体" w:hAnsi="宋体" w:hint="eastAsia"/>
                <w:szCs w:val="21"/>
              </w:rPr>
              <w:t>投标报价得分以四舍五入保留小数点后二位。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519B0" w:rsidRDefault="00F519B0" w:rsidP="00F519B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19B0" w:rsidRPr="00B01D1F" w:rsidRDefault="00F519B0" w:rsidP="00F519B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19B0" w:rsidRDefault="00F519B0" w:rsidP="00F519B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19B0" w:rsidRPr="00B01D1F" w:rsidRDefault="00F519B0" w:rsidP="00F519B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19B0" w:rsidRDefault="00F519B0" w:rsidP="00F519B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19B0" w:rsidRPr="00B01D1F" w:rsidRDefault="00F519B0" w:rsidP="00F519B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F519B0" w:rsidRPr="00B01D1F" w:rsidTr="00CB35B9">
        <w:trPr>
          <w:trHeight w:val="465"/>
        </w:trPr>
        <w:tc>
          <w:tcPr>
            <w:tcW w:w="426" w:type="dxa"/>
            <w:vMerge w:val="restart"/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69" w:type="dxa"/>
            <w:vMerge w:val="restart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技术分</w:t>
            </w:r>
          </w:p>
        </w:tc>
        <w:tc>
          <w:tcPr>
            <w:tcW w:w="1134" w:type="dxa"/>
            <w:vMerge w:val="restart"/>
            <w:vAlign w:val="center"/>
          </w:tcPr>
          <w:p w:rsidR="00F519B0" w:rsidRPr="00B01D1F" w:rsidRDefault="00F519B0" w:rsidP="00CB35B9">
            <w:pPr>
              <w:spacing w:line="4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9214" w:type="dxa"/>
            <w:gridSpan w:val="2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营业执照及注册资金，复印件并加盖公章（2分）；</w:t>
            </w:r>
          </w:p>
        </w:tc>
        <w:tc>
          <w:tcPr>
            <w:tcW w:w="1417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F519B0" w:rsidRPr="00B01D1F" w:rsidTr="00CB35B9">
        <w:trPr>
          <w:trHeight w:val="435"/>
        </w:trPr>
        <w:tc>
          <w:tcPr>
            <w:tcW w:w="426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F519B0" w:rsidRPr="00381862" w:rsidRDefault="00381862" w:rsidP="00381862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同类项目成功案例，提供</w:t>
            </w:r>
            <w:r>
              <w:rPr>
                <w:rFonts w:ascii="宋体" w:hAnsi="宋体" w:hint="eastAsia"/>
                <w:szCs w:val="21"/>
              </w:rPr>
              <w:t>与</w:t>
            </w:r>
            <w:r w:rsidRPr="00B01D1F">
              <w:rPr>
                <w:rFonts w:ascii="宋体" w:hAnsi="宋体" w:hint="eastAsia"/>
                <w:szCs w:val="21"/>
              </w:rPr>
              <w:t>医院合作</w:t>
            </w:r>
            <w:r>
              <w:rPr>
                <w:rFonts w:ascii="宋体" w:hAnsi="宋体" w:hint="eastAsia"/>
                <w:szCs w:val="21"/>
              </w:rPr>
              <w:t>的10万以上的合同，每份的1分，</w:t>
            </w:r>
            <w:r w:rsidRPr="00B01D1F">
              <w:rPr>
                <w:rFonts w:ascii="宋体" w:hAnsi="宋体" w:hint="eastAsia"/>
                <w:szCs w:val="21"/>
              </w:rPr>
              <w:t>最高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B01D1F"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，</w:t>
            </w:r>
          </w:p>
        </w:tc>
        <w:tc>
          <w:tcPr>
            <w:tcW w:w="1417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F519B0" w:rsidRPr="00B01D1F" w:rsidTr="00CB35B9">
        <w:trPr>
          <w:trHeight w:val="1189"/>
        </w:trPr>
        <w:tc>
          <w:tcPr>
            <w:tcW w:w="426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根据所提供的</w:t>
            </w:r>
            <w:r w:rsidR="00B6283C">
              <w:rPr>
                <w:rFonts w:asciiTheme="minorEastAsia" w:hAnsiTheme="minorEastAsia" w:cs="宋体" w:hint="eastAsia"/>
                <w:kern w:val="0"/>
                <w:szCs w:val="21"/>
              </w:rPr>
              <w:t>实验台板</w:t>
            </w: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样品</w:t>
            </w:r>
            <w:r w:rsidR="00101C08" w:rsidRPr="00B01D1F">
              <w:rPr>
                <w:rFonts w:asciiTheme="minorEastAsia" w:hAnsiTheme="minorEastAsia" w:hint="eastAsia"/>
                <w:sz w:val="24"/>
                <w:szCs w:val="24"/>
              </w:rPr>
              <w:t>★</w:t>
            </w:r>
            <w:r w:rsidR="00B6283C">
              <w:rPr>
                <w:rFonts w:asciiTheme="minorEastAsia" w:hAnsiTheme="minorEastAsia" w:cs="宋体" w:hint="eastAsia"/>
                <w:kern w:val="0"/>
                <w:szCs w:val="21"/>
              </w:rPr>
              <w:t>、PPR水斗、</w:t>
            </w:r>
            <w:r w:rsidR="00961A55">
              <w:rPr>
                <w:rFonts w:asciiTheme="minorEastAsia" w:hAnsiTheme="minorEastAsia" w:cs="宋体" w:hint="eastAsia"/>
                <w:kern w:val="0"/>
                <w:szCs w:val="21"/>
              </w:rPr>
              <w:t>实验专用</w:t>
            </w:r>
            <w:r w:rsidR="00B6283C">
              <w:rPr>
                <w:rFonts w:asciiTheme="minorEastAsia" w:hAnsiTheme="minorEastAsia" w:cs="宋体" w:hint="eastAsia"/>
                <w:kern w:val="0"/>
                <w:szCs w:val="21"/>
              </w:rPr>
              <w:t>水龙头</w:t>
            </w:r>
            <w:r w:rsidR="00961A55">
              <w:rPr>
                <w:rFonts w:asciiTheme="minorEastAsia" w:hAnsiTheme="minorEastAsia" w:cs="宋体" w:hint="eastAsia"/>
                <w:kern w:val="0"/>
                <w:szCs w:val="21"/>
              </w:rPr>
              <w:t>实样</w:t>
            </w:r>
            <w:r w:rsidRPr="00B01D1F">
              <w:rPr>
                <w:rFonts w:asciiTheme="minorEastAsia" w:hAnsiTheme="minorEastAsia" w:hint="eastAsia"/>
                <w:sz w:val="24"/>
                <w:szCs w:val="24"/>
              </w:rPr>
              <w:t>★（</w:t>
            </w:r>
            <w:r w:rsidRPr="00B01D1F">
              <w:rPr>
                <w:rFonts w:ascii="宋体" w:hAnsi="宋体" w:hint="eastAsia"/>
                <w:szCs w:val="21"/>
              </w:rPr>
              <w:t>如被查出虚假产品立即取消投标或供货资格</w:t>
            </w:r>
            <w:r w:rsidRPr="00B01D1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F519B0" w:rsidRPr="00F519B0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  <w:r w:rsidRPr="00B01D1F">
              <w:rPr>
                <w:rFonts w:ascii="宋体" w:hAnsi="宋体" w:hint="eastAsia"/>
                <w:szCs w:val="21"/>
              </w:rPr>
              <w:t>没有提供样品不得分</w:t>
            </w:r>
          </w:p>
        </w:tc>
        <w:tc>
          <w:tcPr>
            <w:tcW w:w="5812" w:type="dxa"/>
            <w:vAlign w:val="center"/>
          </w:tcPr>
          <w:p w:rsidR="00F519B0" w:rsidRPr="00B01D1F" w:rsidRDefault="00B6283C" w:rsidP="00B6283C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3M标准理化实验台板材质分</w:t>
            </w:r>
            <w:r w:rsidR="00961A55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F519B0" w:rsidRPr="00B01D1F">
              <w:rPr>
                <w:rFonts w:asciiTheme="minorEastAsia" w:hAnsiTheme="minorEastAsia" w:cs="宋体" w:hint="eastAsia"/>
                <w:kern w:val="0"/>
                <w:szCs w:val="21"/>
              </w:rPr>
              <w:t>分：优3分，良2分，一般1分，差0分（根据提供的封套样品）</w:t>
            </w:r>
          </w:p>
        </w:tc>
        <w:tc>
          <w:tcPr>
            <w:tcW w:w="1417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519B0" w:rsidRPr="00B01D1F" w:rsidTr="00CB35B9">
        <w:trPr>
          <w:trHeight w:val="554"/>
        </w:trPr>
        <w:tc>
          <w:tcPr>
            <w:tcW w:w="426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F519B0" w:rsidRPr="00B01D1F" w:rsidRDefault="00B6283C" w:rsidP="00961A55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PPR</w:t>
            </w:r>
            <w:r w:rsidR="00961A55">
              <w:rPr>
                <w:rFonts w:asciiTheme="minorEastAsia" w:hAnsiTheme="minorEastAsia" w:cs="宋体" w:hint="eastAsia"/>
                <w:kern w:val="0"/>
                <w:szCs w:val="21"/>
              </w:rPr>
              <w:t>材质水斗等总分5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分，</w:t>
            </w:r>
            <w:r w:rsidR="00961A55">
              <w:rPr>
                <w:rFonts w:asciiTheme="minorEastAsia" w:hAnsiTheme="minorEastAsia" w:cs="宋体" w:hint="eastAsia"/>
                <w:kern w:val="0"/>
                <w:szCs w:val="21"/>
              </w:rPr>
              <w:t>尺寸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40*50</w:t>
            </w:r>
            <w:r w:rsidR="00961A55">
              <w:rPr>
                <w:rFonts w:asciiTheme="minorEastAsia" w:hAnsiTheme="minorEastAsia" w:cs="宋体" w:hint="eastAsia"/>
                <w:kern w:val="0"/>
                <w:szCs w:val="21"/>
              </w:rPr>
              <w:t>，根据情况评分</w:t>
            </w:r>
          </w:p>
        </w:tc>
        <w:tc>
          <w:tcPr>
            <w:tcW w:w="1417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519B0" w:rsidRPr="00B01D1F" w:rsidTr="00CB35B9">
        <w:trPr>
          <w:trHeight w:val="465"/>
        </w:trPr>
        <w:tc>
          <w:tcPr>
            <w:tcW w:w="426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F519B0" w:rsidRPr="00B01D1F" w:rsidRDefault="00B6283C" w:rsidP="00961A55">
            <w:pPr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实验专用水龙头实样分5分</w:t>
            </w:r>
            <w:r w:rsidR="00961A55">
              <w:rPr>
                <w:rFonts w:asciiTheme="minorEastAsia" w:hAnsiTheme="minorEastAsia" w:cs="宋体" w:hint="eastAsia"/>
                <w:kern w:val="0"/>
                <w:szCs w:val="21"/>
              </w:rPr>
              <w:t>，根据情况评分</w:t>
            </w:r>
          </w:p>
        </w:tc>
        <w:tc>
          <w:tcPr>
            <w:tcW w:w="1417" w:type="dxa"/>
            <w:vAlign w:val="center"/>
          </w:tcPr>
          <w:p w:rsidR="00F519B0" w:rsidRPr="00B01D1F" w:rsidRDefault="00F519B0" w:rsidP="00F519B0">
            <w:pPr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9B0" w:rsidRPr="00B01D1F" w:rsidRDefault="00F519B0" w:rsidP="00F519B0">
            <w:pPr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9B0" w:rsidRPr="00B01D1F" w:rsidRDefault="00F519B0" w:rsidP="00F519B0">
            <w:pPr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519B0" w:rsidRPr="00B01D1F" w:rsidTr="00CB35B9">
        <w:trPr>
          <w:trHeight w:val="863"/>
        </w:trPr>
        <w:tc>
          <w:tcPr>
            <w:tcW w:w="426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519B0" w:rsidRPr="00B01D1F" w:rsidRDefault="00F519B0" w:rsidP="00F519B0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519B0" w:rsidRPr="00B01D1F" w:rsidRDefault="00B6283C" w:rsidP="00F519B0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售后服务及质保</w:t>
            </w:r>
          </w:p>
        </w:tc>
        <w:tc>
          <w:tcPr>
            <w:tcW w:w="5812" w:type="dxa"/>
            <w:vAlign w:val="center"/>
          </w:tcPr>
          <w:p w:rsidR="00101C08" w:rsidRDefault="00101C08" w:rsidP="00961A55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质保期10分</w:t>
            </w:r>
          </w:p>
          <w:p w:rsidR="00101C08" w:rsidRPr="00101C08" w:rsidRDefault="00101C08" w:rsidP="00101C08">
            <w:pPr>
              <w:spacing w:line="4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交货期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5分：30天内做好得5</w:t>
            </w:r>
            <w:r w:rsidRPr="00B01D1F">
              <w:rPr>
                <w:rFonts w:asciiTheme="minorEastAsia" w:hAnsiTheme="minorEastAsia" w:cs="宋体" w:hint="eastAsia"/>
                <w:kern w:val="0"/>
                <w:szCs w:val="21"/>
              </w:rPr>
              <w:t>分，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其他酌情得分。</w:t>
            </w:r>
          </w:p>
        </w:tc>
        <w:tc>
          <w:tcPr>
            <w:tcW w:w="1417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9B0" w:rsidRPr="00B01D1F" w:rsidRDefault="00F519B0" w:rsidP="00F519B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F519B0" w:rsidRDefault="00F519B0"/>
    <w:p w:rsidR="005A6B4A" w:rsidRDefault="00F519B0" w:rsidP="00961A55">
      <w:pPr>
        <w:tabs>
          <w:tab w:val="left" w:pos="1200"/>
        </w:tabs>
      </w:pPr>
      <w:r>
        <w:tab/>
      </w:r>
    </w:p>
    <w:p w:rsidR="00381862" w:rsidRDefault="00381862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p w:rsidR="00961A55" w:rsidRDefault="00961A55" w:rsidP="00F519B0">
      <w:pPr>
        <w:tabs>
          <w:tab w:val="left" w:pos="1095"/>
        </w:tabs>
      </w:pPr>
    </w:p>
    <w:sectPr w:rsidR="00961A55" w:rsidSect="00F519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272" w:rsidRDefault="00EC6272" w:rsidP="00F519B0">
      <w:r>
        <w:separator/>
      </w:r>
    </w:p>
  </w:endnote>
  <w:endnote w:type="continuationSeparator" w:id="1">
    <w:p w:rsidR="00EC6272" w:rsidRDefault="00EC6272" w:rsidP="00F51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272" w:rsidRDefault="00EC6272" w:rsidP="00F519B0">
      <w:r>
        <w:separator/>
      </w:r>
    </w:p>
  </w:footnote>
  <w:footnote w:type="continuationSeparator" w:id="1">
    <w:p w:rsidR="00EC6272" w:rsidRDefault="00EC6272" w:rsidP="00F51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9B0"/>
    <w:rsid w:val="00101C08"/>
    <w:rsid w:val="002A469C"/>
    <w:rsid w:val="002D10F7"/>
    <w:rsid w:val="00381862"/>
    <w:rsid w:val="00407F22"/>
    <w:rsid w:val="005A6B4A"/>
    <w:rsid w:val="00681D0C"/>
    <w:rsid w:val="007C3A3C"/>
    <w:rsid w:val="007E3A88"/>
    <w:rsid w:val="00961A55"/>
    <w:rsid w:val="00B6283C"/>
    <w:rsid w:val="00CB35B9"/>
    <w:rsid w:val="00DF67C6"/>
    <w:rsid w:val="00E16748"/>
    <w:rsid w:val="00EC6272"/>
    <w:rsid w:val="00F5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9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9B0"/>
    <w:rPr>
      <w:sz w:val="18"/>
      <w:szCs w:val="18"/>
    </w:rPr>
  </w:style>
  <w:style w:type="table" w:styleId="a5">
    <w:name w:val="Table Grid"/>
    <w:basedOn w:val="a1"/>
    <w:uiPriority w:val="59"/>
    <w:rsid w:val="00961A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76</Words>
  <Characters>438</Characters>
  <Application>Microsoft Office Word</Application>
  <DocSecurity>0</DocSecurity>
  <Lines>3</Lines>
  <Paragraphs>1</Paragraphs>
  <ScaleCrop>false</ScaleCrop>
  <Company>hp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2017-08-14T23:59:00Z</cp:lastPrinted>
  <dcterms:created xsi:type="dcterms:W3CDTF">2017-08-14T23:47:00Z</dcterms:created>
  <dcterms:modified xsi:type="dcterms:W3CDTF">2017-11-17T09:12:00Z</dcterms:modified>
</cp:coreProperties>
</file>