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144" w:rsidRDefault="00F44144" w:rsidP="00F44144">
      <w:pPr>
        <w:widowControl/>
        <w:tabs>
          <w:tab w:val="num" w:pos="360"/>
        </w:tabs>
        <w:jc w:val="left"/>
        <w:rPr>
          <w:rFonts w:ascii="Times New Roman" w:eastAsia="宋体" w:hAnsi="Times New Roman" w:cs="宋体"/>
          <w:kern w:val="0"/>
          <w:sz w:val="30"/>
          <w:szCs w:val="30"/>
        </w:rPr>
      </w:pPr>
      <w:r>
        <w:rPr>
          <w:rFonts w:ascii="Times New Roman" w:eastAsia="宋体" w:hAnsi="Times New Roman" w:cs="宋体" w:hint="eastAsia"/>
          <w:kern w:val="0"/>
          <w:sz w:val="30"/>
          <w:szCs w:val="30"/>
        </w:rPr>
        <w:t>附件：</w:t>
      </w:r>
    </w:p>
    <w:p w:rsidR="007C62D0" w:rsidRPr="00537BCE" w:rsidRDefault="007C62D0" w:rsidP="007C62D0">
      <w:pPr>
        <w:widowControl/>
        <w:tabs>
          <w:tab w:val="num" w:pos="360"/>
        </w:tabs>
        <w:jc w:val="center"/>
        <w:rPr>
          <w:rFonts w:ascii="Times New Roman" w:eastAsia="宋体" w:hAnsi="Times New Roman" w:cs="宋体"/>
          <w:kern w:val="0"/>
          <w:sz w:val="30"/>
          <w:szCs w:val="30"/>
        </w:rPr>
      </w:pPr>
      <w:r w:rsidRPr="00537BCE">
        <w:rPr>
          <w:rFonts w:ascii="Times New Roman" w:eastAsia="宋体" w:hAnsi="Times New Roman" w:cs="宋体" w:hint="eastAsia"/>
          <w:kern w:val="0"/>
          <w:sz w:val="30"/>
          <w:szCs w:val="30"/>
        </w:rPr>
        <w:t>鄞州人民医院食堂油烟净化设备院内议标评分表</w:t>
      </w:r>
    </w:p>
    <w:p w:rsidR="007C62D0" w:rsidRDefault="007C62D0" w:rsidP="007C62D0">
      <w:pPr>
        <w:widowControl/>
        <w:tabs>
          <w:tab w:val="num" w:pos="360"/>
        </w:tabs>
        <w:jc w:val="center"/>
        <w:rPr>
          <w:rFonts w:ascii="Times New Roman" w:eastAsia="宋体" w:hAnsi="Times New Roman" w:cs="宋体"/>
          <w:kern w:val="0"/>
          <w:sz w:val="24"/>
          <w:szCs w:val="24"/>
        </w:rPr>
      </w:pPr>
    </w:p>
    <w:p w:rsidR="007C62D0" w:rsidRDefault="007C62D0" w:rsidP="007C62D0">
      <w:pPr>
        <w:widowControl/>
        <w:tabs>
          <w:tab w:val="num" w:pos="360"/>
        </w:tabs>
        <w:wordWrap w:val="0"/>
        <w:jc w:val="right"/>
        <w:rPr>
          <w:rFonts w:ascii="Times New Roman" w:eastAsia="宋体" w:hAnsi="Times New Roman" w:cs="宋体"/>
          <w:kern w:val="0"/>
          <w:sz w:val="24"/>
          <w:szCs w:val="24"/>
        </w:rPr>
      </w:pPr>
      <w:r>
        <w:rPr>
          <w:rFonts w:ascii="Times New Roman" w:eastAsia="宋体" w:hAnsi="Times New Roman" w:cs="宋体" w:hint="eastAsia"/>
          <w:kern w:val="0"/>
          <w:sz w:val="24"/>
          <w:szCs w:val="24"/>
        </w:rPr>
        <w:t xml:space="preserve"> </w:t>
      </w:r>
    </w:p>
    <w:p w:rsidR="007C62D0" w:rsidRDefault="007C62D0" w:rsidP="007C62D0">
      <w:pPr>
        <w:widowControl/>
        <w:tabs>
          <w:tab w:val="num" w:pos="360"/>
        </w:tabs>
        <w:jc w:val="center"/>
        <w:rPr>
          <w:rFonts w:ascii="Times New Roman" w:eastAsia="宋体" w:hAnsi="Times New Roman" w:cs="宋体"/>
          <w:kern w:val="0"/>
          <w:sz w:val="24"/>
          <w:szCs w:val="24"/>
        </w:rPr>
      </w:pPr>
    </w:p>
    <w:tbl>
      <w:tblPr>
        <w:tblStyle w:val="a5"/>
        <w:tblW w:w="12724" w:type="dxa"/>
        <w:tblLook w:val="04A0"/>
      </w:tblPr>
      <w:tblGrid>
        <w:gridCol w:w="2943"/>
        <w:gridCol w:w="1276"/>
        <w:gridCol w:w="1276"/>
        <w:gridCol w:w="1276"/>
        <w:gridCol w:w="1275"/>
        <w:gridCol w:w="4678"/>
      </w:tblGrid>
      <w:tr w:rsidR="007C62D0" w:rsidTr="007C62D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  <w:hideMark/>
          </w:tcPr>
          <w:p w:rsidR="007C62D0" w:rsidRDefault="007C62D0">
            <w:pPr>
              <w:widowControl/>
              <w:tabs>
                <w:tab w:val="num" w:pos="360"/>
              </w:tabs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公司名称</w:t>
            </w:r>
            <w:r w:rsidR="008002E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及得分</w:t>
            </w:r>
          </w:p>
          <w:p w:rsidR="007C62D0" w:rsidRDefault="007C62D0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评分项目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2D0" w:rsidRDefault="007C62D0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2D0" w:rsidRDefault="007C62D0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2D0" w:rsidRDefault="007C62D0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62D0" w:rsidRDefault="007C62D0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62D0" w:rsidRDefault="007C62D0">
            <w:pPr>
              <w:widowControl/>
              <w:tabs>
                <w:tab w:val="num" w:pos="360"/>
              </w:tabs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7C62D0" w:rsidTr="007C62D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62D0" w:rsidRPr="008002E3" w:rsidRDefault="008002E3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公司资质、业绩</w:t>
            </w:r>
            <w:r w:rsidR="007C62D0" w:rsidRPr="008002E3">
              <w:rPr>
                <w:rFonts w:ascii="Times New Roman" w:eastAsia="宋体" w:hAnsi="Times New Roman" w:cs="宋体" w:hint="eastAsia"/>
                <w:kern w:val="0"/>
                <w:szCs w:val="21"/>
              </w:rPr>
              <w:t>、口碑、实力等（</w:t>
            </w:r>
            <w:r w:rsidRPr="008002E3">
              <w:rPr>
                <w:rFonts w:ascii="Times New Roman" w:eastAsia="宋体" w:hAnsi="Times New Roman" w:cs="宋体" w:hint="eastAsia"/>
                <w:kern w:val="0"/>
                <w:szCs w:val="21"/>
              </w:rPr>
              <w:t>5</w:t>
            </w:r>
            <w:r w:rsidR="007C62D0" w:rsidRPr="008002E3">
              <w:rPr>
                <w:rFonts w:ascii="Times New Roman" w:eastAsia="宋体" w:hAnsi="Times New Roman" w:cs="宋体" w:hint="eastAsia"/>
                <w:kern w:val="0"/>
                <w:szCs w:val="21"/>
              </w:rPr>
              <w:t>分）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2D0" w:rsidRDefault="007C62D0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2D0" w:rsidRDefault="007C62D0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2D0" w:rsidRDefault="007C62D0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2D0" w:rsidRDefault="007C62D0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62D0" w:rsidRDefault="007C62D0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相关资料</w:t>
            </w:r>
          </w:p>
        </w:tc>
      </w:tr>
      <w:tr w:rsidR="007C62D0" w:rsidTr="007C62D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62D0" w:rsidRPr="008002E3" w:rsidRDefault="007C62D0" w:rsidP="008002E3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8002E3">
              <w:rPr>
                <w:rFonts w:ascii="Times New Roman" w:eastAsia="宋体" w:hAnsi="Times New Roman" w:cs="宋体" w:hint="eastAsia"/>
                <w:kern w:val="0"/>
                <w:szCs w:val="21"/>
              </w:rPr>
              <w:t>制作工程历时方案完整性</w:t>
            </w:r>
            <w:r w:rsidR="008002E3" w:rsidRPr="008002E3">
              <w:rPr>
                <w:rFonts w:ascii="Times New Roman" w:eastAsia="宋体" w:hAnsi="Times New Roman" w:cs="宋体" w:hint="eastAsia"/>
                <w:kern w:val="0"/>
                <w:szCs w:val="21"/>
              </w:rPr>
              <w:t xml:space="preserve"> </w:t>
            </w:r>
            <w:r w:rsidR="008002E3">
              <w:rPr>
                <w:rFonts w:ascii="Times New Roman" w:eastAsia="宋体" w:hAnsi="Times New Roman" w:cs="宋体" w:hint="eastAsia"/>
                <w:kern w:val="0"/>
                <w:szCs w:val="21"/>
              </w:rPr>
              <w:t>（</w:t>
            </w:r>
            <w:r w:rsidR="008002E3" w:rsidRPr="008002E3">
              <w:rPr>
                <w:rFonts w:ascii="Times New Roman" w:eastAsia="宋体" w:hAnsi="Times New Roman" w:cs="宋体" w:hint="eastAsia"/>
                <w:kern w:val="0"/>
                <w:szCs w:val="21"/>
              </w:rPr>
              <w:t>5</w:t>
            </w:r>
            <w:r w:rsidRPr="008002E3">
              <w:rPr>
                <w:rFonts w:ascii="Times New Roman" w:eastAsia="宋体" w:hAnsi="Times New Roman" w:cs="宋体"/>
                <w:kern w:val="0"/>
                <w:szCs w:val="21"/>
              </w:rPr>
              <w:t xml:space="preserve"> </w:t>
            </w:r>
            <w:r w:rsidR="008002E3" w:rsidRPr="008002E3">
              <w:rPr>
                <w:rFonts w:ascii="Times New Roman" w:eastAsia="宋体" w:hAnsi="Times New Roman" w:cs="宋体" w:hint="eastAsia"/>
                <w:kern w:val="0"/>
                <w:szCs w:val="21"/>
              </w:rPr>
              <w:t>分</w:t>
            </w:r>
            <w:r w:rsidR="008002E3">
              <w:rPr>
                <w:rFonts w:ascii="Times New Roman" w:eastAsia="宋体" w:hAnsi="Times New Roman" w:cs="宋体" w:hint="eastAsia"/>
                <w:kern w:val="0"/>
                <w:szCs w:val="21"/>
              </w:rPr>
              <w:t>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2D0" w:rsidRDefault="007C62D0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2D0" w:rsidRDefault="007C62D0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2D0" w:rsidRDefault="007C62D0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2D0" w:rsidRDefault="007C62D0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62D0" w:rsidRDefault="007C62D0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根据叙述及方案</w:t>
            </w:r>
          </w:p>
        </w:tc>
      </w:tr>
      <w:tr w:rsidR="007C62D0" w:rsidTr="007C62D0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62D0" w:rsidRPr="008002E3" w:rsidRDefault="007C62D0" w:rsidP="008002E3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8002E3">
              <w:rPr>
                <w:rFonts w:ascii="Times New Roman" w:eastAsia="宋体" w:hAnsi="Times New Roman" w:cs="宋体" w:hint="eastAsia"/>
                <w:kern w:val="0"/>
                <w:szCs w:val="21"/>
              </w:rPr>
              <w:t>白铁皮质量厚度、焊接工艺</w:t>
            </w:r>
            <w:r w:rsidR="008002E3" w:rsidRPr="008002E3">
              <w:rPr>
                <w:rFonts w:ascii="Times New Roman" w:eastAsia="宋体" w:hAnsi="Times New Roman" w:cs="宋体" w:hint="eastAsia"/>
                <w:kern w:val="0"/>
                <w:szCs w:val="21"/>
              </w:rPr>
              <w:t>及质保</w:t>
            </w:r>
            <w:r w:rsidRPr="008002E3">
              <w:rPr>
                <w:rFonts w:ascii="Times New Roman" w:eastAsia="宋体" w:hAnsi="Times New Roman" w:cs="宋体" w:hint="eastAsia"/>
                <w:kern w:val="0"/>
                <w:szCs w:val="21"/>
              </w:rPr>
              <w:t>承诺</w:t>
            </w:r>
            <w:r w:rsidR="008002E3">
              <w:rPr>
                <w:rFonts w:ascii="Times New Roman" w:eastAsia="宋体" w:hAnsi="Times New Roman" w:cs="宋体" w:hint="eastAsia"/>
                <w:kern w:val="0"/>
                <w:szCs w:val="21"/>
              </w:rPr>
              <w:t>（</w:t>
            </w:r>
            <w:r w:rsidR="008002E3" w:rsidRPr="008002E3">
              <w:rPr>
                <w:rFonts w:ascii="Times New Roman" w:eastAsia="宋体" w:hAnsi="Times New Roman" w:cs="宋体" w:hint="eastAsia"/>
                <w:kern w:val="0"/>
                <w:szCs w:val="21"/>
              </w:rPr>
              <w:t xml:space="preserve"> 10</w:t>
            </w:r>
            <w:r w:rsidRPr="008002E3">
              <w:rPr>
                <w:rFonts w:ascii="Times New Roman" w:eastAsia="宋体" w:hAnsi="Times New Roman" w:cs="宋体" w:hint="eastAsia"/>
                <w:kern w:val="0"/>
                <w:szCs w:val="21"/>
              </w:rPr>
              <w:t>分</w:t>
            </w:r>
            <w:r w:rsidR="008002E3">
              <w:rPr>
                <w:rFonts w:ascii="Times New Roman" w:eastAsia="宋体" w:hAnsi="Times New Roman" w:cs="宋体" w:hint="eastAsia"/>
                <w:kern w:val="0"/>
                <w:szCs w:val="21"/>
              </w:rPr>
              <w:t>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2D0" w:rsidRDefault="007C62D0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2D0" w:rsidRDefault="007C62D0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2D0" w:rsidRDefault="007C62D0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2D0" w:rsidRDefault="007C62D0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62D0" w:rsidRDefault="007C62D0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验收不合格扣质量价格的</w:t>
            </w:r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10%</w:t>
            </w:r>
          </w:p>
        </w:tc>
      </w:tr>
      <w:tr w:rsidR="007C62D0" w:rsidTr="007C62D0">
        <w:trPr>
          <w:trHeight w:val="330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C62D0" w:rsidRPr="008002E3" w:rsidRDefault="00B845BF" w:rsidP="008002E3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鼓风机马达品牌功率型号及质保</w:t>
            </w:r>
            <w:r w:rsidRPr="008002E3">
              <w:rPr>
                <w:rFonts w:ascii="Times New Roman" w:eastAsia="宋体" w:hAnsi="Times New Roman" w:cs="宋体" w:hint="eastAsia"/>
                <w:kern w:val="0"/>
                <w:szCs w:val="21"/>
              </w:rPr>
              <w:t>承诺</w:t>
            </w:r>
            <w:r w:rsidR="008002E3">
              <w:rPr>
                <w:rFonts w:ascii="Times New Roman" w:eastAsia="宋体" w:hAnsi="Times New Roman" w:cs="宋体" w:hint="eastAsia"/>
                <w:kern w:val="0"/>
                <w:szCs w:val="21"/>
              </w:rPr>
              <w:t>（</w:t>
            </w:r>
            <w:r w:rsidR="008002E3">
              <w:rPr>
                <w:rFonts w:ascii="Times New Roman" w:eastAsia="宋体" w:hAnsi="Times New Roman" w:cs="宋体" w:hint="eastAsia"/>
                <w:kern w:val="0"/>
                <w:szCs w:val="21"/>
              </w:rPr>
              <w:t>10</w:t>
            </w:r>
            <w:r w:rsidR="008002E3" w:rsidRPr="008002E3">
              <w:rPr>
                <w:rFonts w:ascii="Times New Roman" w:eastAsia="宋体" w:hAnsi="Times New Roman" w:cs="宋体" w:hint="eastAsia"/>
                <w:kern w:val="0"/>
                <w:szCs w:val="21"/>
              </w:rPr>
              <w:t>分</w:t>
            </w:r>
            <w:r w:rsidR="008002E3">
              <w:rPr>
                <w:rFonts w:ascii="Times New Roman" w:eastAsia="宋体" w:hAnsi="Times New Roman" w:cs="宋体" w:hint="eastAsia"/>
                <w:kern w:val="0"/>
                <w:szCs w:val="21"/>
              </w:rPr>
              <w:t>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C62D0" w:rsidRDefault="007C62D0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C62D0" w:rsidRDefault="007C62D0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C62D0" w:rsidRDefault="007C62D0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C62D0" w:rsidRDefault="007C62D0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C62D0" w:rsidRDefault="00537BCE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要符合原来的功率大小</w:t>
            </w:r>
          </w:p>
        </w:tc>
      </w:tr>
      <w:tr w:rsidR="007C62D0" w:rsidTr="007C62D0">
        <w:trPr>
          <w:trHeight w:val="285"/>
        </w:trPr>
        <w:tc>
          <w:tcPr>
            <w:tcW w:w="29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62D0" w:rsidRPr="008002E3" w:rsidRDefault="007C62D0" w:rsidP="007C62D0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Cs w:val="21"/>
              </w:rPr>
            </w:pPr>
            <w:r w:rsidRPr="008002E3">
              <w:rPr>
                <w:rFonts w:ascii="Times New Roman" w:eastAsia="宋体" w:hAnsi="Times New Roman" w:cs="宋体" w:hint="eastAsia"/>
                <w:kern w:val="0"/>
                <w:szCs w:val="21"/>
              </w:rPr>
              <w:t>净化设备品牌型号及质保</w:t>
            </w:r>
            <w:r w:rsidR="00B845BF" w:rsidRPr="008002E3">
              <w:rPr>
                <w:rFonts w:ascii="Times New Roman" w:eastAsia="宋体" w:hAnsi="Times New Roman" w:cs="宋体" w:hint="eastAsia"/>
                <w:kern w:val="0"/>
                <w:szCs w:val="21"/>
              </w:rPr>
              <w:t>承诺</w:t>
            </w:r>
            <w:r w:rsidR="008002E3">
              <w:rPr>
                <w:rFonts w:ascii="Times New Roman" w:eastAsia="宋体" w:hAnsi="Times New Roman" w:cs="宋体" w:hint="eastAsia"/>
                <w:kern w:val="0"/>
                <w:szCs w:val="21"/>
              </w:rPr>
              <w:t>（</w:t>
            </w:r>
            <w:r w:rsidR="008002E3" w:rsidRPr="008002E3">
              <w:rPr>
                <w:rFonts w:ascii="Times New Roman" w:eastAsia="宋体" w:hAnsi="Times New Roman" w:cs="宋体" w:hint="eastAsia"/>
                <w:kern w:val="0"/>
                <w:szCs w:val="21"/>
              </w:rPr>
              <w:t>10</w:t>
            </w:r>
            <w:r w:rsidR="008002E3" w:rsidRPr="008002E3">
              <w:rPr>
                <w:rFonts w:ascii="Times New Roman" w:eastAsia="宋体" w:hAnsi="Times New Roman" w:cs="宋体" w:hint="eastAsia"/>
                <w:kern w:val="0"/>
                <w:szCs w:val="21"/>
              </w:rPr>
              <w:t>分</w:t>
            </w:r>
            <w:r w:rsidR="008002E3">
              <w:rPr>
                <w:rFonts w:ascii="Times New Roman" w:eastAsia="宋体" w:hAnsi="Times New Roman" w:cs="宋体" w:hint="eastAsia"/>
                <w:kern w:val="0"/>
                <w:szCs w:val="21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2D0" w:rsidRDefault="007C62D0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2D0" w:rsidRDefault="007C62D0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2D0" w:rsidRDefault="007C62D0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2D0" w:rsidRDefault="007C62D0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62D0" w:rsidRDefault="00537BCE" w:rsidP="00537BCE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要符合原来的机型</w:t>
            </w:r>
          </w:p>
        </w:tc>
      </w:tr>
      <w:tr w:rsidR="007C62D0" w:rsidTr="007C62D0">
        <w:trPr>
          <w:trHeight w:val="310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62D0" w:rsidRPr="008002E3" w:rsidRDefault="007C62D0" w:rsidP="00CB14B9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Cs w:val="21"/>
                <w:highlight w:val="yellow"/>
              </w:rPr>
            </w:pPr>
            <w:r w:rsidRPr="008002E3">
              <w:rPr>
                <w:rFonts w:ascii="Times New Roman" w:eastAsia="宋体" w:hAnsi="Times New Roman" w:cs="宋体" w:hint="eastAsia"/>
                <w:kern w:val="0"/>
                <w:szCs w:val="21"/>
              </w:rPr>
              <w:t>项目价格分（</w:t>
            </w:r>
            <w:r w:rsidRPr="008002E3">
              <w:rPr>
                <w:rFonts w:ascii="Times New Roman" w:eastAsia="宋体" w:hAnsi="Times New Roman" w:cs="宋体"/>
                <w:kern w:val="0"/>
                <w:szCs w:val="21"/>
              </w:rPr>
              <w:t>60</w:t>
            </w:r>
            <w:r w:rsidRPr="008002E3">
              <w:rPr>
                <w:rFonts w:ascii="Times New Roman" w:eastAsia="宋体" w:hAnsi="Times New Roman" w:cs="宋体" w:hint="eastAsia"/>
                <w:kern w:val="0"/>
                <w:szCs w:val="21"/>
              </w:rPr>
              <w:t>分）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2D0" w:rsidRDefault="007C62D0" w:rsidP="00CB14B9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2D0" w:rsidRDefault="007C62D0" w:rsidP="00CB14B9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2D0" w:rsidRDefault="007C62D0" w:rsidP="00CB14B9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C62D0" w:rsidRDefault="007C62D0" w:rsidP="00CB14B9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 w:val="28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62D0" w:rsidRDefault="007C62D0" w:rsidP="00CB14B9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根据清单单价汇总</w:t>
            </w:r>
            <w:r w:rsidR="008002E3">
              <w:rPr>
                <w:rFonts w:ascii="Times New Roman" w:eastAsia="宋体" w:hAnsi="Times New Roman" w:cs="宋体" w:hint="eastAsia"/>
                <w:kern w:val="0"/>
                <w:szCs w:val="21"/>
              </w:rPr>
              <w:t>计算</w:t>
            </w:r>
            <w:r w:rsidR="00537BCE">
              <w:rPr>
                <w:rFonts w:ascii="Times New Roman" w:eastAsia="宋体" w:hAnsi="Times New Roman" w:cs="宋体" w:hint="eastAsia"/>
                <w:kern w:val="0"/>
                <w:szCs w:val="21"/>
              </w:rPr>
              <w:t>，最低价满分。</w:t>
            </w:r>
          </w:p>
        </w:tc>
      </w:tr>
      <w:tr w:rsidR="007C62D0" w:rsidTr="007C62D0">
        <w:trPr>
          <w:trHeight w:val="466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62D0" w:rsidRDefault="007C62D0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总</w:t>
            </w:r>
            <w:r>
              <w:rPr>
                <w:rFonts w:ascii="Times New Roman" w:eastAsia="宋体" w:hAnsi="Times New Roman" w:cs="宋体"/>
                <w:kern w:val="0"/>
                <w:szCs w:val="21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分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C62D0" w:rsidRDefault="007C62D0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D0" w:rsidRDefault="007C62D0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D0" w:rsidRDefault="007C62D0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D0" w:rsidRDefault="007C62D0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C62D0" w:rsidRDefault="007C62D0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Cs w:val="21"/>
              </w:rPr>
            </w:pPr>
          </w:p>
        </w:tc>
      </w:tr>
    </w:tbl>
    <w:p w:rsidR="007C62D0" w:rsidRDefault="007C62D0" w:rsidP="007C62D0">
      <w:r w:rsidRPr="008002E3">
        <w:rPr>
          <w:rFonts w:hint="eastAsia"/>
          <w:sz w:val="28"/>
          <w:szCs w:val="28"/>
        </w:rPr>
        <w:t>专家签名</w:t>
      </w:r>
      <w:r>
        <w:rPr>
          <w:rFonts w:hint="eastAsia"/>
        </w:rPr>
        <w:t>：</w:t>
      </w:r>
    </w:p>
    <w:p w:rsidR="000371E8" w:rsidRDefault="000371E8"/>
    <w:sectPr w:rsidR="000371E8" w:rsidSect="007C62D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04D" w:rsidRDefault="00F8704D" w:rsidP="007C62D0">
      <w:r>
        <w:separator/>
      </w:r>
    </w:p>
  </w:endnote>
  <w:endnote w:type="continuationSeparator" w:id="1">
    <w:p w:rsidR="00F8704D" w:rsidRDefault="00F8704D" w:rsidP="007C6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04D" w:rsidRDefault="00F8704D" w:rsidP="007C62D0">
      <w:r>
        <w:separator/>
      </w:r>
    </w:p>
  </w:footnote>
  <w:footnote w:type="continuationSeparator" w:id="1">
    <w:p w:rsidR="00F8704D" w:rsidRDefault="00F8704D" w:rsidP="007C62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62D0"/>
    <w:rsid w:val="000371E8"/>
    <w:rsid w:val="00537BCE"/>
    <w:rsid w:val="007C62D0"/>
    <w:rsid w:val="008002E3"/>
    <w:rsid w:val="00B845BF"/>
    <w:rsid w:val="00F44144"/>
    <w:rsid w:val="00F8704D"/>
    <w:rsid w:val="00F87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2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6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62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62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62D0"/>
    <w:rPr>
      <w:sz w:val="18"/>
      <w:szCs w:val="18"/>
    </w:rPr>
  </w:style>
  <w:style w:type="table" w:styleId="a5">
    <w:name w:val="Table Grid"/>
    <w:basedOn w:val="a1"/>
    <w:uiPriority w:val="59"/>
    <w:rsid w:val="007C62D0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43</Words>
  <Characters>246</Characters>
  <Application>Microsoft Office Word</Application>
  <DocSecurity>0</DocSecurity>
  <Lines>2</Lines>
  <Paragraphs>1</Paragraphs>
  <ScaleCrop>false</ScaleCrop>
  <Company>hp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2017-09-21T07:52:00Z</cp:lastPrinted>
  <dcterms:created xsi:type="dcterms:W3CDTF">2017-09-21T07:28:00Z</dcterms:created>
  <dcterms:modified xsi:type="dcterms:W3CDTF">2017-09-21T08:06:00Z</dcterms:modified>
</cp:coreProperties>
</file>