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B0" w:rsidRPr="00E77CB0" w:rsidRDefault="00E77CB0" w:rsidP="00E77CB0">
      <w:r w:rsidRPr="00E77CB0">
        <w:rPr>
          <w:rFonts w:hint="eastAsia"/>
        </w:rPr>
        <w:t>常用</w:t>
      </w:r>
      <w:r w:rsidR="001D540A">
        <w:rPr>
          <w:rFonts w:hint="eastAsia"/>
        </w:rPr>
        <w:t>零</w:t>
      </w:r>
      <w:r w:rsidRPr="00E77CB0">
        <w:rPr>
          <w:rFonts w:hint="eastAsia"/>
        </w:rPr>
        <w:t>配件</w:t>
      </w:r>
      <w:r>
        <w:rPr>
          <w:rFonts w:hint="eastAsia"/>
        </w:rPr>
        <w:t>报价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2532"/>
        <w:gridCol w:w="1756"/>
        <w:gridCol w:w="1134"/>
        <w:gridCol w:w="1305"/>
        <w:gridCol w:w="1247"/>
      </w:tblGrid>
      <w:tr w:rsidR="0091291F" w:rsidTr="00412290">
        <w:trPr>
          <w:trHeight w:val="20"/>
          <w:jc w:val="center"/>
        </w:trPr>
        <w:tc>
          <w:tcPr>
            <w:tcW w:w="8648" w:type="dxa"/>
            <w:gridSpan w:val="6"/>
            <w:shd w:val="clear" w:color="auto" w:fill="D9D9D9" w:themeFill="background1" w:themeFillShade="D9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本部院区住院部离心冷水机组常用配件</w:t>
            </w: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序号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设备名称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规格型号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单位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单价(元)</w:t>
            </w: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备注</w:t>
            </w: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水温温度传感器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SEN02133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个</w:t>
            </w:r>
            <w:proofErr w:type="gramEnd"/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2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压缩机电加热器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ELM08119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个</w:t>
            </w:r>
            <w:proofErr w:type="gramEnd"/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水流量开关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江森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个</w:t>
            </w:r>
            <w:proofErr w:type="gramEnd"/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4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1A1控制电源供电模块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BRD02102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5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1A14TRACER通讯模块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BRD02914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6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1A4高电压输出模块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BRD02944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7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1A5系统模块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BRD02945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8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1A6系统模块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BRD02946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9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1A13输出模块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BRD02913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10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2A3启动柜供电单元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BRD02943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11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1A1控制显示模块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MOD02092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12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2A1启动模块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BRD02950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13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冷媒R134A（13.6KG/瓶）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巨化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瓶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412290">
        <w:trPr>
          <w:trHeight w:val="20"/>
          <w:jc w:val="center"/>
        </w:trPr>
        <w:tc>
          <w:tcPr>
            <w:tcW w:w="8648" w:type="dxa"/>
            <w:gridSpan w:val="6"/>
            <w:shd w:val="clear" w:color="auto" w:fill="D9D9D9" w:themeFill="background1" w:themeFillShade="D9"/>
            <w:vAlign w:val="center"/>
          </w:tcPr>
          <w:p w:rsidR="0091291F" w:rsidRDefault="0091291F" w:rsidP="00412290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本部院区门诊部风冷热泵机组常用配件</w:t>
            </w: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序号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设备名称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规格型号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单位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单价(元)</w:t>
            </w: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备注</w:t>
            </w: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14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加热载电磁阀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COL04723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个</w:t>
            </w:r>
            <w:proofErr w:type="gramEnd"/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15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油加热器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HTR01618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根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16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显示模块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MOD01190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17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冷水机模块</w:t>
            </w:r>
            <w:proofErr w:type="gramEnd"/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MOD00693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18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膨胀阀模块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MOD01007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19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冷媒压力传感器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TDR00354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个</w:t>
            </w:r>
            <w:proofErr w:type="gramEnd"/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20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进出水温度传感器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SEN01211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个</w:t>
            </w:r>
            <w:proofErr w:type="gramEnd"/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21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吸气温度传感器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SEN01211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个</w:t>
            </w:r>
            <w:proofErr w:type="gramEnd"/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22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低压开关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SWT01715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个</w:t>
            </w:r>
            <w:proofErr w:type="gramEnd"/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23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高压开关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SWT01937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个</w:t>
            </w:r>
            <w:proofErr w:type="gramEnd"/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24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风机电机重绕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绕制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次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25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油压差开关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SWT01896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个</w:t>
            </w:r>
            <w:proofErr w:type="gramEnd"/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26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R22冷媒（22.7KG/瓶）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巨化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瓶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412290">
        <w:trPr>
          <w:trHeight w:val="20"/>
          <w:jc w:val="center"/>
        </w:trPr>
        <w:tc>
          <w:tcPr>
            <w:tcW w:w="8648" w:type="dxa"/>
            <w:gridSpan w:val="6"/>
            <w:shd w:val="clear" w:color="auto" w:fill="D9D9D9" w:themeFill="background1" w:themeFillShade="D9"/>
            <w:vAlign w:val="center"/>
          </w:tcPr>
          <w:p w:rsidR="0091291F" w:rsidRDefault="0091291F" w:rsidP="00412290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本部东区离心冷水机组常用配件</w:t>
            </w: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序号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设备名称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规格型号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单位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单价(元)</w:t>
            </w: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备注</w:t>
            </w: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27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压力传感器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HK05YZ007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28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温度传感器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HH79NZ032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29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油泵接触器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HN53HC023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30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导叶执行机构</w:t>
            </w:r>
            <w:proofErr w:type="gramEnd"/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HF26BB030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31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ICVC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CEPL130445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32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ISM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CEPL13025907R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33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CCM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CESO130038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34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接触器（油加热）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HN53CC024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35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安全阀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EB51FZ301G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36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绝缘端子（进口）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02XB05003001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lastRenderedPageBreak/>
              <w:t>37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链齿轮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02XR05009201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38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节流阀组件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09XR040053043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412290">
        <w:trPr>
          <w:trHeight w:val="20"/>
          <w:jc w:val="center"/>
        </w:trPr>
        <w:tc>
          <w:tcPr>
            <w:tcW w:w="8648" w:type="dxa"/>
            <w:gridSpan w:val="6"/>
            <w:shd w:val="clear" w:color="auto" w:fill="D9D9D9" w:themeFill="background1" w:themeFillShade="D9"/>
            <w:vAlign w:val="center"/>
          </w:tcPr>
          <w:p w:rsidR="0091291F" w:rsidRDefault="0091291F" w:rsidP="00412290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明湖院区</w:t>
            </w:r>
            <w:proofErr w:type="gramEnd"/>
            <w:r>
              <w:rPr>
                <w:rFonts w:ascii="宋体" w:hAnsi="Times New Roman" w:cs="宋体" w:hint="eastAsia"/>
                <w:szCs w:val="21"/>
              </w:rPr>
              <w:t>离心冷水机组常用配件</w:t>
            </w: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序号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设备名称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规格型号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单位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单价(元)</w:t>
            </w: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备注</w:t>
            </w: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39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主板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331-03630-601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91291F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91291F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40</w:t>
            </w:r>
          </w:p>
        </w:tc>
        <w:tc>
          <w:tcPr>
            <w:tcW w:w="2532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I/O板</w:t>
            </w:r>
          </w:p>
        </w:tc>
        <w:tc>
          <w:tcPr>
            <w:tcW w:w="1756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031-01743-002</w:t>
            </w:r>
          </w:p>
        </w:tc>
        <w:tc>
          <w:tcPr>
            <w:tcW w:w="1134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91291F" w:rsidRDefault="0091291F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41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显示屏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331-01771-000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42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电源板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025-34111-000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43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压力传感器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025-28678-006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44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压差水流开关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024W38621-001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45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变频油泵驱动板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024-36133-002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46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VGD板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031-02418-000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47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液位执行器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025W38177-001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48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逻辑板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331-02506-602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49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驱动板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371-06983-602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50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液位传感器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025W50490-006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51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触发板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031-02050-002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412290">
        <w:trPr>
          <w:trHeight w:val="20"/>
          <w:jc w:val="center"/>
        </w:trPr>
        <w:tc>
          <w:tcPr>
            <w:tcW w:w="8648" w:type="dxa"/>
            <w:gridSpan w:val="6"/>
            <w:shd w:val="clear" w:color="auto" w:fill="D9D9D9" w:themeFill="background1" w:themeFillShade="D9"/>
            <w:vAlign w:val="center"/>
          </w:tcPr>
          <w:p w:rsidR="001D540A" w:rsidRDefault="001D540A" w:rsidP="00412290">
            <w:pPr>
              <w:jc w:val="center"/>
              <w:rPr>
                <w:rFonts w:ascii="宋体" w:hAnsi="Times New Roman" w:cs="宋体"/>
                <w:szCs w:val="21"/>
              </w:rPr>
            </w:pPr>
            <w:proofErr w:type="gramStart"/>
            <w:r>
              <w:rPr>
                <w:rFonts w:ascii="宋体" w:hAnsi="Times New Roman" w:cs="宋体" w:hint="eastAsia"/>
                <w:szCs w:val="21"/>
              </w:rPr>
              <w:t>明湖院区</w:t>
            </w:r>
            <w:proofErr w:type="gramEnd"/>
            <w:r>
              <w:rPr>
                <w:rFonts w:ascii="宋体" w:hAnsi="Times New Roman" w:cs="宋体" w:hint="eastAsia"/>
                <w:szCs w:val="21"/>
              </w:rPr>
              <w:t>螺杆冷水机组常用配件</w:t>
            </w: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序号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设备名称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规格型号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单位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单价(元)</w:t>
            </w: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备注</w:t>
            </w: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52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控制板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331W03325-106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53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显示屏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025W45462-080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54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贴膜XS08-32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024W33750-000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55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冷凝器压力传感器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025W47072-001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56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蒸发器压力传感器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025W47072-112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57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油位传感器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024W39209-000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58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温度传感器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025W39721-505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59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按键板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025W43786-016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块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60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液位传感器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025W51123-001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  <w:tr w:rsidR="001D540A" w:rsidTr="0091291F">
        <w:trPr>
          <w:trHeight w:val="20"/>
          <w:jc w:val="center"/>
        </w:trPr>
        <w:tc>
          <w:tcPr>
            <w:tcW w:w="674" w:type="dxa"/>
            <w:vAlign w:val="center"/>
          </w:tcPr>
          <w:p w:rsidR="001D540A" w:rsidRDefault="001D540A" w:rsidP="00E7456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61</w:t>
            </w:r>
          </w:p>
        </w:tc>
        <w:tc>
          <w:tcPr>
            <w:tcW w:w="2532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高压开关</w:t>
            </w:r>
          </w:p>
        </w:tc>
        <w:tc>
          <w:tcPr>
            <w:tcW w:w="1756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025W39751-501</w:t>
            </w:r>
          </w:p>
        </w:tc>
        <w:tc>
          <w:tcPr>
            <w:tcW w:w="1134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  <w:r>
              <w:rPr>
                <w:rFonts w:ascii="宋体" w:hAnsi="Times New Roman" w:cs="宋体" w:hint="eastAsia"/>
                <w:szCs w:val="21"/>
              </w:rPr>
              <w:t>只</w:t>
            </w:r>
          </w:p>
        </w:tc>
        <w:tc>
          <w:tcPr>
            <w:tcW w:w="1305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D540A" w:rsidRDefault="001D540A" w:rsidP="0091291F">
            <w:pPr>
              <w:jc w:val="center"/>
              <w:rPr>
                <w:rFonts w:ascii="宋体" w:hAnsi="Times New Roman" w:cs="宋体"/>
                <w:szCs w:val="21"/>
              </w:rPr>
            </w:pPr>
          </w:p>
        </w:tc>
      </w:tr>
    </w:tbl>
    <w:p w:rsidR="006C66A2" w:rsidRPr="0091291F" w:rsidRDefault="006C66A2" w:rsidP="00412290">
      <w:pPr>
        <w:rPr>
          <w:rFonts w:asciiTheme="majorEastAsia" w:eastAsiaTheme="majorEastAsia" w:hAnsiTheme="majorEastAsia"/>
          <w:w w:val="80"/>
          <w:sz w:val="24"/>
        </w:rPr>
      </w:pPr>
    </w:p>
    <w:sectPr w:rsidR="006C66A2" w:rsidRPr="0091291F" w:rsidSect="006C6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1B8" w:rsidRDefault="00C901B8" w:rsidP="0009534D">
      <w:r>
        <w:separator/>
      </w:r>
    </w:p>
  </w:endnote>
  <w:endnote w:type="continuationSeparator" w:id="1">
    <w:p w:rsidR="00C901B8" w:rsidRDefault="00C901B8" w:rsidP="00095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1B8" w:rsidRDefault="00C901B8" w:rsidP="0009534D">
      <w:r>
        <w:separator/>
      </w:r>
    </w:p>
  </w:footnote>
  <w:footnote w:type="continuationSeparator" w:id="1">
    <w:p w:rsidR="00C901B8" w:rsidRDefault="00C901B8" w:rsidP="00095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00000011"/>
    <w:multiLevelType w:val="multilevel"/>
    <w:tmpl w:val="00000011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">
    <w:nsid w:val="00000015"/>
    <w:multiLevelType w:val="multilevel"/>
    <w:tmpl w:val="00000015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0000001D"/>
    <w:multiLevelType w:val="multilevel"/>
    <w:tmpl w:val="0000001D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4">
    <w:nsid w:val="00000025"/>
    <w:multiLevelType w:val="multilevel"/>
    <w:tmpl w:val="00000025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5">
    <w:nsid w:val="00000027"/>
    <w:multiLevelType w:val="multilevel"/>
    <w:tmpl w:val="00000027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6">
    <w:nsid w:val="0000002A"/>
    <w:multiLevelType w:val="multilevel"/>
    <w:tmpl w:val="0000002A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7">
    <w:nsid w:val="00000039"/>
    <w:multiLevelType w:val="multilevel"/>
    <w:tmpl w:val="00000039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8">
    <w:nsid w:val="00000048"/>
    <w:multiLevelType w:val="multilevel"/>
    <w:tmpl w:val="00000048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9">
    <w:nsid w:val="0000004E"/>
    <w:multiLevelType w:val="multilevel"/>
    <w:tmpl w:val="0000004E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0">
    <w:nsid w:val="0000004F"/>
    <w:multiLevelType w:val="multilevel"/>
    <w:tmpl w:val="0000004F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1">
    <w:nsid w:val="0000005C"/>
    <w:multiLevelType w:val="multilevel"/>
    <w:tmpl w:val="0000005C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2">
    <w:nsid w:val="0000006B"/>
    <w:multiLevelType w:val="multilevel"/>
    <w:tmpl w:val="0000006B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3">
    <w:nsid w:val="0003F081"/>
    <w:multiLevelType w:val="multilevel"/>
    <w:tmpl w:val="0003F081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4">
    <w:nsid w:val="0003F084"/>
    <w:multiLevelType w:val="multilevel"/>
    <w:tmpl w:val="0003F084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5">
    <w:nsid w:val="0003F088"/>
    <w:multiLevelType w:val="multilevel"/>
    <w:tmpl w:val="0003F088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6">
    <w:nsid w:val="0003F08C"/>
    <w:multiLevelType w:val="multilevel"/>
    <w:tmpl w:val="0003F08C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7">
    <w:nsid w:val="0003F096"/>
    <w:multiLevelType w:val="multilevel"/>
    <w:tmpl w:val="0003F096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8">
    <w:nsid w:val="0003F099"/>
    <w:multiLevelType w:val="multilevel"/>
    <w:tmpl w:val="0003F099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19">
    <w:nsid w:val="0003F09F"/>
    <w:multiLevelType w:val="multilevel"/>
    <w:tmpl w:val="0003F09F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0">
    <w:nsid w:val="0003F0B9"/>
    <w:multiLevelType w:val="multilevel"/>
    <w:tmpl w:val="0003F0B9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1">
    <w:nsid w:val="0003F0BD"/>
    <w:multiLevelType w:val="multilevel"/>
    <w:tmpl w:val="0003F0BD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2">
    <w:nsid w:val="0003F0BF"/>
    <w:multiLevelType w:val="multilevel"/>
    <w:tmpl w:val="0003F0BF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3">
    <w:nsid w:val="0003F0C5"/>
    <w:multiLevelType w:val="multilevel"/>
    <w:tmpl w:val="0003F0C5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4">
    <w:nsid w:val="0003F0CE"/>
    <w:multiLevelType w:val="multilevel"/>
    <w:tmpl w:val="0003F0CE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5">
    <w:nsid w:val="0003F0DC"/>
    <w:multiLevelType w:val="multilevel"/>
    <w:tmpl w:val="0003F0DC"/>
    <w:lvl w:ilvl="0">
      <w:start w:val="1"/>
      <w:numFmt w:val="lowerLetter"/>
      <w:lvlText w:val="%1."/>
      <w:lvlJc w:val="left"/>
      <w:pPr>
        <w:tabs>
          <w:tab w:val="left" w:pos="480"/>
        </w:tabs>
        <w:ind w:left="480" w:hanging="360"/>
      </w:pPr>
      <w:rPr>
        <w:rFonts w:ascii="Times New Roman" w:eastAsia="宋体" w:hAnsi="Times New Roman" w:cs="Times New Roman"/>
      </w:rPr>
    </w:lvl>
    <w:lvl w:ilvl="1">
      <w:start w:val="1"/>
      <w:numFmt w:val="decimal"/>
      <w:lvlText w:val="."/>
      <w:lvlJc w:val="left"/>
      <w:rPr>
        <w:rFonts w:cs="Times New Roman"/>
      </w:rPr>
    </w:lvl>
    <w:lvl w:ilvl="2">
      <w:start w:val="1"/>
      <w:numFmt w:val="decimal"/>
      <w:lvlText w:val="."/>
      <w:lvlJc w:val="left"/>
      <w:rPr>
        <w:rFonts w:cs="Times New Roman"/>
      </w:rPr>
    </w:lvl>
    <w:lvl w:ilvl="3">
      <w:start w:val="1"/>
      <w:numFmt w:val="decimal"/>
      <w:lvlText w:val="."/>
      <w:lvlJc w:val="left"/>
      <w:rPr>
        <w:rFonts w:cs="Times New Roman"/>
      </w:rPr>
    </w:lvl>
    <w:lvl w:ilvl="4">
      <w:start w:val="1"/>
      <w:numFmt w:val="decimal"/>
      <w:lvlText w:val="."/>
      <w:lvlJc w:val="left"/>
      <w:rPr>
        <w:rFonts w:cs="Times New Roman"/>
      </w:rPr>
    </w:lvl>
    <w:lvl w:ilvl="5">
      <w:start w:val="1"/>
      <w:numFmt w:val="decimal"/>
      <w:lvlText w:val="."/>
      <w:lvlJc w:val="left"/>
      <w:rPr>
        <w:rFonts w:cs="Times New Roman"/>
      </w:rPr>
    </w:lvl>
    <w:lvl w:ilvl="6">
      <w:start w:val="1"/>
      <w:numFmt w:val="decimal"/>
      <w:lvlText w:val="."/>
      <w:lvlJc w:val="left"/>
      <w:rPr>
        <w:rFonts w:cs="Times New Roman"/>
      </w:rPr>
    </w:lvl>
    <w:lvl w:ilvl="7">
      <w:start w:val="1"/>
      <w:numFmt w:val="decimal"/>
      <w:lvlText w:val="."/>
      <w:lvlJc w:val="left"/>
      <w:rPr>
        <w:rFonts w:cs="Times New Roman"/>
      </w:rPr>
    </w:lvl>
    <w:lvl w:ilvl="8">
      <w:start w:val="1"/>
      <w:numFmt w:val="decimal"/>
      <w:lvlText w:val="."/>
      <w:lvlJc w:val="left"/>
      <w:rPr>
        <w:rFonts w:cs="Times New Roman"/>
      </w:rPr>
    </w:lvl>
  </w:abstractNum>
  <w:abstractNum w:abstractNumId="26">
    <w:nsid w:val="0DAD500E"/>
    <w:multiLevelType w:val="multilevel"/>
    <w:tmpl w:val="0DAD500E"/>
    <w:lvl w:ilvl="0">
      <w:start w:val="1"/>
      <w:numFmt w:val="decimal"/>
      <w:lvlText w:val="%1)"/>
      <w:lvlJc w:val="left"/>
      <w:pPr>
        <w:ind w:left="126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27">
    <w:nsid w:val="38F540D2"/>
    <w:multiLevelType w:val="multilevel"/>
    <w:tmpl w:val="38F540D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B635919"/>
    <w:multiLevelType w:val="multilevel"/>
    <w:tmpl w:val="4B635919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24F715D"/>
    <w:multiLevelType w:val="multilevel"/>
    <w:tmpl w:val="524F715D"/>
    <w:lvl w:ilvl="0">
      <w:start w:val="1"/>
      <w:numFmt w:val="decimal"/>
      <w:lvlText w:val="%1、"/>
      <w:lvlJc w:val="left"/>
      <w:pPr>
        <w:ind w:left="314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7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abstractNum w:abstractNumId="30">
    <w:nsid w:val="5439609D"/>
    <w:multiLevelType w:val="multilevel"/>
    <w:tmpl w:val="5439609D"/>
    <w:lvl w:ilvl="0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7"/>
  </w:num>
  <w:num w:numId="2">
    <w:abstractNumId w:val="29"/>
  </w:num>
  <w:num w:numId="3">
    <w:abstractNumId w:val="28"/>
    <w:lvlOverride w:ilvl="0">
      <w:startOverride w:val="1"/>
    </w:lvlOverride>
  </w:num>
  <w:num w:numId="4">
    <w:abstractNumId w:val="4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  <w:num w:numId="13">
    <w:abstractNumId w:val="1"/>
  </w:num>
  <w:num w:numId="14">
    <w:abstractNumId w:val="12"/>
  </w:num>
  <w:num w:numId="15">
    <w:abstractNumId w:val="2"/>
  </w:num>
  <w:num w:numId="16">
    <w:abstractNumId w:val="9"/>
  </w:num>
  <w:num w:numId="17">
    <w:abstractNumId w:val="15"/>
  </w:num>
  <w:num w:numId="18">
    <w:abstractNumId w:val="24"/>
  </w:num>
  <w:num w:numId="19">
    <w:abstractNumId w:val="22"/>
  </w:num>
  <w:num w:numId="20">
    <w:abstractNumId w:val="16"/>
  </w:num>
  <w:num w:numId="21">
    <w:abstractNumId w:val="19"/>
  </w:num>
  <w:num w:numId="22">
    <w:abstractNumId w:val="20"/>
  </w:num>
  <w:num w:numId="23">
    <w:abstractNumId w:val="18"/>
  </w:num>
  <w:num w:numId="24">
    <w:abstractNumId w:val="21"/>
  </w:num>
  <w:num w:numId="25">
    <w:abstractNumId w:val="13"/>
  </w:num>
  <w:num w:numId="26">
    <w:abstractNumId w:val="17"/>
  </w:num>
  <w:num w:numId="27">
    <w:abstractNumId w:val="25"/>
  </w:num>
  <w:num w:numId="28">
    <w:abstractNumId w:val="14"/>
  </w:num>
  <w:num w:numId="29">
    <w:abstractNumId w:val="23"/>
  </w:num>
  <w:num w:numId="30">
    <w:abstractNumId w:val="26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WNmMmJmN2RiNDkxMWYxNDJjZTkyMTczNzk5N2RhNDQifQ=="/>
  </w:docVars>
  <w:rsids>
    <w:rsidRoot w:val="00612DDE"/>
    <w:rsid w:val="0008072A"/>
    <w:rsid w:val="0009534D"/>
    <w:rsid w:val="000E20B7"/>
    <w:rsid w:val="000F17D9"/>
    <w:rsid w:val="00120A41"/>
    <w:rsid w:val="00166C35"/>
    <w:rsid w:val="00173581"/>
    <w:rsid w:val="001C5DC8"/>
    <w:rsid w:val="001D540A"/>
    <w:rsid w:val="00251E8B"/>
    <w:rsid w:val="00281B00"/>
    <w:rsid w:val="0028528B"/>
    <w:rsid w:val="002C324D"/>
    <w:rsid w:val="00343BC3"/>
    <w:rsid w:val="00364BC6"/>
    <w:rsid w:val="00364FEC"/>
    <w:rsid w:val="00374B0A"/>
    <w:rsid w:val="00375140"/>
    <w:rsid w:val="003D22BC"/>
    <w:rsid w:val="0040649F"/>
    <w:rsid w:val="00412290"/>
    <w:rsid w:val="004618D0"/>
    <w:rsid w:val="00493307"/>
    <w:rsid w:val="004A5B03"/>
    <w:rsid w:val="00574AB4"/>
    <w:rsid w:val="005B5D47"/>
    <w:rsid w:val="005F022E"/>
    <w:rsid w:val="005F60F9"/>
    <w:rsid w:val="00612DDE"/>
    <w:rsid w:val="00621F69"/>
    <w:rsid w:val="006666A6"/>
    <w:rsid w:val="00672B1D"/>
    <w:rsid w:val="006B63EF"/>
    <w:rsid w:val="006C66A2"/>
    <w:rsid w:val="006D3066"/>
    <w:rsid w:val="006D480E"/>
    <w:rsid w:val="00733ED7"/>
    <w:rsid w:val="00755BA4"/>
    <w:rsid w:val="00786E3A"/>
    <w:rsid w:val="007B09FA"/>
    <w:rsid w:val="007C1802"/>
    <w:rsid w:val="007F5A01"/>
    <w:rsid w:val="008B3350"/>
    <w:rsid w:val="008F2CC9"/>
    <w:rsid w:val="008F6C1E"/>
    <w:rsid w:val="0091291F"/>
    <w:rsid w:val="009524F7"/>
    <w:rsid w:val="00974CD5"/>
    <w:rsid w:val="00A01AB2"/>
    <w:rsid w:val="00A70CF5"/>
    <w:rsid w:val="00A94347"/>
    <w:rsid w:val="00AD0CA5"/>
    <w:rsid w:val="00AF517A"/>
    <w:rsid w:val="00B673BF"/>
    <w:rsid w:val="00B83477"/>
    <w:rsid w:val="00B84568"/>
    <w:rsid w:val="00BA1D4E"/>
    <w:rsid w:val="00BE71FE"/>
    <w:rsid w:val="00BF40C4"/>
    <w:rsid w:val="00C019FB"/>
    <w:rsid w:val="00C45288"/>
    <w:rsid w:val="00C45941"/>
    <w:rsid w:val="00C52607"/>
    <w:rsid w:val="00C5546B"/>
    <w:rsid w:val="00C676D5"/>
    <w:rsid w:val="00C901B8"/>
    <w:rsid w:val="00C93DB5"/>
    <w:rsid w:val="00C97559"/>
    <w:rsid w:val="00CD14B9"/>
    <w:rsid w:val="00CE64F9"/>
    <w:rsid w:val="00D03D41"/>
    <w:rsid w:val="00D23DAC"/>
    <w:rsid w:val="00DA00BA"/>
    <w:rsid w:val="00DA43E8"/>
    <w:rsid w:val="00DB5046"/>
    <w:rsid w:val="00DB5ABB"/>
    <w:rsid w:val="00DE5034"/>
    <w:rsid w:val="00DE688B"/>
    <w:rsid w:val="00E60CF6"/>
    <w:rsid w:val="00E77CB0"/>
    <w:rsid w:val="00E77E67"/>
    <w:rsid w:val="00EE67E8"/>
    <w:rsid w:val="00F1233E"/>
    <w:rsid w:val="00F52B29"/>
    <w:rsid w:val="00FB1634"/>
    <w:rsid w:val="0AE01B63"/>
    <w:rsid w:val="10E852CE"/>
    <w:rsid w:val="11333AD8"/>
    <w:rsid w:val="223D0F38"/>
    <w:rsid w:val="453B3336"/>
    <w:rsid w:val="526E2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1"/>
    <w:qFormat/>
    <w:rsid w:val="006C66A2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2">
    <w:name w:val="heading 2"/>
    <w:basedOn w:val="a"/>
    <w:next w:val="a"/>
    <w:link w:val="2Char1"/>
    <w:autoRedefine/>
    <w:unhideWhenUsed/>
    <w:qFormat/>
    <w:rsid w:val="006C66A2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autoRedefine/>
    <w:qFormat/>
    <w:rsid w:val="006C66A2"/>
    <w:pPr>
      <w:keepNext/>
      <w:keepLines/>
      <w:spacing w:line="416" w:lineRule="auto"/>
      <w:jc w:val="center"/>
      <w:outlineLvl w:val="2"/>
    </w:pPr>
    <w:rPr>
      <w:rFonts w:ascii="Calibri" w:hAnsi="Calibr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6C6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C6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6C66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6C66A2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6C66A2"/>
    <w:rPr>
      <w:sz w:val="18"/>
      <w:szCs w:val="18"/>
    </w:rPr>
  </w:style>
  <w:style w:type="paragraph" w:styleId="a6">
    <w:name w:val="List Paragraph"/>
    <w:basedOn w:val="a"/>
    <w:autoRedefine/>
    <w:uiPriority w:val="34"/>
    <w:qFormat/>
    <w:rsid w:val="006C66A2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uiPriority w:val="9"/>
    <w:qFormat/>
    <w:rsid w:val="006C66A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uiPriority w:val="9"/>
    <w:semiHidden/>
    <w:qFormat/>
    <w:rsid w:val="006C66A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1">
    <w:name w:val="标题 1 Char1"/>
    <w:link w:val="1"/>
    <w:autoRedefine/>
    <w:qFormat/>
    <w:rsid w:val="006C66A2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2Char1">
    <w:name w:val="标题 2 Char1"/>
    <w:link w:val="2"/>
    <w:autoRedefine/>
    <w:qFormat/>
    <w:rsid w:val="006C66A2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3</cp:revision>
  <dcterms:created xsi:type="dcterms:W3CDTF">2026-05-13T06:09:00Z</dcterms:created>
  <dcterms:modified xsi:type="dcterms:W3CDTF">2026-05-13T06:10:00Z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6AEC2ACB284C4D3D9790EC58CB1DE57A_13</vt:lpwstr>
  </property>
</Properties>
</file>