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25" w:rsidRDefault="00665425" w:rsidP="00665425">
      <w:pPr>
        <w:spacing w:line="360" w:lineRule="auto"/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数字化认知功能障碍康复训练</w:t>
      </w:r>
      <w:r w:rsidR="00CE6D03">
        <w:rPr>
          <w:rFonts w:ascii="宋体" w:eastAsia="宋体" w:hAnsi="宋体" w:hint="eastAsia"/>
          <w:b/>
          <w:bCs/>
          <w:sz w:val="24"/>
        </w:rPr>
        <w:t>系统</w:t>
      </w:r>
    </w:p>
    <w:p w:rsidR="00665425" w:rsidRDefault="00CE6D03" w:rsidP="00665425">
      <w:pPr>
        <w:spacing w:line="360" w:lineRule="auto"/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采购需求</w:t>
      </w:r>
    </w:p>
    <w:p w:rsidR="00665425" w:rsidRDefault="00665425" w:rsidP="00665425">
      <w:pPr>
        <w:spacing w:line="360" w:lineRule="auto"/>
        <w:jc w:val="center"/>
        <w:rPr>
          <w:rFonts w:ascii="宋体" w:eastAsia="宋体" w:hAnsi="宋体"/>
          <w:sz w:val="24"/>
        </w:rPr>
      </w:pPr>
    </w:p>
    <w:p w:rsidR="00665425" w:rsidRDefault="00665425" w:rsidP="00665425">
      <w:pPr>
        <w:pStyle w:val="null3"/>
        <w:numPr>
          <w:ilvl w:val="0"/>
          <w:numId w:val="1"/>
        </w:numPr>
        <w:snapToGrid w:val="0"/>
        <w:spacing w:line="360" w:lineRule="auto"/>
        <w:rPr>
          <w:rFonts w:ascii="宋体" w:hAnsi="宋体" w:hint="default"/>
          <w:kern w:val="2"/>
          <w:sz w:val="24"/>
          <w:szCs w:val="22"/>
        </w:rPr>
      </w:pPr>
      <w:r>
        <w:rPr>
          <w:rFonts w:ascii="宋体" w:hAnsi="宋体"/>
          <w:kern w:val="2"/>
          <w:sz w:val="24"/>
          <w:szCs w:val="22"/>
        </w:rPr>
        <w:t>功能用途：适用于注意缺陷多动障碍（ADHD）、孤独症谱系障碍（ASD）、学习障碍（LD）、情绪障碍儿童进行科学筛查、评估及干预治疗。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、患者管理：支持新增患者、查看患者信息、搜索/重置患者；也同步支持二</w:t>
      </w:r>
      <w:proofErr w:type="gramStart"/>
      <w:r>
        <w:rPr>
          <w:rFonts w:ascii="宋体" w:eastAsia="宋体" w:hAnsi="宋体" w:hint="eastAsia"/>
          <w:sz w:val="24"/>
        </w:rPr>
        <w:t>维码扫码</w:t>
      </w:r>
      <w:proofErr w:type="gramEnd"/>
      <w:r>
        <w:rPr>
          <w:rFonts w:ascii="宋体" w:eastAsia="宋体" w:hAnsi="宋体" w:hint="eastAsia"/>
          <w:sz w:val="24"/>
        </w:rPr>
        <w:t>新建患者或绑定患者；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、具备一键海筛功能，可创建生成筛查专用二维码，可远程派发家长/教师筛查问卷，自动回收统计分析，进行注意缺陷多动障碍、学习障碍、孤独症谱系障碍等疾病的筛查，提供筛查二</w:t>
      </w:r>
      <w:proofErr w:type="gramStart"/>
      <w:r>
        <w:rPr>
          <w:rFonts w:ascii="宋体" w:eastAsia="宋体" w:hAnsi="宋体" w:hint="eastAsia"/>
          <w:sz w:val="24"/>
        </w:rPr>
        <w:t>维码截</w:t>
      </w:r>
      <w:proofErr w:type="gramEnd"/>
      <w:r>
        <w:rPr>
          <w:rFonts w:ascii="宋体" w:eastAsia="宋体" w:hAnsi="宋体" w:hint="eastAsia"/>
          <w:sz w:val="24"/>
        </w:rPr>
        <w:t>图，</w:t>
      </w:r>
      <w:proofErr w:type="gramStart"/>
      <w:r>
        <w:rPr>
          <w:rFonts w:ascii="宋体" w:eastAsia="宋体" w:hAnsi="宋体" w:hint="eastAsia"/>
          <w:sz w:val="24"/>
        </w:rPr>
        <w:t>扫码该二维码可</w:t>
      </w:r>
      <w:proofErr w:type="gramEnd"/>
      <w:r>
        <w:rPr>
          <w:rFonts w:ascii="宋体" w:eastAsia="宋体" w:hAnsi="宋体" w:hint="eastAsia"/>
          <w:sz w:val="24"/>
        </w:rPr>
        <w:t>自动发送接收量表；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、筛查具备阳性报告自动预警功能，系统自动给阳性报告患者发送预警信息，可定制复诊信息提醒，提供软件截图；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 w:hint="eastAsia"/>
          <w:sz w:val="24"/>
        </w:rPr>
        <w:t>、具备</w:t>
      </w:r>
      <w:proofErr w:type="gramStart"/>
      <w:r>
        <w:rPr>
          <w:rFonts w:ascii="宋体" w:eastAsia="宋体" w:hAnsi="宋体" w:hint="eastAsia"/>
          <w:sz w:val="24"/>
        </w:rPr>
        <w:t>医教家全面</w:t>
      </w:r>
      <w:proofErr w:type="gramEnd"/>
      <w:r>
        <w:rPr>
          <w:rFonts w:ascii="宋体" w:eastAsia="宋体" w:hAnsi="宋体" w:hint="eastAsia"/>
          <w:sz w:val="24"/>
        </w:rPr>
        <w:t>测评量表，包括孤独症谱系障碍、注意缺陷多动障碍、学习困难、睡眠障碍、情绪障碍等专属教师、父母、青少年评估量表</w:t>
      </w: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0+张</w:t>
      </w:r>
      <w:r>
        <w:rPr>
          <w:rFonts w:ascii="宋体" w:eastAsia="宋体" w:hAnsi="宋体" w:hint="eastAsia"/>
          <w:b/>
          <w:sz w:val="24"/>
        </w:rPr>
        <w:t>（</w:t>
      </w:r>
      <w:r w:rsidRPr="00CA68FC">
        <w:rPr>
          <w:rFonts w:ascii="宋体" w:eastAsia="宋体" w:hAnsi="宋体" w:hint="eastAsia"/>
          <w:b/>
          <w:sz w:val="24"/>
        </w:rPr>
        <w:t>提供</w:t>
      </w:r>
      <w:r>
        <w:rPr>
          <w:rFonts w:ascii="宋体" w:eastAsia="宋体" w:hAnsi="宋体" w:hint="eastAsia"/>
          <w:b/>
          <w:sz w:val="24"/>
        </w:rPr>
        <w:t>相关</w:t>
      </w:r>
      <w:r w:rsidRPr="00CA68FC">
        <w:rPr>
          <w:rFonts w:ascii="宋体" w:eastAsia="宋体" w:hAnsi="宋体" w:hint="eastAsia"/>
          <w:b/>
          <w:sz w:val="24"/>
        </w:rPr>
        <w:t>截</w:t>
      </w:r>
      <w:proofErr w:type="gramStart"/>
      <w:r w:rsidRPr="00CA68FC">
        <w:rPr>
          <w:rFonts w:ascii="宋体" w:eastAsia="宋体" w:hAnsi="宋体" w:hint="eastAsia"/>
          <w:b/>
          <w:sz w:val="24"/>
        </w:rPr>
        <w:t>图证明</w:t>
      </w:r>
      <w:proofErr w:type="gramEnd"/>
      <w:r w:rsidRPr="00CA68FC">
        <w:rPr>
          <w:rFonts w:ascii="宋体" w:eastAsia="宋体" w:hAnsi="宋体" w:hint="eastAsia"/>
          <w:b/>
          <w:sz w:val="24"/>
        </w:rPr>
        <w:t>材料</w:t>
      </w:r>
      <w:r>
        <w:rPr>
          <w:rFonts w:ascii="宋体" w:eastAsia="宋体" w:hAnsi="宋体" w:hint="eastAsia"/>
          <w:b/>
          <w:sz w:val="24"/>
        </w:rPr>
        <w:t>）</w:t>
      </w:r>
      <w:r>
        <w:rPr>
          <w:rFonts w:ascii="宋体" w:eastAsia="宋体" w:hAnsi="宋体" w:hint="eastAsia"/>
          <w:sz w:val="24"/>
        </w:rPr>
        <w:t>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6</w:t>
      </w:r>
      <w:r>
        <w:rPr>
          <w:rFonts w:ascii="宋体" w:eastAsia="宋体" w:hAnsi="宋体" w:hint="eastAsia"/>
          <w:sz w:val="24"/>
        </w:rPr>
        <w:t>、</w:t>
      </w:r>
      <w:proofErr w:type="gramStart"/>
      <w:r>
        <w:rPr>
          <w:rFonts w:ascii="宋体" w:eastAsia="宋体" w:hAnsi="宋体" w:hint="eastAsia"/>
          <w:sz w:val="24"/>
        </w:rPr>
        <w:t>医生端可一键</w:t>
      </w:r>
      <w:proofErr w:type="gramEnd"/>
      <w:r>
        <w:rPr>
          <w:rFonts w:ascii="宋体" w:eastAsia="宋体" w:hAnsi="宋体" w:hint="eastAsia"/>
          <w:sz w:val="24"/>
        </w:rPr>
        <w:t>派发量表，家长、教师或患儿可通过APP、手机小程序进行多端测评，每张量</w:t>
      </w:r>
      <w:proofErr w:type="gramStart"/>
      <w:r>
        <w:rPr>
          <w:rFonts w:ascii="宋体" w:eastAsia="宋体" w:hAnsi="宋体" w:hint="eastAsia"/>
          <w:sz w:val="24"/>
        </w:rPr>
        <w:t>表具备</w:t>
      </w:r>
      <w:proofErr w:type="gramEnd"/>
      <w:r>
        <w:rPr>
          <w:rFonts w:ascii="宋体" w:eastAsia="宋体" w:hAnsi="宋体" w:hint="eastAsia"/>
          <w:sz w:val="24"/>
        </w:rPr>
        <w:t>单独算法，手机小程序可查看报告</w:t>
      </w:r>
      <w:r>
        <w:rPr>
          <w:rFonts w:ascii="宋体" w:eastAsia="宋体" w:hAnsi="宋体" w:hint="eastAsia"/>
          <w:b/>
          <w:sz w:val="24"/>
        </w:rPr>
        <w:t>（</w:t>
      </w:r>
      <w:r w:rsidRPr="00CA68FC">
        <w:rPr>
          <w:rFonts w:ascii="宋体" w:eastAsia="宋体" w:hAnsi="宋体" w:hint="eastAsia"/>
          <w:b/>
          <w:sz w:val="24"/>
        </w:rPr>
        <w:t>提供</w:t>
      </w:r>
      <w:r>
        <w:rPr>
          <w:rFonts w:ascii="宋体" w:eastAsia="宋体" w:hAnsi="宋体" w:hint="eastAsia"/>
          <w:b/>
          <w:sz w:val="24"/>
        </w:rPr>
        <w:t>相关</w:t>
      </w:r>
      <w:r w:rsidRPr="00CA68FC">
        <w:rPr>
          <w:rFonts w:ascii="宋体" w:eastAsia="宋体" w:hAnsi="宋体" w:hint="eastAsia"/>
          <w:b/>
          <w:sz w:val="24"/>
        </w:rPr>
        <w:t>截</w:t>
      </w:r>
      <w:proofErr w:type="gramStart"/>
      <w:r w:rsidRPr="00CA68FC">
        <w:rPr>
          <w:rFonts w:ascii="宋体" w:eastAsia="宋体" w:hAnsi="宋体" w:hint="eastAsia"/>
          <w:b/>
          <w:sz w:val="24"/>
        </w:rPr>
        <w:t>图证明</w:t>
      </w:r>
      <w:proofErr w:type="gramEnd"/>
      <w:r w:rsidRPr="00CA68FC">
        <w:rPr>
          <w:rFonts w:ascii="宋体" w:eastAsia="宋体" w:hAnsi="宋体" w:hint="eastAsia"/>
          <w:b/>
          <w:sz w:val="24"/>
        </w:rPr>
        <w:t>材料</w:t>
      </w:r>
      <w:r>
        <w:rPr>
          <w:rFonts w:ascii="宋体" w:eastAsia="宋体" w:hAnsi="宋体" w:hint="eastAsia"/>
          <w:b/>
          <w:sz w:val="24"/>
        </w:rPr>
        <w:t>）</w:t>
      </w:r>
      <w:r>
        <w:rPr>
          <w:rFonts w:ascii="宋体" w:eastAsia="宋体" w:hAnsi="宋体" w:hint="eastAsia"/>
          <w:sz w:val="24"/>
        </w:rPr>
        <w:t>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7</w:t>
      </w:r>
      <w:r>
        <w:rPr>
          <w:rFonts w:ascii="宋体" w:eastAsia="宋体" w:hAnsi="宋体" w:hint="eastAsia"/>
          <w:sz w:val="24"/>
        </w:rPr>
        <w:t>、无需注册教师账号，医生远程给教师手机派发量表、回收报告，实现多角色、多场景全面评估，诊断更全面、更客观</w:t>
      </w:r>
      <w:r>
        <w:rPr>
          <w:rFonts w:ascii="宋体" w:eastAsia="宋体" w:hAnsi="宋体" w:hint="eastAsia"/>
          <w:b/>
          <w:sz w:val="24"/>
        </w:rPr>
        <w:t>（</w:t>
      </w:r>
      <w:r w:rsidRPr="00CA68FC">
        <w:rPr>
          <w:rFonts w:ascii="宋体" w:eastAsia="宋体" w:hAnsi="宋体" w:hint="eastAsia"/>
          <w:b/>
          <w:sz w:val="24"/>
        </w:rPr>
        <w:t>提供</w:t>
      </w:r>
      <w:r>
        <w:rPr>
          <w:rFonts w:ascii="宋体" w:eastAsia="宋体" w:hAnsi="宋体" w:hint="eastAsia"/>
          <w:b/>
          <w:sz w:val="24"/>
        </w:rPr>
        <w:t>相关</w:t>
      </w:r>
      <w:r w:rsidRPr="00CA68FC">
        <w:rPr>
          <w:rFonts w:ascii="宋体" w:eastAsia="宋体" w:hAnsi="宋体" w:hint="eastAsia"/>
          <w:b/>
          <w:sz w:val="24"/>
        </w:rPr>
        <w:t>截</w:t>
      </w:r>
      <w:proofErr w:type="gramStart"/>
      <w:r w:rsidRPr="00CA68FC">
        <w:rPr>
          <w:rFonts w:ascii="宋体" w:eastAsia="宋体" w:hAnsi="宋体" w:hint="eastAsia"/>
          <w:b/>
          <w:sz w:val="24"/>
        </w:rPr>
        <w:t>图证明</w:t>
      </w:r>
      <w:proofErr w:type="gramEnd"/>
      <w:r w:rsidRPr="00CA68FC">
        <w:rPr>
          <w:rFonts w:ascii="宋体" w:eastAsia="宋体" w:hAnsi="宋体" w:hint="eastAsia"/>
          <w:b/>
          <w:sz w:val="24"/>
        </w:rPr>
        <w:t>材料</w:t>
      </w:r>
      <w:r>
        <w:rPr>
          <w:rFonts w:ascii="宋体" w:eastAsia="宋体" w:hAnsi="宋体" w:hint="eastAsia"/>
          <w:b/>
          <w:sz w:val="24"/>
        </w:rPr>
        <w:t>）</w:t>
      </w:r>
      <w:r>
        <w:rPr>
          <w:rFonts w:ascii="宋体" w:eastAsia="宋体" w:hAnsi="宋体" w:hint="eastAsia"/>
          <w:sz w:val="24"/>
        </w:rPr>
        <w:t>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8</w:t>
      </w:r>
      <w:r>
        <w:rPr>
          <w:rFonts w:ascii="宋体" w:eastAsia="宋体" w:hAnsi="宋体" w:hint="eastAsia"/>
          <w:sz w:val="24"/>
        </w:rPr>
        <w:t>、可实现多空间数字化互动测评，节省人力、空间，提升评测效能，具备严谨算法汇总分项因子及综合评分，提升报告解读质量；</w:t>
      </w:r>
    </w:p>
    <w:p w:rsidR="00665425" w:rsidRDefault="00665425" w:rsidP="00665425">
      <w:pPr>
        <w:widowControl/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▲</w:t>
      </w:r>
      <w:r>
        <w:rPr>
          <w:rFonts w:ascii="宋体" w:eastAsia="宋体" w:hAnsi="宋体"/>
          <w:sz w:val="24"/>
        </w:rPr>
        <w:t>9</w:t>
      </w:r>
      <w:r>
        <w:rPr>
          <w:rFonts w:ascii="宋体" w:eastAsia="宋体" w:hAnsi="宋体" w:hint="eastAsia"/>
          <w:sz w:val="24"/>
        </w:rPr>
        <w:t>、</w:t>
      </w:r>
      <w:proofErr w:type="gramStart"/>
      <w:r>
        <w:rPr>
          <w:rFonts w:ascii="宋体" w:eastAsia="宋体" w:hAnsi="宋体" w:hint="eastAsia"/>
          <w:sz w:val="24"/>
        </w:rPr>
        <w:t>具备家/校目标</w:t>
      </w:r>
      <w:proofErr w:type="gramEnd"/>
      <w:r>
        <w:rPr>
          <w:rFonts w:ascii="宋体" w:eastAsia="宋体" w:hAnsi="宋体" w:hint="eastAsia"/>
          <w:sz w:val="24"/>
        </w:rPr>
        <w:t>行为干预数字化工具，算法智能推送个体化问题行为清单，可自行选择问题行为，可手动设定阈值，建立家/</w:t>
      </w:r>
      <w:proofErr w:type="gramStart"/>
      <w:r>
        <w:rPr>
          <w:rFonts w:ascii="宋体" w:eastAsia="宋体" w:hAnsi="宋体" w:hint="eastAsia"/>
          <w:sz w:val="24"/>
        </w:rPr>
        <w:t>校行为</w:t>
      </w:r>
      <w:proofErr w:type="gramEnd"/>
      <w:r>
        <w:rPr>
          <w:rFonts w:ascii="宋体" w:eastAsia="宋体" w:hAnsi="宋体" w:hint="eastAsia"/>
          <w:sz w:val="24"/>
        </w:rPr>
        <w:t>报告表，提供问题行为阶段改善趋势线</w:t>
      </w:r>
      <w:r>
        <w:rPr>
          <w:rFonts w:ascii="宋体" w:eastAsia="宋体" w:hAnsi="宋体" w:hint="eastAsia"/>
          <w:b/>
          <w:sz w:val="24"/>
        </w:rPr>
        <w:t>（</w:t>
      </w:r>
      <w:r w:rsidRPr="00CA68FC">
        <w:rPr>
          <w:rFonts w:ascii="宋体" w:eastAsia="宋体" w:hAnsi="宋体" w:hint="eastAsia"/>
          <w:b/>
          <w:sz w:val="24"/>
        </w:rPr>
        <w:t>提供</w:t>
      </w:r>
      <w:r>
        <w:rPr>
          <w:rFonts w:ascii="宋体" w:eastAsia="宋体" w:hAnsi="宋体" w:hint="eastAsia"/>
          <w:b/>
          <w:sz w:val="24"/>
        </w:rPr>
        <w:t>相关</w:t>
      </w:r>
      <w:r w:rsidRPr="00CA68FC">
        <w:rPr>
          <w:rFonts w:ascii="宋体" w:eastAsia="宋体" w:hAnsi="宋体" w:hint="eastAsia"/>
          <w:b/>
          <w:sz w:val="24"/>
        </w:rPr>
        <w:t>截</w:t>
      </w:r>
      <w:proofErr w:type="gramStart"/>
      <w:r w:rsidRPr="00CA68FC">
        <w:rPr>
          <w:rFonts w:ascii="宋体" w:eastAsia="宋体" w:hAnsi="宋体" w:hint="eastAsia"/>
          <w:b/>
          <w:sz w:val="24"/>
        </w:rPr>
        <w:t>图证明</w:t>
      </w:r>
      <w:proofErr w:type="gramEnd"/>
      <w:r w:rsidRPr="00CA68FC">
        <w:rPr>
          <w:rFonts w:ascii="宋体" w:eastAsia="宋体" w:hAnsi="宋体" w:hint="eastAsia"/>
          <w:b/>
          <w:sz w:val="24"/>
        </w:rPr>
        <w:t>材料</w:t>
      </w:r>
      <w:r>
        <w:rPr>
          <w:rFonts w:ascii="宋体" w:eastAsia="宋体" w:hAnsi="宋体" w:hint="eastAsia"/>
          <w:b/>
          <w:sz w:val="24"/>
        </w:rPr>
        <w:t>）</w:t>
      </w:r>
      <w:r>
        <w:rPr>
          <w:rFonts w:ascii="宋体" w:eastAsia="宋体" w:hAnsi="宋体" w:hint="eastAsia"/>
          <w:sz w:val="24"/>
        </w:rPr>
        <w:t>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10</w:t>
      </w:r>
      <w:r>
        <w:rPr>
          <w:rFonts w:ascii="宋体" w:eastAsia="宋体" w:hAnsi="宋体" w:hint="eastAsia"/>
          <w:sz w:val="24"/>
        </w:rPr>
        <w:t>、具备精准用药管理功能，具备用药提醒功能，可记录用药规格、用量、不良反应等</w:t>
      </w:r>
      <w:r>
        <w:rPr>
          <w:rFonts w:ascii="宋体" w:eastAsia="宋体" w:hAnsi="宋体" w:hint="eastAsia"/>
          <w:b/>
          <w:sz w:val="24"/>
        </w:rPr>
        <w:t>（</w:t>
      </w:r>
      <w:r w:rsidRPr="00CA68FC">
        <w:rPr>
          <w:rFonts w:ascii="宋体" w:eastAsia="宋体" w:hAnsi="宋体" w:hint="eastAsia"/>
          <w:b/>
          <w:sz w:val="24"/>
        </w:rPr>
        <w:t>提供</w:t>
      </w:r>
      <w:r>
        <w:rPr>
          <w:rFonts w:ascii="宋体" w:eastAsia="宋体" w:hAnsi="宋体" w:hint="eastAsia"/>
          <w:b/>
          <w:sz w:val="24"/>
        </w:rPr>
        <w:t>相关</w:t>
      </w:r>
      <w:r w:rsidRPr="00CA68FC">
        <w:rPr>
          <w:rFonts w:ascii="宋体" w:eastAsia="宋体" w:hAnsi="宋体" w:hint="eastAsia"/>
          <w:b/>
          <w:sz w:val="24"/>
        </w:rPr>
        <w:t>截</w:t>
      </w:r>
      <w:proofErr w:type="gramStart"/>
      <w:r w:rsidRPr="00CA68FC">
        <w:rPr>
          <w:rFonts w:ascii="宋体" w:eastAsia="宋体" w:hAnsi="宋体" w:hint="eastAsia"/>
          <w:b/>
          <w:sz w:val="24"/>
        </w:rPr>
        <w:t>图证明</w:t>
      </w:r>
      <w:proofErr w:type="gramEnd"/>
      <w:r w:rsidRPr="00CA68FC">
        <w:rPr>
          <w:rFonts w:ascii="宋体" w:eastAsia="宋体" w:hAnsi="宋体" w:hint="eastAsia"/>
          <w:b/>
          <w:sz w:val="24"/>
        </w:rPr>
        <w:t>材料</w:t>
      </w:r>
      <w:r>
        <w:rPr>
          <w:rFonts w:ascii="宋体" w:eastAsia="宋体" w:hAnsi="宋体" w:hint="eastAsia"/>
          <w:b/>
          <w:sz w:val="24"/>
        </w:rPr>
        <w:t>）</w:t>
      </w:r>
      <w:r>
        <w:rPr>
          <w:rFonts w:ascii="宋体" w:eastAsia="宋体" w:hAnsi="宋体" w:hint="eastAsia"/>
          <w:sz w:val="24"/>
        </w:rPr>
        <w:t>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、个体化多模态干预，医生家长教师训练师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对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服务，确保服务连接；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12</w:t>
      </w:r>
      <w:r>
        <w:rPr>
          <w:rFonts w:ascii="宋体" w:eastAsia="宋体" w:hAnsi="宋体" w:hint="eastAsia"/>
          <w:sz w:val="24"/>
        </w:rPr>
        <w:t>、具备综合评估报告，综合反映评估训练期内的量表、测验、训练、干预数据，</w:t>
      </w:r>
      <w:r>
        <w:rPr>
          <w:rFonts w:ascii="宋体" w:eastAsia="宋体" w:hAnsi="宋体" w:hint="eastAsia"/>
          <w:sz w:val="24"/>
        </w:rPr>
        <w:lastRenderedPageBreak/>
        <w:t>形成认知执行功能六维</w:t>
      </w:r>
      <w:proofErr w:type="gramStart"/>
      <w:r>
        <w:rPr>
          <w:rFonts w:ascii="宋体" w:eastAsia="宋体" w:hAnsi="宋体" w:hint="eastAsia"/>
          <w:sz w:val="24"/>
        </w:rPr>
        <w:t>度能力</w:t>
      </w:r>
      <w:proofErr w:type="gramEnd"/>
      <w:r>
        <w:rPr>
          <w:rFonts w:ascii="宋体" w:eastAsia="宋体" w:hAnsi="宋体" w:hint="eastAsia"/>
          <w:sz w:val="24"/>
        </w:rPr>
        <w:t>雷达图</w:t>
      </w:r>
      <w:r>
        <w:rPr>
          <w:rFonts w:ascii="宋体" w:eastAsia="宋体" w:hAnsi="宋体" w:hint="eastAsia"/>
          <w:b/>
          <w:sz w:val="24"/>
        </w:rPr>
        <w:t>（</w:t>
      </w:r>
      <w:r w:rsidRPr="00CA68FC">
        <w:rPr>
          <w:rFonts w:ascii="宋体" w:eastAsia="宋体" w:hAnsi="宋体" w:hint="eastAsia"/>
          <w:b/>
          <w:sz w:val="24"/>
        </w:rPr>
        <w:t>提供</w:t>
      </w:r>
      <w:r>
        <w:rPr>
          <w:rFonts w:ascii="宋体" w:eastAsia="宋体" w:hAnsi="宋体" w:hint="eastAsia"/>
          <w:b/>
          <w:sz w:val="24"/>
        </w:rPr>
        <w:t>相关</w:t>
      </w:r>
      <w:r w:rsidRPr="00CA68FC">
        <w:rPr>
          <w:rFonts w:ascii="宋体" w:eastAsia="宋体" w:hAnsi="宋体" w:hint="eastAsia"/>
          <w:b/>
          <w:sz w:val="24"/>
        </w:rPr>
        <w:t>截</w:t>
      </w:r>
      <w:proofErr w:type="gramStart"/>
      <w:r w:rsidRPr="00CA68FC">
        <w:rPr>
          <w:rFonts w:ascii="宋体" w:eastAsia="宋体" w:hAnsi="宋体" w:hint="eastAsia"/>
          <w:b/>
          <w:sz w:val="24"/>
        </w:rPr>
        <w:t>图证明</w:t>
      </w:r>
      <w:proofErr w:type="gramEnd"/>
      <w:r w:rsidRPr="00CA68FC">
        <w:rPr>
          <w:rFonts w:ascii="宋体" w:eastAsia="宋体" w:hAnsi="宋体" w:hint="eastAsia"/>
          <w:b/>
          <w:sz w:val="24"/>
        </w:rPr>
        <w:t>材料</w:t>
      </w:r>
      <w:r>
        <w:rPr>
          <w:rFonts w:ascii="宋体" w:eastAsia="宋体" w:hAnsi="宋体" w:hint="eastAsia"/>
          <w:b/>
          <w:sz w:val="24"/>
        </w:rPr>
        <w:t>）</w:t>
      </w:r>
      <w:r>
        <w:rPr>
          <w:rFonts w:ascii="宋体" w:eastAsia="宋体" w:hAnsi="宋体" w:hint="eastAsia"/>
          <w:sz w:val="24"/>
        </w:rPr>
        <w:t>。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13</w:t>
      </w:r>
      <w:r>
        <w:rPr>
          <w:rFonts w:ascii="宋体" w:eastAsia="宋体" w:hAnsi="宋体" w:hint="eastAsia"/>
          <w:sz w:val="24"/>
        </w:rPr>
        <w:t>、具备电子化多维度神经心理测验，包括数字记忆测验、空间位置记忆广度测验、瞬时记忆广度测验、注意力广度测验、注意力分配测验、注意力划销测验、相同图形选择测验、</w:t>
      </w:r>
      <w:proofErr w:type="spellStart"/>
      <w:r>
        <w:rPr>
          <w:rFonts w:ascii="宋体" w:eastAsia="宋体" w:hAnsi="宋体" w:hint="eastAsia"/>
          <w:sz w:val="24"/>
        </w:rPr>
        <w:t>Stroop</w:t>
      </w:r>
      <w:proofErr w:type="spellEnd"/>
      <w:r>
        <w:rPr>
          <w:rFonts w:ascii="宋体" w:eastAsia="宋体" w:hAnsi="宋体" w:hint="eastAsia"/>
          <w:sz w:val="24"/>
        </w:rPr>
        <w:t>测验、图片词汇测验等经典心理测验</w:t>
      </w:r>
      <w:r>
        <w:rPr>
          <w:rFonts w:ascii="宋体" w:eastAsia="宋体" w:hAnsi="宋体" w:hint="eastAsia"/>
          <w:b/>
          <w:sz w:val="24"/>
        </w:rPr>
        <w:t>（</w:t>
      </w:r>
      <w:r w:rsidRPr="00CA68FC">
        <w:rPr>
          <w:rFonts w:ascii="宋体" w:eastAsia="宋体" w:hAnsi="宋体" w:hint="eastAsia"/>
          <w:b/>
          <w:sz w:val="24"/>
        </w:rPr>
        <w:t>提供</w:t>
      </w:r>
      <w:r>
        <w:rPr>
          <w:rFonts w:ascii="宋体" w:eastAsia="宋体" w:hAnsi="宋体" w:hint="eastAsia"/>
          <w:b/>
          <w:sz w:val="24"/>
        </w:rPr>
        <w:t>相关</w:t>
      </w:r>
      <w:r w:rsidRPr="00CA68FC">
        <w:rPr>
          <w:rFonts w:ascii="宋体" w:eastAsia="宋体" w:hAnsi="宋体" w:hint="eastAsia"/>
          <w:b/>
          <w:sz w:val="24"/>
        </w:rPr>
        <w:t>截</w:t>
      </w:r>
      <w:proofErr w:type="gramStart"/>
      <w:r w:rsidRPr="00CA68FC">
        <w:rPr>
          <w:rFonts w:ascii="宋体" w:eastAsia="宋体" w:hAnsi="宋体" w:hint="eastAsia"/>
          <w:b/>
          <w:sz w:val="24"/>
        </w:rPr>
        <w:t>图证明</w:t>
      </w:r>
      <w:proofErr w:type="gramEnd"/>
      <w:r w:rsidRPr="00CA68FC">
        <w:rPr>
          <w:rFonts w:ascii="宋体" w:eastAsia="宋体" w:hAnsi="宋体" w:hint="eastAsia"/>
          <w:b/>
          <w:sz w:val="24"/>
        </w:rPr>
        <w:t>材料</w:t>
      </w:r>
      <w:r>
        <w:rPr>
          <w:rFonts w:ascii="宋体" w:eastAsia="宋体" w:hAnsi="宋体" w:hint="eastAsia"/>
          <w:b/>
          <w:sz w:val="24"/>
        </w:rPr>
        <w:t>）</w:t>
      </w:r>
      <w:r>
        <w:rPr>
          <w:rFonts w:ascii="宋体" w:eastAsia="宋体" w:hAnsi="宋体" w:hint="eastAsia"/>
          <w:sz w:val="24"/>
        </w:rPr>
        <w:t>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、具备全面人机交互测评功能，包括测验说明、演示及测评；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 w:hint="eastAsia"/>
          <w:sz w:val="24"/>
        </w:rPr>
        <w:t>、提供智能报告，包括常模参考值、反应时、正确率等多项客观指标</w:t>
      </w:r>
      <w:r>
        <w:rPr>
          <w:rFonts w:ascii="宋体" w:eastAsia="宋体" w:hAnsi="宋体" w:hint="eastAsia"/>
          <w:b/>
          <w:sz w:val="24"/>
        </w:rPr>
        <w:t>（</w:t>
      </w:r>
      <w:r w:rsidRPr="00CA68FC">
        <w:rPr>
          <w:rFonts w:ascii="宋体" w:eastAsia="宋体" w:hAnsi="宋体" w:hint="eastAsia"/>
          <w:b/>
          <w:sz w:val="24"/>
        </w:rPr>
        <w:t>提供</w:t>
      </w:r>
      <w:r>
        <w:rPr>
          <w:rFonts w:ascii="宋体" w:eastAsia="宋体" w:hAnsi="宋体" w:hint="eastAsia"/>
          <w:b/>
          <w:sz w:val="24"/>
        </w:rPr>
        <w:t>相关</w:t>
      </w:r>
      <w:r w:rsidRPr="00CA68FC">
        <w:rPr>
          <w:rFonts w:ascii="宋体" w:eastAsia="宋体" w:hAnsi="宋体" w:hint="eastAsia"/>
          <w:b/>
          <w:sz w:val="24"/>
        </w:rPr>
        <w:t>截</w:t>
      </w:r>
      <w:proofErr w:type="gramStart"/>
      <w:r w:rsidRPr="00CA68FC">
        <w:rPr>
          <w:rFonts w:ascii="宋体" w:eastAsia="宋体" w:hAnsi="宋体" w:hint="eastAsia"/>
          <w:b/>
          <w:sz w:val="24"/>
        </w:rPr>
        <w:t>图证明</w:t>
      </w:r>
      <w:proofErr w:type="gramEnd"/>
      <w:r w:rsidRPr="00CA68FC">
        <w:rPr>
          <w:rFonts w:ascii="宋体" w:eastAsia="宋体" w:hAnsi="宋体" w:hint="eastAsia"/>
          <w:b/>
          <w:sz w:val="24"/>
        </w:rPr>
        <w:t>材料</w:t>
      </w:r>
      <w:r>
        <w:rPr>
          <w:rFonts w:ascii="宋体" w:eastAsia="宋体" w:hAnsi="宋体" w:hint="eastAsia"/>
          <w:b/>
          <w:sz w:val="24"/>
        </w:rPr>
        <w:t>）</w:t>
      </w:r>
      <w:r>
        <w:rPr>
          <w:rFonts w:ascii="宋体" w:eastAsia="宋体" w:hAnsi="宋体" w:hint="eastAsia"/>
          <w:sz w:val="24"/>
        </w:rPr>
        <w:t>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/>
          <w:sz w:val="24"/>
        </w:rPr>
        <w:t>6</w:t>
      </w:r>
      <w:r>
        <w:rPr>
          <w:rFonts w:ascii="宋体" w:eastAsia="宋体" w:hAnsi="宋体" w:hint="eastAsia"/>
          <w:sz w:val="24"/>
        </w:rPr>
        <w:t>、测评涵盖组织计划、注意品质、记忆功能、智力评定、认知心理、抑制控制等维度，客观评价严重程度。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▲</w:t>
      </w:r>
      <w:r>
        <w:rPr>
          <w:rFonts w:ascii="宋体" w:eastAsia="宋体" w:hAnsi="宋体"/>
          <w:sz w:val="24"/>
        </w:rPr>
        <w:t>17</w:t>
      </w:r>
      <w:r>
        <w:rPr>
          <w:rFonts w:ascii="宋体" w:eastAsia="宋体" w:hAnsi="宋体" w:hint="eastAsia"/>
          <w:sz w:val="24"/>
        </w:rPr>
        <w:t>、电子化多维度神经心理测验具备中国学龄前常模；</w:t>
      </w:r>
    </w:p>
    <w:p w:rsidR="00665425" w:rsidRDefault="00665425" w:rsidP="00665425">
      <w:pPr>
        <w:pStyle w:val="a3"/>
        <w:spacing w:line="360" w:lineRule="auto"/>
        <w:ind w:left="0"/>
        <w:rPr>
          <w:rFonts w:ascii="宋体" w:eastAsia="宋体" w:hAnsi="宋体"/>
          <w:sz w:val="24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▲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/>
          <w:sz w:val="24"/>
        </w:rPr>
        <w:t>8</w:t>
      </w:r>
      <w:r>
        <w:rPr>
          <w:rFonts w:ascii="宋体" w:eastAsia="宋体" w:hAnsi="宋体" w:hint="eastAsia"/>
          <w:sz w:val="24"/>
        </w:rPr>
        <w:t>、具备6维度认知功能训练：包括听知觉、视知觉、空间感知觉、抑制控制、工作记忆、组织协调等维度；</w:t>
      </w:r>
      <w:r>
        <w:rPr>
          <w:rFonts w:ascii="宋体" w:eastAsia="宋体" w:hAnsi="宋体"/>
          <w:sz w:val="24"/>
        </w:rPr>
        <w:t>也可以训练</w:t>
      </w:r>
      <w:r>
        <w:rPr>
          <w:rFonts w:ascii="宋体" w:eastAsia="宋体" w:hAnsi="宋体" w:hint="eastAsia"/>
          <w:sz w:val="24"/>
        </w:rPr>
        <w:t>执行能力、语言、社会认知能力等维度，</w:t>
      </w:r>
      <w:r>
        <w:rPr>
          <w:rFonts w:ascii="宋体" w:eastAsia="宋体" w:hAnsi="宋体" w:hint="eastAsia"/>
          <w:b/>
          <w:sz w:val="24"/>
        </w:rPr>
        <w:t>（</w:t>
      </w:r>
      <w:r w:rsidRPr="00CA68FC">
        <w:rPr>
          <w:rFonts w:ascii="宋体" w:eastAsia="宋体" w:hAnsi="宋体" w:hint="eastAsia"/>
          <w:b/>
          <w:sz w:val="24"/>
        </w:rPr>
        <w:t>提供</w:t>
      </w:r>
      <w:r>
        <w:rPr>
          <w:rFonts w:ascii="宋体" w:eastAsia="宋体" w:hAnsi="宋体" w:hint="eastAsia"/>
          <w:b/>
          <w:sz w:val="24"/>
        </w:rPr>
        <w:t>相关</w:t>
      </w:r>
      <w:r w:rsidRPr="00CA68FC">
        <w:rPr>
          <w:rFonts w:ascii="宋体" w:eastAsia="宋体" w:hAnsi="宋体" w:hint="eastAsia"/>
          <w:b/>
          <w:sz w:val="24"/>
        </w:rPr>
        <w:t>证明材料</w:t>
      </w:r>
      <w:r>
        <w:rPr>
          <w:rFonts w:ascii="宋体" w:eastAsia="宋体" w:hAnsi="宋体" w:hint="eastAsia"/>
          <w:b/>
          <w:sz w:val="24"/>
        </w:rPr>
        <w:t>）</w:t>
      </w:r>
      <w:r>
        <w:rPr>
          <w:rFonts w:ascii="宋体" w:eastAsia="宋体" w:hAnsi="宋体" w:hint="eastAsia"/>
          <w:sz w:val="24"/>
        </w:rPr>
        <w:t>；</w:t>
      </w:r>
    </w:p>
    <w:p w:rsidR="00665425" w:rsidRDefault="00665425" w:rsidP="00665425">
      <w:pPr>
        <w:pStyle w:val="a3"/>
        <w:spacing w:line="360" w:lineRule="auto"/>
        <w:ind w:left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/>
          <w:sz w:val="24"/>
        </w:rPr>
        <w:t>9</w:t>
      </w:r>
      <w:r>
        <w:rPr>
          <w:rFonts w:ascii="宋体" w:eastAsia="宋体" w:hAnsi="宋体" w:hint="eastAsia"/>
          <w:sz w:val="24"/>
        </w:rPr>
        <w:t>、训练处方操作：</w:t>
      </w:r>
      <w:proofErr w:type="gramStart"/>
      <w:r>
        <w:rPr>
          <w:rFonts w:ascii="宋体" w:eastAsia="宋体" w:hAnsi="宋体" w:hint="eastAsia"/>
          <w:sz w:val="24"/>
        </w:rPr>
        <w:t>一</w:t>
      </w:r>
      <w:proofErr w:type="gramEnd"/>
      <w:r>
        <w:rPr>
          <w:rFonts w:ascii="宋体" w:eastAsia="宋体" w:hAnsi="宋体" w:hint="eastAsia"/>
          <w:sz w:val="24"/>
        </w:rPr>
        <w:t>页式训练派发管理，在同一个界面完成单次、多次、重复或不重复训练内容的派发；</w:t>
      </w:r>
    </w:p>
    <w:p w:rsidR="00665425" w:rsidRDefault="00665425" w:rsidP="00665425">
      <w:pPr>
        <w:pStyle w:val="a3"/>
        <w:spacing w:line="360" w:lineRule="auto"/>
        <w:ind w:left="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20</w:t>
      </w:r>
      <w:r>
        <w:rPr>
          <w:rFonts w:ascii="宋体" w:eastAsia="宋体" w:hAnsi="宋体" w:hint="eastAsia"/>
          <w:sz w:val="24"/>
        </w:rPr>
        <w:t>、训练内容：设置</w:t>
      </w:r>
      <w:proofErr w:type="gramStart"/>
      <w:r>
        <w:rPr>
          <w:rFonts w:ascii="宋体" w:eastAsia="宋体" w:hAnsi="宋体" w:hint="eastAsia"/>
          <w:sz w:val="24"/>
        </w:rPr>
        <w:t>听到请</w:t>
      </w:r>
      <w:proofErr w:type="gramEnd"/>
      <w:r>
        <w:rPr>
          <w:rFonts w:ascii="宋体" w:eastAsia="宋体" w:hAnsi="宋体" w:hint="eastAsia"/>
          <w:sz w:val="24"/>
        </w:rPr>
        <w:t>按键、听物品选方向、数字倒背、数字划消、舒尔特、找不同、脑立方、齿轮、对称图形、视觉图形训练、N</w:t>
      </w:r>
      <w:r>
        <w:rPr>
          <w:rFonts w:ascii="宋体" w:eastAsia="宋体" w:hAnsi="宋体"/>
          <w:sz w:val="24"/>
        </w:rPr>
        <w:t>-</w:t>
      </w:r>
      <w:r>
        <w:rPr>
          <w:rFonts w:ascii="宋体" w:eastAsia="宋体" w:hAnsi="宋体" w:hint="eastAsia"/>
          <w:sz w:val="24"/>
        </w:rPr>
        <w:t>Back、九宫</w:t>
      </w:r>
      <w:proofErr w:type="gramStart"/>
      <w:r>
        <w:rPr>
          <w:rFonts w:ascii="宋体" w:eastAsia="宋体" w:hAnsi="宋体" w:hint="eastAsia"/>
          <w:sz w:val="24"/>
        </w:rPr>
        <w:t>格闪增</w:t>
      </w:r>
      <w:proofErr w:type="gramEnd"/>
      <w:r>
        <w:rPr>
          <w:rFonts w:ascii="宋体" w:eastAsia="宋体" w:hAnsi="宋体" w:hint="eastAsia"/>
          <w:sz w:val="24"/>
        </w:rPr>
        <w:t>、图片记忆、</w:t>
      </w:r>
      <w:proofErr w:type="spellStart"/>
      <w:r>
        <w:rPr>
          <w:rFonts w:ascii="宋体" w:eastAsia="宋体" w:hAnsi="宋体" w:hint="eastAsia"/>
          <w:sz w:val="24"/>
        </w:rPr>
        <w:t>Stroop</w:t>
      </w:r>
      <w:proofErr w:type="spellEnd"/>
      <w:r>
        <w:rPr>
          <w:rFonts w:ascii="宋体" w:eastAsia="宋体" w:hAnsi="宋体" w:hint="eastAsia"/>
          <w:sz w:val="24"/>
        </w:rPr>
        <w:t>、Go</w:t>
      </w:r>
      <w:r>
        <w:rPr>
          <w:rFonts w:ascii="宋体" w:eastAsia="宋体" w:hAnsi="宋体"/>
          <w:sz w:val="24"/>
        </w:rPr>
        <w:t>/</w:t>
      </w:r>
      <w:proofErr w:type="spellStart"/>
      <w:r>
        <w:rPr>
          <w:rFonts w:ascii="宋体" w:eastAsia="宋体" w:hAnsi="宋体" w:hint="eastAsia"/>
          <w:sz w:val="24"/>
        </w:rPr>
        <w:t>Nogo</w:t>
      </w:r>
      <w:proofErr w:type="spellEnd"/>
      <w:r>
        <w:rPr>
          <w:rFonts w:ascii="宋体" w:eastAsia="宋体" w:hAnsi="宋体" w:hint="eastAsia"/>
          <w:sz w:val="24"/>
        </w:rPr>
        <w:t>、石头剪刀布、数独、疏通水管等训练项目，以神经范式为蓝本，可递进训练项；</w:t>
      </w:r>
    </w:p>
    <w:p w:rsidR="00665425" w:rsidRDefault="00665425" w:rsidP="00665425">
      <w:pPr>
        <w:pStyle w:val="a3"/>
        <w:spacing w:line="360" w:lineRule="auto"/>
        <w:ind w:left="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21</w:t>
      </w:r>
      <w:r>
        <w:rPr>
          <w:rFonts w:ascii="宋体" w:eastAsia="宋体" w:hAnsi="宋体" w:hint="eastAsia"/>
          <w:sz w:val="24"/>
        </w:rPr>
        <w:t>、训练逻辑：基于神经PASS理论“注意—同时性加工/继时性加工—计划”的训练逻辑，神经可塑性原理、认知神经科学理论等设计，训练任务有循证医学支持；</w:t>
      </w:r>
    </w:p>
    <w:p w:rsidR="00665425" w:rsidRDefault="00665425" w:rsidP="00665425">
      <w:pPr>
        <w:pStyle w:val="a3"/>
        <w:spacing w:line="360" w:lineRule="auto"/>
        <w:ind w:left="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22</w:t>
      </w:r>
      <w:r>
        <w:rPr>
          <w:rFonts w:ascii="宋体" w:eastAsia="宋体" w:hAnsi="宋体" w:hint="eastAsia"/>
          <w:sz w:val="24"/>
        </w:rPr>
        <w:t>、训练支持：以支架式教学+特殊时间作为训练支持体系；</w:t>
      </w:r>
    </w:p>
    <w:p w:rsidR="00665425" w:rsidRDefault="00665425" w:rsidP="00665425">
      <w:pPr>
        <w:pStyle w:val="a3"/>
        <w:spacing w:line="360" w:lineRule="auto"/>
        <w:ind w:left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、训练评价：执行非正式评估体系，全程记录多维度训练指标：正确率、连续正确数、反应时指标</w:t>
      </w:r>
      <w:r>
        <w:rPr>
          <w:rFonts w:ascii="宋体" w:eastAsia="宋体" w:hAnsi="宋体" w:hint="eastAsia"/>
          <w:b/>
          <w:sz w:val="24"/>
        </w:rPr>
        <w:t>（</w:t>
      </w:r>
      <w:r w:rsidRPr="00CA68FC">
        <w:rPr>
          <w:rFonts w:ascii="宋体" w:eastAsia="宋体" w:hAnsi="宋体" w:hint="eastAsia"/>
          <w:b/>
          <w:sz w:val="24"/>
        </w:rPr>
        <w:t>提供</w:t>
      </w:r>
      <w:r>
        <w:rPr>
          <w:rFonts w:ascii="宋体" w:eastAsia="宋体" w:hAnsi="宋体" w:hint="eastAsia"/>
          <w:b/>
          <w:sz w:val="24"/>
        </w:rPr>
        <w:t>相关</w:t>
      </w:r>
      <w:r w:rsidRPr="00CA68FC">
        <w:rPr>
          <w:rFonts w:ascii="宋体" w:eastAsia="宋体" w:hAnsi="宋体" w:hint="eastAsia"/>
          <w:b/>
          <w:sz w:val="24"/>
        </w:rPr>
        <w:t>截</w:t>
      </w:r>
      <w:proofErr w:type="gramStart"/>
      <w:r w:rsidRPr="00CA68FC">
        <w:rPr>
          <w:rFonts w:ascii="宋体" w:eastAsia="宋体" w:hAnsi="宋体" w:hint="eastAsia"/>
          <w:b/>
          <w:sz w:val="24"/>
        </w:rPr>
        <w:t>图证明</w:t>
      </w:r>
      <w:proofErr w:type="gramEnd"/>
      <w:r w:rsidRPr="00CA68FC">
        <w:rPr>
          <w:rFonts w:ascii="宋体" w:eastAsia="宋体" w:hAnsi="宋体" w:hint="eastAsia"/>
          <w:b/>
          <w:sz w:val="24"/>
        </w:rPr>
        <w:t>材料</w:t>
      </w:r>
      <w:r>
        <w:rPr>
          <w:rFonts w:ascii="宋体" w:eastAsia="宋体" w:hAnsi="宋体" w:hint="eastAsia"/>
          <w:b/>
          <w:sz w:val="24"/>
        </w:rPr>
        <w:t>）</w:t>
      </w:r>
      <w:r>
        <w:rPr>
          <w:rFonts w:ascii="宋体" w:eastAsia="宋体" w:hAnsi="宋体" w:hint="eastAsia"/>
          <w:sz w:val="24"/>
        </w:rPr>
        <w:t>；</w:t>
      </w:r>
    </w:p>
    <w:p w:rsidR="00665425" w:rsidRDefault="00665425" w:rsidP="00665425">
      <w:pPr>
        <w:pStyle w:val="a3"/>
        <w:spacing w:line="360" w:lineRule="auto"/>
        <w:ind w:left="0"/>
        <w:rPr>
          <w:rFonts w:ascii="宋体" w:eastAsia="宋体" w:hAnsi="宋体"/>
          <w:sz w:val="24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▲</w:t>
      </w: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、智能训练：通过算法识别个体的弱势维度及适配难度，实现个体化训练任务推送，</w:t>
      </w:r>
      <w:r w:rsidRPr="00F7182D">
        <w:rPr>
          <w:rFonts w:ascii="宋体" w:eastAsia="宋体" w:hAnsi="宋体" w:hint="eastAsia"/>
          <w:b/>
          <w:sz w:val="24"/>
        </w:rPr>
        <w:t>（提供算法相关证明材料）</w:t>
      </w:r>
      <w:r>
        <w:rPr>
          <w:rFonts w:ascii="宋体" w:eastAsia="宋体" w:hAnsi="宋体" w:hint="eastAsia"/>
          <w:sz w:val="24"/>
        </w:rPr>
        <w:t>；</w:t>
      </w:r>
    </w:p>
    <w:p w:rsidR="00665425" w:rsidRDefault="00665425" w:rsidP="00665425">
      <w:pPr>
        <w:pStyle w:val="a3"/>
        <w:spacing w:line="360" w:lineRule="auto"/>
        <w:ind w:left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 w:hint="eastAsia"/>
          <w:sz w:val="24"/>
        </w:rPr>
        <w:t>、训练报告：单次报告、趋势报告、任意时间段报告，报告细节可选模块超过60个；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▲</w:t>
      </w: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6</w:t>
      </w:r>
      <w:r>
        <w:rPr>
          <w:rFonts w:ascii="宋体" w:eastAsia="宋体" w:hAnsi="宋体" w:hint="eastAsia"/>
          <w:sz w:val="24"/>
        </w:rPr>
        <w:t>、患者在家登录A</w:t>
      </w:r>
      <w:r>
        <w:rPr>
          <w:rFonts w:ascii="宋体" w:eastAsia="宋体" w:hAnsi="宋体"/>
          <w:sz w:val="24"/>
        </w:rPr>
        <w:t>PP</w:t>
      </w:r>
      <w:r>
        <w:rPr>
          <w:rFonts w:ascii="宋体" w:eastAsia="宋体" w:hAnsi="宋体" w:hint="eastAsia"/>
          <w:sz w:val="24"/>
        </w:rPr>
        <w:t>完成居家认知训练，训练数据实时回传到机构端，机构端和用户A</w:t>
      </w:r>
      <w:r>
        <w:rPr>
          <w:rFonts w:ascii="宋体" w:eastAsia="宋体" w:hAnsi="宋体"/>
          <w:sz w:val="24"/>
        </w:rPr>
        <w:t>PP</w:t>
      </w:r>
      <w:r>
        <w:rPr>
          <w:rFonts w:ascii="宋体" w:eastAsia="宋体" w:hAnsi="宋体" w:hint="eastAsia"/>
          <w:sz w:val="24"/>
        </w:rPr>
        <w:t>端同步收到训练报告，</w:t>
      </w:r>
      <w:r>
        <w:rPr>
          <w:rFonts w:ascii="宋体" w:eastAsia="宋体" w:hAnsi="宋体" w:hint="eastAsia"/>
          <w:b/>
          <w:sz w:val="24"/>
        </w:rPr>
        <w:t>（</w:t>
      </w:r>
      <w:r w:rsidRPr="00CA68FC">
        <w:rPr>
          <w:rFonts w:ascii="宋体" w:eastAsia="宋体" w:hAnsi="宋体" w:hint="eastAsia"/>
          <w:b/>
          <w:sz w:val="24"/>
        </w:rPr>
        <w:t>提供</w:t>
      </w:r>
      <w:r>
        <w:rPr>
          <w:rFonts w:ascii="宋体" w:eastAsia="宋体" w:hAnsi="宋体" w:hint="eastAsia"/>
          <w:b/>
          <w:sz w:val="24"/>
        </w:rPr>
        <w:t>相关</w:t>
      </w:r>
      <w:r w:rsidRPr="00CA68FC">
        <w:rPr>
          <w:rFonts w:ascii="宋体" w:eastAsia="宋体" w:hAnsi="宋体" w:hint="eastAsia"/>
          <w:b/>
          <w:sz w:val="24"/>
        </w:rPr>
        <w:t>截</w:t>
      </w:r>
      <w:proofErr w:type="gramStart"/>
      <w:r w:rsidRPr="00CA68FC">
        <w:rPr>
          <w:rFonts w:ascii="宋体" w:eastAsia="宋体" w:hAnsi="宋体" w:hint="eastAsia"/>
          <w:b/>
          <w:sz w:val="24"/>
        </w:rPr>
        <w:t>图证明</w:t>
      </w:r>
      <w:proofErr w:type="gramEnd"/>
      <w:r w:rsidRPr="00CA68FC">
        <w:rPr>
          <w:rFonts w:ascii="宋体" w:eastAsia="宋体" w:hAnsi="宋体" w:hint="eastAsia"/>
          <w:b/>
          <w:sz w:val="24"/>
        </w:rPr>
        <w:t>材料</w:t>
      </w:r>
      <w:r>
        <w:rPr>
          <w:rFonts w:ascii="宋体" w:eastAsia="宋体" w:hAnsi="宋体" w:hint="eastAsia"/>
          <w:b/>
          <w:sz w:val="24"/>
        </w:rPr>
        <w:t>）</w:t>
      </w:r>
      <w:r>
        <w:rPr>
          <w:rFonts w:ascii="宋体" w:eastAsia="宋体" w:hAnsi="宋体" w:hint="eastAsia"/>
          <w:sz w:val="24"/>
        </w:rPr>
        <w:t>；</w:t>
      </w:r>
    </w:p>
    <w:p w:rsidR="00665425" w:rsidRDefault="00665425" w:rsidP="00665425">
      <w:pPr>
        <w:pStyle w:val="a3"/>
        <w:spacing w:line="360" w:lineRule="auto"/>
        <w:ind w:left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7</w:t>
      </w:r>
      <w:r>
        <w:rPr>
          <w:rFonts w:ascii="宋体" w:eastAsia="宋体" w:hAnsi="宋体" w:hint="eastAsia"/>
          <w:sz w:val="24"/>
        </w:rPr>
        <w:t>、患者使用A</w:t>
      </w:r>
      <w:r>
        <w:rPr>
          <w:rFonts w:ascii="宋体" w:eastAsia="宋体" w:hAnsi="宋体"/>
          <w:sz w:val="24"/>
        </w:rPr>
        <w:t>PP</w:t>
      </w:r>
      <w:r>
        <w:rPr>
          <w:rFonts w:ascii="宋体" w:eastAsia="宋体" w:hAnsi="宋体" w:hint="eastAsia"/>
          <w:sz w:val="24"/>
        </w:rPr>
        <w:t>端进行训练，非W</w:t>
      </w:r>
      <w:r>
        <w:rPr>
          <w:rFonts w:ascii="宋体" w:eastAsia="宋体" w:hAnsi="宋体"/>
          <w:sz w:val="24"/>
        </w:rPr>
        <w:t>EB</w:t>
      </w:r>
      <w:r>
        <w:rPr>
          <w:rFonts w:ascii="宋体" w:eastAsia="宋体" w:hAnsi="宋体" w:hint="eastAsia"/>
          <w:sz w:val="24"/>
        </w:rPr>
        <w:t>网页训练，A</w:t>
      </w:r>
      <w:r>
        <w:rPr>
          <w:rFonts w:ascii="宋体" w:eastAsia="宋体" w:hAnsi="宋体"/>
          <w:sz w:val="24"/>
        </w:rPr>
        <w:t>PP</w:t>
      </w:r>
      <w:r>
        <w:rPr>
          <w:rFonts w:ascii="宋体" w:eastAsia="宋体" w:hAnsi="宋体" w:hint="eastAsia"/>
          <w:sz w:val="24"/>
        </w:rPr>
        <w:t>上架苹果、华为等应用商城，支持患者使用家里平板在商城免费下载A</w:t>
      </w:r>
      <w:r>
        <w:rPr>
          <w:rFonts w:ascii="宋体" w:eastAsia="宋体" w:hAnsi="宋体"/>
          <w:sz w:val="24"/>
        </w:rPr>
        <w:t>PP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 w:hint="eastAsia"/>
          <w:b/>
          <w:sz w:val="24"/>
        </w:rPr>
        <w:t>（</w:t>
      </w:r>
      <w:r w:rsidRPr="00CA68FC">
        <w:rPr>
          <w:rFonts w:ascii="宋体" w:eastAsia="宋体" w:hAnsi="宋体" w:hint="eastAsia"/>
          <w:b/>
          <w:sz w:val="24"/>
        </w:rPr>
        <w:t>提供</w:t>
      </w:r>
      <w:r>
        <w:rPr>
          <w:rFonts w:ascii="宋体" w:eastAsia="宋体" w:hAnsi="宋体" w:hint="eastAsia"/>
          <w:b/>
          <w:sz w:val="24"/>
        </w:rPr>
        <w:t>相关</w:t>
      </w:r>
      <w:r w:rsidRPr="00CA68FC">
        <w:rPr>
          <w:rFonts w:ascii="宋体" w:eastAsia="宋体" w:hAnsi="宋体" w:hint="eastAsia"/>
          <w:b/>
          <w:sz w:val="24"/>
        </w:rPr>
        <w:t>截</w:t>
      </w:r>
      <w:proofErr w:type="gramStart"/>
      <w:r w:rsidRPr="00CA68FC">
        <w:rPr>
          <w:rFonts w:ascii="宋体" w:eastAsia="宋体" w:hAnsi="宋体" w:hint="eastAsia"/>
          <w:b/>
          <w:sz w:val="24"/>
        </w:rPr>
        <w:t>图证明</w:t>
      </w:r>
      <w:proofErr w:type="gramEnd"/>
      <w:r w:rsidRPr="00CA68FC">
        <w:rPr>
          <w:rFonts w:ascii="宋体" w:eastAsia="宋体" w:hAnsi="宋体" w:hint="eastAsia"/>
          <w:b/>
          <w:sz w:val="24"/>
        </w:rPr>
        <w:t>材料</w:t>
      </w:r>
      <w:r>
        <w:rPr>
          <w:rFonts w:ascii="宋体" w:eastAsia="宋体" w:hAnsi="宋体" w:hint="eastAsia"/>
          <w:b/>
          <w:sz w:val="24"/>
        </w:rPr>
        <w:t>）</w:t>
      </w:r>
      <w:r>
        <w:rPr>
          <w:rFonts w:ascii="宋体" w:eastAsia="宋体" w:hAnsi="宋体" w:hint="eastAsia"/>
          <w:sz w:val="24"/>
        </w:rPr>
        <w:t>；</w:t>
      </w:r>
    </w:p>
    <w:p w:rsidR="00665425" w:rsidRDefault="00665425" w:rsidP="0066542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28</w:t>
      </w:r>
      <w:r>
        <w:rPr>
          <w:rFonts w:ascii="宋体" w:eastAsia="宋体" w:hAnsi="宋体" w:hint="eastAsia"/>
          <w:sz w:val="24"/>
        </w:rPr>
        <w:t>、软件组成：软件由机构端、用户APP端、用户小程序端组成，便于医生、患者在不同场景使用；</w:t>
      </w:r>
      <w:bookmarkStart w:id="0" w:name="_GoBack"/>
      <w:bookmarkEnd w:id="0"/>
    </w:p>
    <w:p w:rsidR="006D581C" w:rsidRPr="00665425" w:rsidRDefault="006D581C"/>
    <w:sectPr w:rsidR="006D581C" w:rsidRPr="00665425" w:rsidSect="00D10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59E4DA"/>
    <w:multiLevelType w:val="singleLevel"/>
    <w:tmpl w:val="C659E4D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5425"/>
    <w:rsid w:val="00665425"/>
    <w:rsid w:val="006D581C"/>
    <w:rsid w:val="00CE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25"/>
    <w:pPr>
      <w:widowControl w:val="0"/>
      <w:jc w:val="both"/>
    </w:pPr>
    <w:rPr>
      <w:rFonts w:ascii="Calibri" w:eastAsia="FangSong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425"/>
    <w:pPr>
      <w:ind w:left="720"/>
      <w:contextualSpacing/>
    </w:pPr>
  </w:style>
  <w:style w:type="paragraph" w:customStyle="1" w:styleId="null3">
    <w:name w:val="null3"/>
    <w:qFormat/>
    <w:rsid w:val="00665425"/>
    <w:rPr>
      <w:rFonts w:ascii="Calibri" w:eastAsia="宋体" w:hAnsi="Calibri" w:cs="Times New Roman" w:hint="eastAsia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2</cp:revision>
  <dcterms:created xsi:type="dcterms:W3CDTF">2026-04-10T00:29:00Z</dcterms:created>
  <dcterms:modified xsi:type="dcterms:W3CDTF">2026-04-10T00:30:00Z</dcterms:modified>
</cp:coreProperties>
</file>