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B9A" w:rsidRPr="00B82B9A" w:rsidRDefault="00B82B9A" w:rsidP="00B82B9A">
      <w:pPr>
        <w:widowControl/>
        <w:ind w:firstLineChars="300" w:firstLine="96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2B9A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医共体2026年1月</w:t>
      </w:r>
      <w:r w:rsidRPr="00B82B9A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份锦旗表扬信、拒收红包汇总</w:t>
      </w:r>
    </w:p>
    <w:p w:rsidR="00B82B9A" w:rsidRPr="00B82B9A" w:rsidRDefault="00B82B9A" w:rsidP="00B82B9A">
      <w:pPr>
        <w:widowControl/>
        <w:spacing w:before="100" w:beforeAutospacing="1" w:after="100" w:afterAutospacing="1"/>
        <w:jc w:val="left"/>
        <w:rPr>
          <w:rFonts w:ascii="Calibri" w:eastAsia="宋体" w:hAnsi="Calibri" w:cs="宋体"/>
          <w:kern w:val="0"/>
          <w:szCs w:val="21"/>
        </w:rPr>
      </w:pPr>
      <w:r w:rsidRPr="00B82B9A">
        <w:rPr>
          <w:rFonts w:ascii="Arial" w:eastAsia="宋体" w:hAnsi="Arial" w:cs="Arial"/>
          <w:kern w:val="0"/>
          <w:sz w:val="26"/>
          <w:szCs w:val="26"/>
          <w:shd w:val="clear" w:color="auto" w:fill="FFFFFF"/>
        </w:rPr>
        <w:t xml:space="preserve">    </w:t>
      </w:r>
      <w:r>
        <w:rPr>
          <w:rFonts w:ascii="Arial" w:eastAsia="宋体" w:hAnsi="Arial" w:cs="Arial" w:hint="eastAsia"/>
          <w:kern w:val="0"/>
          <w:sz w:val="26"/>
          <w:szCs w:val="26"/>
          <w:shd w:val="clear" w:color="auto" w:fill="FFFFFF"/>
        </w:rPr>
        <w:t xml:space="preserve">  </w:t>
      </w:r>
      <w:r w:rsidRPr="00B82B9A">
        <w:rPr>
          <w:rFonts w:ascii="宋体" w:eastAsia="宋体" w:hAnsi="宋体" w:cs="Arial" w:hint="eastAsia"/>
          <w:kern w:val="0"/>
          <w:sz w:val="29"/>
          <w:szCs w:val="29"/>
          <w:shd w:val="clear" w:color="auto" w:fill="FFFFFF"/>
        </w:rPr>
        <w:t>本月共收到病人锦旗</w:t>
      </w:r>
      <w:r w:rsidRPr="00B82B9A">
        <w:rPr>
          <w:rFonts w:ascii="Arial" w:eastAsia="宋体" w:hAnsi="Arial" w:cs="Arial"/>
          <w:kern w:val="0"/>
          <w:sz w:val="29"/>
          <w:szCs w:val="29"/>
          <w:shd w:val="clear" w:color="auto" w:fill="FFFFFF"/>
        </w:rPr>
        <w:t>65 </w:t>
      </w:r>
      <w:r w:rsidRPr="00B82B9A">
        <w:rPr>
          <w:rFonts w:ascii="宋体" w:eastAsia="宋体" w:hAnsi="宋体" w:cs="Arial" w:hint="eastAsia"/>
          <w:kern w:val="0"/>
          <w:sz w:val="29"/>
          <w:szCs w:val="29"/>
          <w:shd w:val="clear" w:color="auto" w:fill="FFFFFF"/>
        </w:rPr>
        <w:t>面（其中分院</w:t>
      </w:r>
      <w:r w:rsidRPr="00B82B9A">
        <w:rPr>
          <w:rFonts w:ascii="Arial" w:eastAsia="宋体" w:hAnsi="Arial" w:cs="Arial"/>
          <w:kern w:val="0"/>
          <w:sz w:val="29"/>
          <w:szCs w:val="29"/>
          <w:shd w:val="clear" w:color="auto" w:fill="FFFFFF"/>
        </w:rPr>
        <w:t xml:space="preserve"> 10 </w:t>
      </w:r>
      <w:r w:rsidRPr="00B82B9A">
        <w:rPr>
          <w:rFonts w:ascii="宋体" w:eastAsia="宋体" w:hAnsi="宋体" w:cs="Arial" w:hint="eastAsia"/>
          <w:kern w:val="0"/>
          <w:sz w:val="29"/>
          <w:szCs w:val="29"/>
          <w:shd w:val="clear" w:color="auto" w:fill="FFFFFF"/>
        </w:rPr>
        <w:t>面），表扬信</w:t>
      </w:r>
      <w:r w:rsidRPr="00B82B9A">
        <w:rPr>
          <w:rFonts w:ascii="Arial" w:eastAsia="宋体" w:hAnsi="Arial" w:cs="Arial"/>
          <w:kern w:val="0"/>
          <w:sz w:val="29"/>
          <w:szCs w:val="29"/>
          <w:shd w:val="clear" w:color="auto" w:fill="FFFFFF"/>
        </w:rPr>
        <w:t xml:space="preserve"> 27 </w:t>
      </w:r>
      <w:r w:rsidRPr="00B82B9A">
        <w:rPr>
          <w:rFonts w:ascii="宋体" w:eastAsia="宋体" w:hAnsi="宋体" w:cs="Arial" w:hint="eastAsia"/>
          <w:kern w:val="0"/>
          <w:sz w:val="29"/>
          <w:szCs w:val="29"/>
          <w:shd w:val="clear" w:color="auto" w:fill="FFFFFF"/>
        </w:rPr>
        <w:t>封（其中分院</w:t>
      </w:r>
      <w:r w:rsidRPr="00B82B9A">
        <w:rPr>
          <w:rFonts w:ascii="Arial" w:eastAsia="宋体" w:hAnsi="Arial" w:cs="Arial"/>
          <w:kern w:val="0"/>
          <w:sz w:val="29"/>
          <w:szCs w:val="29"/>
          <w:shd w:val="clear" w:color="auto" w:fill="FFFFFF"/>
        </w:rPr>
        <w:t xml:space="preserve"> 0</w:t>
      </w:r>
      <w:r w:rsidRPr="00B82B9A">
        <w:rPr>
          <w:rFonts w:ascii="宋体" w:eastAsia="宋体" w:hAnsi="宋体" w:cs="Arial" w:hint="eastAsia"/>
          <w:kern w:val="0"/>
          <w:sz w:val="29"/>
          <w:szCs w:val="29"/>
          <w:shd w:val="clear" w:color="auto" w:fill="FFFFFF"/>
        </w:rPr>
        <w:t>封），退拒</w:t>
      </w:r>
      <w:r w:rsidRPr="00B82B9A">
        <w:rPr>
          <w:rFonts w:ascii="Arial" w:eastAsia="宋体" w:hAnsi="Arial" w:cs="Arial"/>
          <w:kern w:val="0"/>
          <w:sz w:val="29"/>
          <w:szCs w:val="29"/>
          <w:shd w:val="clear" w:color="auto" w:fill="FFFFFF"/>
        </w:rPr>
        <w:t>“</w:t>
      </w:r>
      <w:r w:rsidRPr="00B82B9A">
        <w:rPr>
          <w:rFonts w:ascii="宋体" w:eastAsia="宋体" w:hAnsi="宋体" w:cs="Arial" w:hint="eastAsia"/>
          <w:kern w:val="0"/>
          <w:sz w:val="29"/>
          <w:szCs w:val="29"/>
          <w:shd w:val="clear" w:color="auto" w:fill="FFFFFF"/>
        </w:rPr>
        <w:t>红</w:t>
      </w:r>
      <w:r w:rsidRPr="00B82B9A">
        <w:rPr>
          <w:rFonts w:ascii="Arial" w:eastAsia="宋体" w:hAnsi="Arial" w:cs="Arial"/>
          <w:kern w:val="0"/>
          <w:sz w:val="26"/>
          <w:szCs w:val="26"/>
          <w:shd w:val="clear" w:color="auto" w:fill="FFFFFF"/>
        </w:rPr>
        <w:t>包</w:t>
      </w:r>
      <w:r w:rsidRPr="00B82B9A">
        <w:rPr>
          <w:rFonts w:ascii="Arial" w:eastAsia="宋体" w:hAnsi="Arial" w:cs="Arial"/>
          <w:kern w:val="0"/>
          <w:sz w:val="29"/>
          <w:szCs w:val="29"/>
          <w:shd w:val="clear" w:color="auto" w:fill="FFFFFF"/>
        </w:rPr>
        <w:t>”27</w:t>
      </w:r>
      <w:r w:rsidRPr="00B82B9A">
        <w:rPr>
          <w:rFonts w:ascii="宋体" w:eastAsia="宋体" w:hAnsi="宋体" w:cs="宋体" w:hint="eastAsia"/>
          <w:kern w:val="0"/>
          <w:sz w:val="29"/>
          <w:szCs w:val="29"/>
          <w:shd w:val="clear" w:color="auto" w:fill="FFFFFF"/>
        </w:rPr>
        <w:t>件次，合计人民币</w:t>
      </w:r>
      <w:r w:rsidRPr="00B82B9A">
        <w:rPr>
          <w:rFonts w:ascii="Arial" w:eastAsia="宋体" w:hAnsi="Arial" w:cs="Arial"/>
          <w:kern w:val="0"/>
          <w:sz w:val="29"/>
          <w:szCs w:val="29"/>
          <w:shd w:val="clear" w:color="auto" w:fill="FFFFFF"/>
        </w:rPr>
        <w:t xml:space="preserve"> 80788 </w:t>
      </w:r>
      <w:r w:rsidRPr="00B82B9A">
        <w:rPr>
          <w:rFonts w:ascii="宋体" w:eastAsia="宋体" w:hAnsi="宋体" w:cs="宋体" w:hint="eastAsia"/>
          <w:kern w:val="0"/>
          <w:sz w:val="29"/>
          <w:szCs w:val="29"/>
          <w:shd w:val="clear" w:color="auto" w:fill="FFFFFF"/>
        </w:rPr>
        <w:t>元，其中党员</w:t>
      </w:r>
      <w:r w:rsidRPr="00B82B9A">
        <w:rPr>
          <w:rFonts w:ascii="Arial" w:eastAsia="宋体" w:hAnsi="Arial" w:cs="Arial"/>
          <w:kern w:val="0"/>
          <w:sz w:val="29"/>
          <w:szCs w:val="29"/>
          <w:shd w:val="clear" w:color="auto" w:fill="FFFFFF"/>
        </w:rPr>
        <w:t xml:space="preserve"> 11 </w:t>
      </w:r>
      <w:r w:rsidRPr="00B82B9A">
        <w:rPr>
          <w:rFonts w:ascii="宋体" w:eastAsia="宋体" w:hAnsi="宋体" w:cs="宋体" w:hint="eastAsia"/>
          <w:kern w:val="0"/>
          <w:sz w:val="29"/>
          <w:szCs w:val="29"/>
          <w:shd w:val="clear" w:color="auto" w:fill="FFFFFF"/>
        </w:rPr>
        <w:t>人，合计人民币</w:t>
      </w:r>
      <w:r w:rsidRPr="00B82B9A">
        <w:rPr>
          <w:rFonts w:ascii="Arial" w:eastAsia="宋体" w:hAnsi="Arial" w:cs="Arial"/>
          <w:kern w:val="0"/>
          <w:sz w:val="29"/>
          <w:szCs w:val="29"/>
          <w:shd w:val="clear" w:color="auto" w:fill="FFFFFF"/>
        </w:rPr>
        <w:t xml:space="preserve"> 25200</w:t>
      </w:r>
      <w:r w:rsidRPr="00B82B9A">
        <w:rPr>
          <w:rFonts w:ascii="宋体" w:eastAsia="宋体" w:hAnsi="宋体" w:cs="宋体" w:hint="eastAsia"/>
          <w:kern w:val="0"/>
          <w:sz w:val="29"/>
          <w:szCs w:val="29"/>
          <w:shd w:val="clear" w:color="auto" w:fill="FFFFFF"/>
        </w:rPr>
        <w:t>元，具体如下：</w:t>
      </w:r>
    </w:p>
    <w:tbl>
      <w:tblPr>
        <w:tblW w:w="98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766"/>
        <w:gridCol w:w="5829"/>
        <w:gridCol w:w="1577"/>
        <w:gridCol w:w="1217"/>
      </w:tblGrid>
      <w:tr w:rsidR="00B82B9A" w:rsidRPr="00B82B9A" w:rsidTr="00B82B9A">
        <w:trPr>
          <w:trHeight w:val="570"/>
        </w:trPr>
        <w:tc>
          <w:tcPr>
            <w:tcW w:w="982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82B9A" w:rsidRPr="00B82B9A" w:rsidRDefault="00B82B9A" w:rsidP="00B82B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7"/>
                <w:szCs w:val="27"/>
                <w:shd w:val="clear" w:color="auto" w:fill="FFFFFF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7"/>
                <w:szCs w:val="27"/>
                <w:shd w:val="clear" w:color="auto" w:fill="FFFFFF"/>
              </w:rPr>
              <w:t>锦旗</w:t>
            </w:r>
            <w:r w:rsidRPr="00B82B9A">
              <w:rPr>
                <w:rFonts w:ascii="MS Mincho" w:eastAsia="MS Mincho" w:hAnsi="MS Mincho" w:cs="MS Mincho" w:hint="eastAsia"/>
                <w:kern w:val="0"/>
                <w:sz w:val="12"/>
                <w:szCs w:val="12"/>
                <w:shd w:val="clear" w:color="auto" w:fill="FFFFFF"/>
              </w:rPr>
              <w:t>​</w:t>
            </w:r>
            <w:r w:rsidRPr="00B82B9A">
              <w:rPr>
                <w:rFonts w:ascii="宋体" w:eastAsia="宋体" w:hAnsi="宋体" w:cs="宋体" w:hint="eastAsia"/>
                <w:kern w:val="0"/>
                <w:sz w:val="27"/>
                <w:szCs w:val="27"/>
                <w:shd w:val="clear" w:color="auto" w:fill="FFFFFF"/>
              </w:rPr>
              <w:t>表扬信：</w:t>
            </w:r>
          </w:p>
          <w:p w:rsidR="00B82B9A" w:rsidRPr="00B82B9A" w:rsidRDefault="00B82B9A" w:rsidP="00B82B9A">
            <w:pPr>
              <w:pStyle w:val="a4"/>
              <w:widowControl/>
              <w:ind w:left="405" w:firstLineChars="1000" w:firstLine="2008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2026年1月份锦旗、表扬信登记明细表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内容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相关科室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登记时间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江※兵锦旗感谢陈旭东医生：医术高明、医德高尚。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2026-01-05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表扬信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吕※玲感谢周娜护士温柔专业、细致周到，尽心尽责。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2026-01-28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表扬信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冯※感谢周娜护士专业细致、体贴入微、医者仁心。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2026-01-28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胡※珠感谢龚维坤主任：医德高尚医术精，关爱病患暖人心。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2026-01-14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冯※花感谢龚维坤主任：医德高尚暖人心，医术精湛传四方。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2026-01-14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纪※美感谢严金林：医术精湛、医德高尚。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2026-01-05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李※贵感谢曹俊杰医师。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2026-01-30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李※华感谢陈光耀主任幸遇良医，沐光而行。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2026-01-28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李※华感谢曹迪医师医术精湛除病痛，医德高尚暖人心。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2026-01-28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李※江感谢顾鑫瑾医师技通泌疾之疗，术除肾石之患。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2026-01-28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乐※敏感谢叶佩佩主任及团队。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2026-01-20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表扬信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徐※家属感谢叶佩佩主任医生。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2026-01-28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乐※敏家属感谢叶佩佩主任及血液科团队。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2026-01-29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殷※萍感谢毛燕科、吴诗绩护士有爱、尽心尽责。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2026-01-09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殷※萍感谢王金波、吴宗杨医德高尚、医术精湛。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2026-01-09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林※贵感谢李元洪、忻畅、方晶晶、毛燕科、张慧丽、吴慧治。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2026-01-12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罗※凤感谢毛燕科、张慧丽、茹婷精心护理、仁爱天使。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2026-01-12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罗※凤感谢王金波、吴宗杨医术高超、医德高尚。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2026-01-12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表扬信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李※感谢白珊珊精心护理。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2026-01-26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杨※平感谢白珊珊精心护理。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2026-01-27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杨※平感谢胡义辉医术精湛。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2026-01-27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宋※博感谢吴宗杨医生医德高尚。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2026-01-27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蔡※及家属感谢夏旻明主任及虞煜医师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“</w:t>
            </w:r>
            <w:r w:rsidRPr="00B82B9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医德高尚暖人心。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2026-01-07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陈※意感谢邬颖杰主任：医术高超，医者仁心。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2026-01-20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陈※意感谢虞煜医师：妙手仁心除病痛，医德高尚暖人心。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2026-01-20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陈※元感谢夏旻明和苏小宝：临危施妙手，生死见仁心。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2026-01-23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徐※明感谢邬颖杰主任、夏旻明、虞煜医师、陈萍萍及崔洁芸。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2026-01-26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姚※芳家属感谢孙伟亮、朱辉医生：医德高尚、仁心仁术。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2026-01-22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胡※根感谢医生护士医德高尚，医术精湛。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</w:t>
            </w:r>
            <w:r w:rsidRPr="00B82B9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2026-01-22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徐※友感谢刘艳红医生：关心老年好像亲人。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2026-01-28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表扬信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傅※梅家属感谢呼吸科医生护士橘井泉香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B82B9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杏林春暖。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2026-01-29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杭※权感谢肖樟生医生医术精湛，医德高尚。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2026-01-05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表扬信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朱※波感谢张松泽医生和沙成斐护士：医者仁心，医德高尚。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2026-01-20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梁※香感谢闻剑波主任，葛建军医师：医术精湛品德优。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2026-01-26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表扬信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徐※娣、竺※良感谢徐佩红护士和全体医护人员。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2026-01-05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表扬信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钱※感谢戚旭飞医生用过硬的技术为病人减少痛苦。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2026-01-12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陈※珠感谢龚建德医生：医德双馨，情暖人心。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2026-01-13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表扬信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林※娣感谢徐佩红的悉心照顾予治疗，耐心解答疑问。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2026-01-26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表扬信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戴※英家属感谢陈长喜主任和全体医护人员。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2026-01-28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何※兴感谢徐正阳主任、张昱、贺晓兰医生仁心济世。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2026-01-01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表扬信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方※勇感谢徐正阳主任、张昱、王亮亮、毛亚、陈超。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2026-01-05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陈※元感谢徐正阳主任、万鹏、任瑞平、毛亚护士长护理团队。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2026-01-12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陈※元感谢徐正阳主任德才兼备，专业耐心。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2026-01-12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邹※娥感谢徐正阳主任、张昱、王亮亮、贺晓兰关爱病患。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2026-01-26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表扬信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家长感谢朱寒飞、封丹、朱琼、邵华丽、姚益益。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2026-01-22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表扬信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家属感谢姚益益护士。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2026-01-26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表扬信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周※妮感谢主管医师李学和、杜乔医师，林静、周碧芬护士。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52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2026-01-03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肖女士感谢边佳主任及全体医护人员：医术精湛尽心尽责。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52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2026-01-22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表扬信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唐※媛感谢护士长及责任护士：温暖关怀、精心护理。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2026-01-07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表扬信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唐※媛感谢刘敏杰医师及整个医疗团队：医术精湛高超。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2026-01-07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邱※峰及家属感谢郑静芳主任及全体医护人员。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2026-01-14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竺※及家属感谢刘敏杰副主任医师：仁心温暖产妇情。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2026-01-14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李※玲感谢郑静飞医师及全体医护人员：温柔以待如家人。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2026-01-16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胡※雅感谢徐丽丽、华琴助产士和全体护理人员。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2026-01-20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陈※蕾及家属感谢产科全体医护人员：济世仁心医德好。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2026-01-20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表扬信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陈※丹及家属表扬叶优春、房佩娣、周娇敏。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2026-01-22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肖女士感谢房佩娣护士长，刘锡颖护士：精心呵护显真情。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2026-01-22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邱※峰感谢郑静芳主任，张静助产士及全体医护人员。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2026-01-23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家属感谢袁爱娟、郑静飞、刘敏杰、叶优春、房佩娣。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2026-01-26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商※容及家属感谢郑静芳及分娩中心全体医护人员。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2026-01-27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翁※露及家属感谢郑静芳及全体团队：医德双馨，圣手贴丁。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2026-01-29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表扬信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皮※感谢潘妃助产士并祝福。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2026-01-30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表扬信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陈※蕾感谢郑静飞医师等全体医术人员。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  <w:r w:rsidRPr="00B82B9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2026-01-12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表扬信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李※法家属表扬赵雪娟护士：精心护理，对待病人似亲人。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M1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2026-01-06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表扬信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家属郑※源表扬何一心治疗尽心、护士何丹红护理细心。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M1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2026-01-27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张※美赞扬胡萍萍主任及医疗团队妙手回春医术精湛。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M2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2026-01-20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表扬信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邱※感谢徐金丹护士对他的安慰与照顾。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M2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2026-01-27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李※民感谢胡萍萍主任及医护团队，医术高超医德赞。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M2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2026-01-30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表扬信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徐※生感谢徐金丹的照顾和安慰，感谢全体护士和医生。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M2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2026-01-31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刘※兰感谢卢敏、薛祖军、吴磊磊：医者父母心，仁心暖病患。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M4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2026-01-19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刘※兰感谢全体护士：细心呵护，真情服务。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M4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2026-01-19</w:t>
            </w:r>
          </w:p>
        </w:tc>
      </w:tr>
      <w:tr w:rsidR="00B82B9A" w:rsidRPr="00B82B9A" w:rsidTr="00B82B9A">
        <w:trPr>
          <w:trHeight w:val="300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王※娣及家属感谢王佳嘉医生：承千年文化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B82B9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扬中医德馨。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百丈东郊分院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2026-01-23</w:t>
            </w:r>
          </w:p>
        </w:tc>
      </w:tr>
      <w:tr w:rsidR="00B82B9A" w:rsidRPr="00B82B9A" w:rsidTr="00B82B9A">
        <w:trPr>
          <w:trHeight w:val="25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表扬信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陈※平表扬病案服务中心王倩：服务热情周到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B82B9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工作认真负责。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病案统计室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2026-01-14</w:t>
            </w:r>
          </w:p>
        </w:tc>
      </w:tr>
      <w:tr w:rsidR="00B82B9A" w:rsidRPr="00B82B9A" w:rsidTr="00B82B9A">
        <w:trPr>
          <w:trHeight w:val="255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表扬信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徐※感谢陆滢院长及其团队。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党政综合办公室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2026-01-12</w:t>
            </w:r>
          </w:p>
        </w:tc>
      </w:tr>
      <w:tr w:rsidR="00B82B9A" w:rsidRPr="00B82B9A" w:rsidTr="00B82B9A">
        <w:trPr>
          <w:trHeight w:val="255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肖※华感谢陆勤康主任医师：医德高尚，暖人心。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党政综合办公室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2026-01-19</w:t>
            </w:r>
          </w:p>
        </w:tc>
      </w:tr>
      <w:tr w:rsidR="00B82B9A" w:rsidRPr="00B82B9A" w:rsidTr="00B82B9A">
        <w:trPr>
          <w:trHeight w:val="25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邓先生感谢朱柯磊及全体医护人员医德高尚，医师精湛。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党政综合办公室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2026-01-20</w:t>
            </w:r>
          </w:p>
        </w:tc>
      </w:tr>
      <w:tr w:rsidR="00B82B9A" w:rsidRPr="00B82B9A" w:rsidTr="00B82B9A">
        <w:trPr>
          <w:trHeight w:val="255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张※良感谢全体医护人员关爱病人，热情周全。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党政综合办公室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2026-01-20</w:t>
            </w:r>
          </w:p>
        </w:tc>
      </w:tr>
      <w:tr w:rsidR="00B82B9A" w:rsidRPr="00B82B9A" w:rsidTr="00B82B9A">
        <w:trPr>
          <w:trHeight w:val="255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李※华感谢张逸主任医师仁心芳菲岁月，厚德润泽人间。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党政综合办公室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2026-01-28</w:t>
            </w:r>
          </w:p>
        </w:tc>
      </w:tr>
      <w:tr w:rsidR="00B82B9A" w:rsidRPr="00B82B9A" w:rsidTr="00B82B9A">
        <w:trPr>
          <w:trHeight w:val="25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医德高尚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B82B9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亲和仁爱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东部新城分院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2026-01-16</w:t>
            </w:r>
          </w:p>
        </w:tc>
      </w:tr>
      <w:tr w:rsidR="00B82B9A" w:rsidRPr="00B82B9A" w:rsidTr="00B82B9A">
        <w:trPr>
          <w:trHeight w:val="255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陈※敬感谢王益庆主任中医师及全体医护人员。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东柳分院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2026-01-05</w:t>
            </w:r>
          </w:p>
        </w:tc>
      </w:tr>
      <w:tr w:rsidR="00B82B9A" w:rsidRPr="00B82B9A" w:rsidTr="00B82B9A">
        <w:trPr>
          <w:trHeight w:val="255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张※君感谢傅欢挺等急诊科医生。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横溪分院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2026-01-08</w:t>
            </w:r>
          </w:p>
        </w:tc>
      </w:tr>
      <w:tr w:rsidR="00B82B9A" w:rsidRPr="00B82B9A" w:rsidTr="00B82B9A">
        <w:trPr>
          <w:trHeight w:val="25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曾※英感谢内科病区全体医护人员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“</w:t>
            </w:r>
            <w:r w:rsidRPr="00B82B9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医术精湛，医德高尚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”</w:t>
            </w:r>
            <w:r w:rsidRPr="00B82B9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横溪分院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2026-01-22</w:t>
            </w:r>
          </w:p>
        </w:tc>
      </w:tr>
      <w:tr w:rsidR="00B82B9A" w:rsidRPr="00B82B9A" w:rsidTr="00B82B9A">
        <w:trPr>
          <w:trHeight w:val="255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童※英感谢内科病区医护人员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“</w:t>
            </w:r>
            <w:r w:rsidRPr="00B82B9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医德高尚，医术精湛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”</w:t>
            </w:r>
            <w:r w:rsidRPr="00B82B9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横溪分院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2026-01-26</w:t>
            </w:r>
          </w:p>
        </w:tc>
      </w:tr>
      <w:tr w:rsidR="00B82B9A" w:rsidRPr="00B82B9A" w:rsidTr="00B82B9A">
        <w:trPr>
          <w:trHeight w:val="255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王女士感谢全科（安宁疗护）病区陈佳蕾医生。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明楼分院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2026-01-12</w:t>
            </w:r>
          </w:p>
        </w:tc>
      </w:tr>
      <w:tr w:rsidR="00B82B9A" w:rsidRPr="00B82B9A" w:rsidTr="00B82B9A">
        <w:trPr>
          <w:trHeight w:val="25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陈先生感谢安宁疗护病区：仁心仁术大爱无疆！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明楼分院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2026-01-16</w:t>
            </w:r>
          </w:p>
        </w:tc>
      </w:tr>
      <w:tr w:rsidR="00B82B9A" w:rsidRPr="00B82B9A" w:rsidTr="00B82B9A">
        <w:trPr>
          <w:trHeight w:val="255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邢女士感谢全科门诊王军毅医生：医德高尚、医术精湛！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明楼分院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2026-01-23</w:t>
            </w:r>
          </w:p>
        </w:tc>
      </w:tr>
      <w:tr w:rsidR="00B82B9A" w:rsidRPr="00B82B9A" w:rsidTr="00B82B9A">
        <w:trPr>
          <w:trHeight w:val="255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丁先生感谢全科门诊张光飞医生：仁心仁德好医生。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明楼分院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2026-01-25</w:t>
            </w:r>
          </w:p>
        </w:tc>
      </w:tr>
      <w:tr w:rsidR="00B82B9A" w:rsidRPr="00B82B9A" w:rsidTr="00B82B9A">
        <w:trPr>
          <w:trHeight w:val="25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表扬信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徐※家属感谢肝胆外科、急诊科、麻醉科医护人员：大爱无疆。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2"/>
                <w:szCs w:val="12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12"/>
                <w:szCs w:val="12"/>
              </w:rPr>
              <w:t>8</w:t>
            </w:r>
            <w:r w:rsidRPr="00B82B9A">
              <w:rPr>
                <w:rFonts w:ascii="宋体" w:eastAsia="宋体" w:hAnsi="宋体" w:cs="Arial" w:hint="eastAsia"/>
                <w:color w:val="000000"/>
                <w:kern w:val="0"/>
                <w:sz w:val="12"/>
                <w:szCs w:val="12"/>
              </w:rPr>
              <w:t>病区、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12"/>
                <w:szCs w:val="12"/>
              </w:rPr>
              <w:t>M8</w:t>
            </w:r>
            <w:r w:rsidRPr="00B82B9A">
              <w:rPr>
                <w:rFonts w:ascii="宋体" w:eastAsia="宋体" w:hAnsi="宋体" w:cs="Arial" w:hint="eastAsia"/>
                <w:color w:val="000000"/>
                <w:kern w:val="0"/>
                <w:sz w:val="12"/>
                <w:szCs w:val="12"/>
              </w:rPr>
              <w:t>病区、急诊外科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2026-01-08</w:t>
            </w:r>
          </w:p>
        </w:tc>
      </w:tr>
      <w:tr w:rsidR="00B82B9A" w:rsidRPr="00B82B9A" w:rsidTr="00B82B9A">
        <w:trPr>
          <w:trHeight w:val="255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李※感谢董文鹏医师：医术精湛、医德高尚。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眼科中心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2026-01-07</w:t>
            </w:r>
          </w:p>
        </w:tc>
      </w:tr>
      <w:tr w:rsidR="00B82B9A" w:rsidRPr="00B82B9A" w:rsidTr="00B82B9A">
        <w:trPr>
          <w:trHeight w:val="255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表扬信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张※感谢邓晓妤医师。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眼科中心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2026-01-25</w:t>
            </w:r>
          </w:p>
        </w:tc>
      </w:tr>
      <w:tr w:rsidR="00B82B9A" w:rsidRPr="00B82B9A" w:rsidTr="00B82B9A">
        <w:trPr>
          <w:trHeight w:val="25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李※华感谢胡文豪医师仁心仁术，德艺双馨。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医务科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2026-01-28</w:t>
            </w:r>
          </w:p>
        </w:tc>
      </w:tr>
      <w:tr w:rsidR="00B82B9A" w:rsidRPr="00B82B9A" w:rsidTr="00B82B9A">
        <w:trPr>
          <w:trHeight w:val="255"/>
        </w:trPr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孙※楠及家属感谢李冬波医生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“</w:t>
            </w:r>
            <w:r w:rsidRPr="00B82B9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医德医术皆一流。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中医针推科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2026-01-06</w:t>
            </w:r>
          </w:p>
        </w:tc>
      </w:tr>
    </w:tbl>
    <w:p w:rsidR="00B82B9A" w:rsidRPr="00B82B9A" w:rsidRDefault="00B82B9A" w:rsidP="00B82B9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82B9A" w:rsidRPr="00B82B9A" w:rsidRDefault="00B82B9A" w:rsidP="00B82B9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7"/>
          <w:szCs w:val="27"/>
        </w:rPr>
        <w:t>2</w:t>
      </w:r>
      <w:r w:rsidRPr="00B82B9A">
        <w:rPr>
          <w:rFonts w:ascii="宋体" w:eastAsia="宋体" w:hAnsi="宋体" w:cs="宋体"/>
          <w:kern w:val="0"/>
          <w:sz w:val="27"/>
          <w:szCs w:val="27"/>
        </w:rPr>
        <w:t>、拒收红包：</w:t>
      </w: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"/>
        <w:gridCol w:w="1073"/>
        <w:gridCol w:w="1226"/>
        <w:gridCol w:w="3710"/>
        <w:gridCol w:w="1748"/>
        <w:gridCol w:w="1702"/>
      </w:tblGrid>
      <w:tr w:rsidR="00B82B9A" w:rsidRPr="00B82B9A" w:rsidTr="00B82B9A">
        <w:trPr>
          <w:trHeight w:val="555"/>
        </w:trPr>
        <w:tc>
          <w:tcPr>
            <w:tcW w:w="990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B82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9"/>
                <w:szCs w:val="29"/>
              </w:rPr>
              <w:t>2026年1月份拒收红包登记明细表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金额(元)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处理方法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相关科室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登记时间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杜小红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由护士长退还家属。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2026-01-30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郑婷婷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当面谢绝。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2026-01-30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黄梦佳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当面谢绝。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2026-01-30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林益彬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当面谢绝。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2026-01-30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郑静飞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当面谢绝。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2026-01-30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陆滢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由护士长退还家属。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党政综合办公室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2026-01-27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陆滢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由护士长缴纳住院账户。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7"/>
                <w:szCs w:val="17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17"/>
                <w:szCs w:val="17"/>
              </w:rPr>
              <w:t>党政综合办公室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2026-01-27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徐正阳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退还患者。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2026-01-26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张光飞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退还患者。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东胜分院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2026-01-26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陈长喜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退还患者。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2026-01-25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翁旭东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由护士长退还患者。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2026-01-25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胡义辉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退还患者。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2026-01-24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边佳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退还患者家属。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52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2026-01-22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郑静芳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由护士长退还产妇。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2026-01-23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张松泽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退还患者。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2026-01-20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邬颖杰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由护士长退还患者。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2026-01-13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周娜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688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退还患者家属。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2026-01-15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沈立亮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由护士长退还患者。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2026-01-09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陈春华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由护士长退还患者。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2026-01-08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王旭辉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由护士长退还家属。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2026-01-08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邬颖杰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由护士长退还患者。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2026-01-07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刘敏杰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当面谢绝退回。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2026-01-05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房佩娣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当面谢绝退回。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2026-01-07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郑静芳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当面谢绝退回。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2026-01-07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叶优春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当面谢绝退回。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2026-01-07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胡贤杰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由护士长退还患者。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2026-01-05</w:t>
            </w:r>
          </w:p>
        </w:tc>
      </w:tr>
      <w:tr w:rsidR="00B82B9A" w:rsidRPr="00B82B9A" w:rsidTr="00B82B9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B9A" w:rsidRPr="00B82B9A" w:rsidRDefault="00B82B9A" w:rsidP="00B82B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任瑞平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由护士长退还患者。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</w:t>
            </w: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病区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82B9A" w:rsidRPr="00B82B9A" w:rsidRDefault="00B82B9A" w:rsidP="00B82B9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82B9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2026-01-05</w:t>
            </w:r>
          </w:p>
        </w:tc>
      </w:tr>
    </w:tbl>
    <w:p w:rsidR="00B82B9A" w:rsidRPr="00B82B9A" w:rsidRDefault="00B82B9A" w:rsidP="00B82B9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82B9A" w:rsidRPr="00B82B9A" w:rsidRDefault="00B82B9A" w:rsidP="00B82B9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82B9A" w:rsidRPr="00B82B9A" w:rsidRDefault="00B82B9A" w:rsidP="00B82B9A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7"/>
          <w:szCs w:val="27"/>
        </w:rPr>
        <w:t xml:space="preserve">                                            </w:t>
      </w:r>
      <w:r w:rsidRPr="00B82B9A">
        <w:rPr>
          <w:rFonts w:ascii="宋体" w:eastAsia="宋体" w:hAnsi="宋体" w:cs="宋体"/>
          <w:kern w:val="0"/>
          <w:sz w:val="27"/>
          <w:szCs w:val="27"/>
        </w:rPr>
        <w:t>纪检监察室</w:t>
      </w:r>
    </w:p>
    <w:p w:rsidR="00B82B9A" w:rsidRPr="00B82B9A" w:rsidRDefault="00B82B9A" w:rsidP="00B82B9A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7"/>
          <w:szCs w:val="27"/>
        </w:rPr>
        <w:t xml:space="preserve">                                              2026年2月14日</w:t>
      </w:r>
    </w:p>
    <w:p w:rsidR="00763907" w:rsidRDefault="00666E31"/>
    <w:sectPr w:rsidR="00763907" w:rsidSect="00306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E31" w:rsidRDefault="00666E31" w:rsidP="00C3701A">
      <w:r>
        <w:separator/>
      </w:r>
    </w:p>
  </w:endnote>
  <w:endnote w:type="continuationSeparator" w:id="1">
    <w:p w:rsidR="00666E31" w:rsidRDefault="00666E31" w:rsidP="00C37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E31" w:rsidRDefault="00666E31" w:rsidP="00C3701A">
      <w:r>
        <w:separator/>
      </w:r>
    </w:p>
  </w:footnote>
  <w:footnote w:type="continuationSeparator" w:id="1">
    <w:p w:rsidR="00666E31" w:rsidRDefault="00666E31" w:rsidP="00C370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B3D1E"/>
    <w:multiLevelType w:val="hybridMultilevel"/>
    <w:tmpl w:val="75FE065C"/>
    <w:lvl w:ilvl="0" w:tplc="645A28E6">
      <w:start w:val="1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B9A"/>
    <w:rsid w:val="003061BE"/>
    <w:rsid w:val="00666E31"/>
    <w:rsid w:val="00865A18"/>
    <w:rsid w:val="00A064AB"/>
    <w:rsid w:val="00B82B9A"/>
    <w:rsid w:val="00C3701A"/>
    <w:rsid w:val="00D04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B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B82B9A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C37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3701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37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370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9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4755</Characters>
  <Application>Microsoft Office Word</Application>
  <DocSecurity>0</DocSecurity>
  <Lines>39</Lines>
  <Paragraphs>11</Paragraphs>
  <ScaleCrop>false</ScaleCrop>
  <Company>Microsoft</Company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Administrator</cp:lastModifiedBy>
  <cp:revision>2</cp:revision>
  <dcterms:created xsi:type="dcterms:W3CDTF">2026-02-14T02:07:00Z</dcterms:created>
  <dcterms:modified xsi:type="dcterms:W3CDTF">2026-02-14T02:07:00Z</dcterms:modified>
</cp:coreProperties>
</file>