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9F6871" w:rsidRDefault="00837A61" w:rsidP="009F6871">
      <w:pPr>
        <w:pStyle w:val="a5"/>
        <w:ind w:firstLineChars="0" w:firstLine="0"/>
        <w:jc w:val="center"/>
        <w:rPr>
          <w:rFonts w:ascii="宋体" w:hAnsi="宋体"/>
          <w:szCs w:val="21"/>
        </w:rPr>
      </w:pPr>
      <w:r>
        <w:rPr>
          <w:rFonts w:hint="eastAsia"/>
          <w:b/>
          <w:sz w:val="30"/>
          <w:szCs w:val="30"/>
        </w:rPr>
        <w:t>宁波大学附属人民医院</w:t>
      </w:r>
      <w:r w:rsidR="007B0986">
        <w:rPr>
          <w:rFonts w:hint="eastAsia"/>
          <w:b/>
          <w:sz w:val="30"/>
          <w:szCs w:val="30"/>
        </w:rPr>
        <w:t>过敏原定量检测分析系统</w:t>
      </w:r>
      <w:r w:rsidRPr="00837A61">
        <w:rPr>
          <w:rFonts w:hint="eastAsia"/>
          <w:b/>
          <w:sz w:val="30"/>
          <w:szCs w:val="30"/>
        </w:rPr>
        <w:t>等</w:t>
      </w:r>
      <w:r w:rsidR="00F55A77">
        <w:rPr>
          <w:rFonts w:hint="eastAsia"/>
          <w:b/>
          <w:sz w:val="30"/>
          <w:szCs w:val="30"/>
        </w:rPr>
        <w:t>部分</w:t>
      </w:r>
      <w:r w:rsidR="007B0986">
        <w:rPr>
          <w:rFonts w:hint="eastAsia"/>
          <w:b/>
          <w:sz w:val="30"/>
          <w:szCs w:val="30"/>
        </w:rPr>
        <w:t>医疗</w:t>
      </w:r>
      <w:r w:rsidRPr="00837A61">
        <w:rPr>
          <w:rFonts w:hint="eastAsia"/>
          <w:b/>
          <w:sz w:val="30"/>
          <w:szCs w:val="30"/>
        </w:rPr>
        <w:t>设备</w:t>
      </w:r>
      <w:r w:rsidR="004613F6" w:rsidRPr="00201A0C">
        <w:rPr>
          <w:rFonts w:hint="eastAsia"/>
          <w:b/>
          <w:sz w:val="30"/>
          <w:szCs w:val="30"/>
        </w:rPr>
        <w:t>院内议标</w:t>
      </w:r>
      <w:r w:rsidR="00DE3DA2" w:rsidRPr="00201A0C">
        <w:rPr>
          <w:rFonts w:hint="eastAsia"/>
          <w:b/>
          <w:sz w:val="30"/>
          <w:szCs w:val="30"/>
        </w:rPr>
        <w:t>公告</w:t>
      </w:r>
    </w:p>
    <w:p w:rsidR="00E77C08" w:rsidRPr="0043741C" w:rsidRDefault="006767C3" w:rsidP="006767C3">
      <w:pPr>
        <w:widowControl/>
        <w:spacing w:line="360" w:lineRule="auto"/>
        <w:jc w:val="left"/>
        <w:rPr>
          <w:rFonts w:asciiTheme="minorEastAsia" w:hAnsiTheme="minorEastAsia"/>
          <w:b/>
          <w:sz w:val="24"/>
          <w:szCs w:val="24"/>
        </w:rPr>
      </w:pPr>
      <w:proofErr w:type="gramStart"/>
      <w:r w:rsidRPr="0043741C">
        <w:rPr>
          <w:rFonts w:asciiTheme="minorEastAsia" w:hAnsiTheme="minorEastAsia" w:hint="eastAsia"/>
          <w:b/>
          <w:sz w:val="24"/>
          <w:szCs w:val="24"/>
        </w:rPr>
        <w:t>一</w:t>
      </w:r>
      <w:proofErr w:type="gramEnd"/>
      <w:r w:rsidRPr="0043741C">
        <w:rPr>
          <w:rFonts w:asciiTheme="minorEastAsia" w:hAnsiTheme="minorEastAsia" w:hint="eastAsia"/>
          <w:b/>
          <w:sz w:val="24"/>
          <w:szCs w:val="24"/>
        </w:rPr>
        <w:t>.</w:t>
      </w:r>
      <w:r w:rsidR="00DE3DA2" w:rsidRPr="0043741C">
        <w:rPr>
          <w:rFonts w:asciiTheme="minorEastAsia" w:hAnsiTheme="minorEastAsia" w:hint="eastAsia"/>
          <w:b/>
          <w:sz w:val="24"/>
          <w:szCs w:val="24"/>
        </w:rPr>
        <w:t>品目：</w:t>
      </w:r>
    </w:p>
    <w:tbl>
      <w:tblPr>
        <w:tblStyle w:val="a6"/>
        <w:tblW w:w="8931" w:type="dxa"/>
        <w:tblInd w:w="-176" w:type="dxa"/>
        <w:tblLook w:val="04A0"/>
      </w:tblPr>
      <w:tblGrid>
        <w:gridCol w:w="710"/>
        <w:gridCol w:w="1559"/>
        <w:gridCol w:w="992"/>
        <w:gridCol w:w="4536"/>
        <w:gridCol w:w="1134"/>
      </w:tblGrid>
      <w:tr w:rsidR="00E77C08" w:rsidRPr="00FF713D" w:rsidTr="00172047">
        <w:trPr>
          <w:trHeight w:val="460"/>
        </w:trPr>
        <w:tc>
          <w:tcPr>
            <w:tcW w:w="710"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序号</w:t>
            </w:r>
          </w:p>
        </w:tc>
        <w:tc>
          <w:tcPr>
            <w:tcW w:w="1559"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项目名称</w:t>
            </w:r>
          </w:p>
        </w:tc>
        <w:tc>
          <w:tcPr>
            <w:tcW w:w="992"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数量</w:t>
            </w:r>
          </w:p>
        </w:tc>
        <w:tc>
          <w:tcPr>
            <w:tcW w:w="4536" w:type="dxa"/>
          </w:tcPr>
          <w:p w:rsidR="00E77C08" w:rsidRPr="00FF713D" w:rsidRDefault="00EF0955" w:rsidP="00DC3AC4">
            <w:pPr>
              <w:pStyle w:val="a5"/>
              <w:ind w:firstLineChars="0" w:firstLine="0"/>
              <w:rPr>
                <w:rFonts w:ascii="宋体" w:hAnsi="宋体"/>
                <w:szCs w:val="21"/>
              </w:rPr>
            </w:pPr>
            <w:r>
              <w:rPr>
                <w:rFonts w:ascii="宋体" w:hAnsi="宋体" w:hint="eastAsia"/>
                <w:szCs w:val="21"/>
              </w:rPr>
              <w:t>采购内容及</w:t>
            </w:r>
            <w:r w:rsidR="00E77C08">
              <w:rPr>
                <w:rFonts w:ascii="宋体" w:hAnsi="宋体" w:hint="eastAsia"/>
                <w:szCs w:val="21"/>
              </w:rPr>
              <w:t>要求</w:t>
            </w:r>
          </w:p>
        </w:tc>
        <w:tc>
          <w:tcPr>
            <w:tcW w:w="113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最高限额</w:t>
            </w:r>
          </w:p>
        </w:tc>
      </w:tr>
      <w:tr w:rsidR="006B0629" w:rsidTr="00172047">
        <w:trPr>
          <w:trHeight w:val="666"/>
        </w:trPr>
        <w:tc>
          <w:tcPr>
            <w:tcW w:w="710" w:type="dxa"/>
          </w:tcPr>
          <w:p w:rsidR="006B0629" w:rsidRDefault="009F6871" w:rsidP="00DC3AC4">
            <w:pPr>
              <w:pStyle w:val="a5"/>
              <w:ind w:firstLineChars="0" w:firstLine="0"/>
              <w:rPr>
                <w:rFonts w:ascii="宋体" w:hAnsi="宋体"/>
                <w:szCs w:val="21"/>
              </w:rPr>
            </w:pPr>
            <w:r>
              <w:rPr>
                <w:rFonts w:ascii="宋体" w:hAnsi="宋体" w:hint="eastAsia"/>
                <w:szCs w:val="21"/>
              </w:rPr>
              <w:t>1</w:t>
            </w:r>
          </w:p>
        </w:tc>
        <w:tc>
          <w:tcPr>
            <w:tcW w:w="1559" w:type="dxa"/>
          </w:tcPr>
          <w:p w:rsidR="006440F5" w:rsidRPr="005042C6" w:rsidRDefault="007B0986" w:rsidP="006440F5">
            <w:pPr>
              <w:pStyle w:val="a5"/>
              <w:ind w:firstLineChars="0" w:firstLine="0"/>
              <w:rPr>
                <w:rFonts w:ascii="宋体" w:hAnsi="宋体"/>
                <w:szCs w:val="21"/>
              </w:rPr>
            </w:pPr>
            <w:r>
              <w:rPr>
                <w:rFonts w:hint="eastAsia"/>
                <w:szCs w:val="21"/>
              </w:rPr>
              <w:t>过敏原定量检测分析系统</w:t>
            </w:r>
          </w:p>
        </w:tc>
        <w:tc>
          <w:tcPr>
            <w:tcW w:w="992" w:type="dxa"/>
          </w:tcPr>
          <w:p w:rsidR="006B0629" w:rsidRPr="005042C6" w:rsidRDefault="00EA1182" w:rsidP="00F96010">
            <w:pPr>
              <w:rPr>
                <w:rFonts w:ascii="宋体" w:hAnsi="宋体"/>
                <w:szCs w:val="21"/>
              </w:rPr>
            </w:pPr>
            <w:r w:rsidRPr="005042C6">
              <w:rPr>
                <w:rFonts w:ascii="宋体" w:hAnsi="宋体" w:hint="eastAsia"/>
                <w:szCs w:val="21"/>
              </w:rPr>
              <w:t>1</w:t>
            </w:r>
            <w:r w:rsidR="007B0986">
              <w:rPr>
                <w:rFonts w:hint="eastAsia"/>
                <w:szCs w:val="21"/>
              </w:rPr>
              <w:t>台</w:t>
            </w:r>
          </w:p>
        </w:tc>
        <w:tc>
          <w:tcPr>
            <w:tcW w:w="4536" w:type="dxa"/>
          </w:tcPr>
          <w:p w:rsidR="00A1616E" w:rsidRDefault="00A1616E" w:rsidP="00400957">
            <w:pPr>
              <w:rPr>
                <w:rFonts w:ascii="宋体" w:eastAsia="宋体" w:hAnsi="宋体" w:cs="宋体"/>
                <w:color w:val="000000"/>
                <w:kern w:val="0"/>
                <w:sz w:val="22"/>
              </w:rPr>
            </w:pPr>
            <w:r>
              <w:rPr>
                <w:rFonts w:hint="eastAsia"/>
                <w:szCs w:val="21"/>
              </w:rPr>
              <w:t>1</w:t>
            </w:r>
            <w:r>
              <w:rPr>
                <w:rFonts w:hint="eastAsia"/>
                <w:szCs w:val="21"/>
              </w:rPr>
              <w:t>、</w:t>
            </w:r>
            <w:r w:rsidR="00FE5FEA">
              <w:rPr>
                <w:rFonts w:hint="eastAsia"/>
                <w:szCs w:val="21"/>
              </w:rPr>
              <w:t>可</w:t>
            </w:r>
            <w:r>
              <w:rPr>
                <w:rFonts w:hint="eastAsia"/>
                <w:szCs w:val="21"/>
              </w:rPr>
              <w:t>检测</w:t>
            </w:r>
            <w:r w:rsidR="00FE5FEA">
              <w:rPr>
                <w:rFonts w:hint="eastAsia"/>
                <w:szCs w:val="21"/>
              </w:rPr>
              <w:t>项目：</w:t>
            </w:r>
            <w:r w:rsidRPr="00D169F7">
              <w:rPr>
                <w:rFonts w:ascii="宋体" w:eastAsia="宋体" w:hAnsi="宋体" w:cs="宋体" w:hint="eastAsia"/>
                <w:color w:val="000000"/>
                <w:kern w:val="0"/>
                <w:sz w:val="22"/>
              </w:rPr>
              <w:t>特异性</w:t>
            </w:r>
            <w:proofErr w:type="spellStart"/>
            <w:r w:rsidRPr="00D169F7">
              <w:rPr>
                <w:rFonts w:ascii="宋体" w:eastAsia="宋体" w:hAnsi="宋体" w:cs="宋体" w:hint="eastAsia"/>
                <w:color w:val="000000"/>
                <w:kern w:val="0"/>
                <w:sz w:val="22"/>
              </w:rPr>
              <w:t>sIgE</w:t>
            </w:r>
            <w:proofErr w:type="spellEnd"/>
            <w:r w:rsidRPr="00D169F7">
              <w:rPr>
                <w:rFonts w:ascii="宋体" w:eastAsia="宋体" w:hAnsi="宋体" w:cs="宋体" w:hint="eastAsia"/>
                <w:color w:val="000000"/>
                <w:kern w:val="0"/>
                <w:sz w:val="22"/>
              </w:rPr>
              <w:t>定量检测</w:t>
            </w:r>
            <w:r>
              <w:rPr>
                <w:rFonts w:ascii="宋体" w:eastAsia="宋体" w:hAnsi="宋体" w:cs="宋体" w:hint="eastAsia"/>
                <w:color w:val="000000"/>
                <w:kern w:val="0"/>
                <w:sz w:val="22"/>
              </w:rPr>
              <w:t>（含</w:t>
            </w:r>
            <w:r w:rsidRPr="00D169F7">
              <w:rPr>
                <w:rFonts w:ascii="宋体" w:eastAsia="宋体" w:hAnsi="宋体" w:cs="宋体" w:hint="eastAsia"/>
                <w:color w:val="000000"/>
                <w:kern w:val="0"/>
                <w:sz w:val="22"/>
              </w:rPr>
              <w:t>食源性\吸入性</w:t>
            </w:r>
            <w:r>
              <w:rPr>
                <w:rFonts w:ascii="宋体" w:eastAsia="宋体" w:hAnsi="宋体" w:cs="宋体"/>
                <w:color w:val="000000"/>
                <w:kern w:val="0"/>
                <w:sz w:val="22"/>
              </w:rPr>
              <w:t>）</w:t>
            </w:r>
            <w:r>
              <w:rPr>
                <w:rFonts w:ascii="宋体" w:eastAsia="宋体" w:hAnsi="宋体" w:cs="宋体" w:hint="eastAsia"/>
                <w:color w:val="000000"/>
                <w:kern w:val="0"/>
                <w:sz w:val="22"/>
              </w:rPr>
              <w:t>、</w:t>
            </w:r>
            <w:r w:rsidRPr="00D169F7">
              <w:rPr>
                <w:rFonts w:ascii="宋体" w:eastAsia="宋体" w:hAnsi="宋体" w:cs="宋体" w:hint="eastAsia"/>
                <w:color w:val="000000"/>
                <w:kern w:val="0"/>
                <w:sz w:val="22"/>
              </w:rPr>
              <w:t>过敏原混合筛查组合</w:t>
            </w:r>
            <w:r>
              <w:rPr>
                <w:rFonts w:ascii="宋体" w:eastAsia="宋体" w:hAnsi="宋体" w:cs="宋体" w:hint="eastAsia"/>
                <w:color w:val="000000"/>
                <w:kern w:val="0"/>
                <w:sz w:val="22"/>
              </w:rPr>
              <w:t>、</w:t>
            </w:r>
            <w:r w:rsidRPr="00D169F7">
              <w:rPr>
                <w:rFonts w:ascii="宋体" w:eastAsia="宋体" w:hAnsi="宋体" w:cs="宋体" w:hint="eastAsia"/>
                <w:color w:val="000000"/>
                <w:kern w:val="0"/>
                <w:sz w:val="22"/>
              </w:rPr>
              <w:t>组分检测(CRD)</w:t>
            </w:r>
            <w:r>
              <w:rPr>
                <w:rFonts w:ascii="宋体" w:eastAsia="宋体" w:hAnsi="宋体" w:cs="宋体" w:hint="eastAsia"/>
                <w:color w:val="000000"/>
                <w:kern w:val="0"/>
                <w:sz w:val="22"/>
              </w:rPr>
              <w:t>、</w:t>
            </w:r>
            <w:r w:rsidRPr="00D169F7">
              <w:rPr>
                <w:rFonts w:ascii="宋体" w:eastAsia="宋体" w:hAnsi="宋体" w:cs="宋体" w:hint="eastAsia"/>
                <w:color w:val="000000"/>
                <w:kern w:val="0"/>
                <w:sz w:val="22"/>
              </w:rPr>
              <w:t>总</w:t>
            </w:r>
            <w:proofErr w:type="spellStart"/>
            <w:r w:rsidRPr="00D169F7">
              <w:rPr>
                <w:rFonts w:ascii="宋体" w:eastAsia="宋体" w:hAnsi="宋体" w:cs="宋体" w:hint="eastAsia"/>
                <w:color w:val="000000"/>
                <w:kern w:val="0"/>
                <w:sz w:val="22"/>
              </w:rPr>
              <w:t>IgE</w:t>
            </w:r>
            <w:proofErr w:type="spellEnd"/>
            <w:r w:rsidRPr="00D169F7">
              <w:rPr>
                <w:rFonts w:ascii="宋体" w:eastAsia="宋体" w:hAnsi="宋体" w:cs="宋体" w:hint="eastAsia"/>
                <w:color w:val="000000"/>
                <w:kern w:val="0"/>
                <w:sz w:val="22"/>
              </w:rPr>
              <w:t>检测</w:t>
            </w:r>
            <w:r>
              <w:rPr>
                <w:rFonts w:ascii="宋体" w:eastAsia="宋体" w:hAnsi="宋体" w:cs="宋体" w:hint="eastAsia"/>
                <w:color w:val="000000"/>
                <w:kern w:val="0"/>
                <w:sz w:val="22"/>
              </w:rPr>
              <w:t>等</w:t>
            </w:r>
            <w:r w:rsidR="00F80087">
              <w:rPr>
                <w:rFonts w:ascii="宋体" w:eastAsia="宋体" w:hAnsi="宋体" w:cs="宋体" w:hint="eastAsia"/>
                <w:color w:val="000000"/>
                <w:kern w:val="0"/>
                <w:sz w:val="22"/>
              </w:rPr>
              <w:t>，提供各类别具体检测项目清单；</w:t>
            </w:r>
          </w:p>
          <w:p w:rsidR="00A1616E" w:rsidRDefault="00A1616E" w:rsidP="00400957">
            <w:pPr>
              <w:rPr>
                <w:rFonts w:ascii="宋体" w:eastAsia="宋体" w:hAnsi="宋体" w:cs="宋体"/>
                <w:color w:val="000000"/>
                <w:kern w:val="0"/>
                <w:sz w:val="22"/>
              </w:rPr>
            </w:pPr>
            <w:r>
              <w:rPr>
                <w:rFonts w:hint="eastAsia"/>
                <w:szCs w:val="21"/>
              </w:rPr>
              <w:t>2</w:t>
            </w:r>
            <w:r>
              <w:rPr>
                <w:rFonts w:hint="eastAsia"/>
                <w:szCs w:val="21"/>
              </w:rPr>
              <w:t>、方法学：定量分析的</w:t>
            </w:r>
            <w:r w:rsidRPr="00D169F7">
              <w:rPr>
                <w:rFonts w:ascii="宋体" w:eastAsia="宋体" w:hAnsi="宋体" w:cs="宋体" w:hint="eastAsia"/>
                <w:color w:val="000000"/>
                <w:kern w:val="0"/>
                <w:sz w:val="22"/>
              </w:rPr>
              <w:t>荧光免疫分析法</w:t>
            </w:r>
            <w:r>
              <w:rPr>
                <w:rFonts w:ascii="宋体" w:eastAsia="宋体" w:hAnsi="宋体" w:cs="宋体" w:hint="eastAsia"/>
                <w:color w:val="000000"/>
                <w:kern w:val="0"/>
                <w:sz w:val="22"/>
              </w:rPr>
              <w:t>或</w:t>
            </w:r>
            <w:r w:rsidRPr="00D169F7">
              <w:rPr>
                <w:rFonts w:ascii="宋体" w:eastAsia="宋体" w:hAnsi="宋体" w:cs="宋体" w:hint="eastAsia"/>
                <w:color w:val="000000"/>
                <w:kern w:val="0"/>
                <w:sz w:val="22"/>
              </w:rPr>
              <w:t>化学发光法</w:t>
            </w:r>
            <w:r>
              <w:rPr>
                <w:rFonts w:ascii="宋体" w:eastAsia="宋体" w:hAnsi="宋体" w:cs="宋体" w:hint="eastAsia"/>
                <w:color w:val="000000"/>
                <w:kern w:val="0"/>
                <w:sz w:val="22"/>
              </w:rPr>
              <w:t>；</w:t>
            </w:r>
          </w:p>
          <w:p w:rsidR="00A1616E" w:rsidRDefault="00A1616E" w:rsidP="00400957">
            <w:pPr>
              <w:rPr>
                <w:rFonts w:ascii="宋体" w:eastAsia="宋体" w:hAnsi="宋体" w:cs="宋体"/>
                <w:color w:val="000000"/>
                <w:kern w:val="0"/>
                <w:sz w:val="22"/>
              </w:rPr>
            </w:pPr>
            <w:r>
              <w:rPr>
                <w:rFonts w:ascii="宋体" w:eastAsia="宋体" w:hAnsi="宋体" w:cs="宋体" w:hint="eastAsia"/>
                <w:color w:val="000000"/>
                <w:kern w:val="0"/>
                <w:sz w:val="22"/>
              </w:rPr>
              <w:t>3、检测速度：</w:t>
            </w:r>
            <w:r w:rsidRPr="00D169F7">
              <w:rPr>
                <w:rFonts w:ascii="宋体" w:eastAsia="宋体" w:hAnsi="宋体" w:cs="宋体" w:hint="eastAsia"/>
                <w:color w:val="000000"/>
                <w:kern w:val="0"/>
                <w:sz w:val="22"/>
              </w:rPr>
              <w:t>≥100T/h</w:t>
            </w:r>
            <w:r>
              <w:rPr>
                <w:rFonts w:ascii="宋体" w:eastAsia="宋体" w:hAnsi="宋体" w:cs="宋体" w:hint="eastAsia"/>
                <w:color w:val="000000"/>
                <w:kern w:val="0"/>
                <w:sz w:val="22"/>
              </w:rPr>
              <w:t>；</w:t>
            </w:r>
          </w:p>
          <w:p w:rsidR="00A1616E" w:rsidRDefault="00A1616E" w:rsidP="00400957">
            <w:pPr>
              <w:rPr>
                <w:rFonts w:ascii="宋体" w:eastAsia="宋体" w:hAnsi="宋体" w:cs="宋体"/>
                <w:color w:val="000000"/>
                <w:kern w:val="0"/>
                <w:sz w:val="22"/>
              </w:rPr>
            </w:pPr>
            <w:r>
              <w:rPr>
                <w:rFonts w:ascii="宋体" w:eastAsia="宋体" w:hAnsi="宋体" w:cs="宋体" w:hint="eastAsia"/>
                <w:color w:val="000000"/>
                <w:kern w:val="0"/>
                <w:sz w:val="22"/>
              </w:rPr>
              <w:t>4、</w:t>
            </w:r>
            <w:r w:rsidRPr="00D169F7">
              <w:rPr>
                <w:rFonts w:ascii="宋体" w:eastAsia="宋体" w:hAnsi="宋体" w:cs="宋体" w:hint="eastAsia"/>
                <w:color w:val="000000"/>
                <w:kern w:val="0"/>
                <w:sz w:val="22"/>
              </w:rPr>
              <w:t>线性范围</w:t>
            </w:r>
            <w:r>
              <w:rPr>
                <w:rFonts w:ascii="宋体" w:eastAsia="宋体" w:hAnsi="宋体" w:cs="宋体" w:hint="eastAsia"/>
                <w:color w:val="000000"/>
                <w:kern w:val="0"/>
                <w:sz w:val="22"/>
              </w:rPr>
              <w:t>：</w:t>
            </w:r>
            <w:r w:rsidRPr="00D169F7">
              <w:rPr>
                <w:rFonts w:ascii="宋体" w:eastAsia="宋体" w:hAnsi="宋体" w:cs="宋体" w:hint="eastAsia"/>
                <w:color w:val="000000"/>
                <w:kern w:val="0"/>
                <w:sz w:val="22"/>
              </w:rPr>
              <w:t>0.1-100KU/L</w:t>
            </w:r>
            <w:r w:rsidR="00F80087">
              <w:rPr>
                <w:rFonts w:ascii="宋体" w:eastAsia="宋体" w:hAnsi="宋体" w:cs="宋体" w:hint="eastAsia"/>
                <w:color w:val="000000"/>
                <w:kern w:val="0"/>
                <w:sz w:val="22"/>
              </w:rPr>
              <w:t>；</w:t>
            </w:r>
          </w:p>
          <w:p w:rsidR="00A1616E" w:rsidRDefault="00A1616E" w:rsidP="00400957">
            <w:pPr>
              <w:rPr>
                <w:rFonts w:ascii="宋体" w:eastAsia="宋体" w:hAnsi="宋体" w:cs="宋体"/>
                <w:color w:val="000000"/>
                <w:kern w:val="0"/>
                <w:sz w:val="22"/>
              </w:rPr>
            </w:pPr>
            <w:r>
              <w:rPr>
                <w:rFonts w:ascii="宋体" w:eastAsia="宋体" w:hAnsi="宋体" w:cs="宋体" w:hint="eastAsia"/>
                <w:color w:val="000000"/>
                <w:kern w:val="0"/>
                <w:sz w:val="22"/>
              </w:rPr>
              <w:t>5、</w:t>
            </w:r>
            <w:proofErr w:type="gramStart"/>
            <w:r w:rsidRPr="00D169F7">
              <w:rPr>
                <w:rFonts w:ascii="宋体" w:eastAsia="宋体" w:hAnsi="宋体" w:cs="宋体" w:hint="eastAsia"/>
                <w:color w:val="000000"/>
                <w:kern w:val="0"/>
                <w:sz w:val="22"/>
              </w:rPr>
              <w:t>批内</w:t>
            </w:r>
            <w:r>
              <w:rPr>
                <w:rFonts w:ascii="宋体" w:eastAsia="宋体" w:hAnsi="宋体" w:cs="宋体" w:hint="eastAsia"/>
                <w:color w:val="000000"/>
                <w:kern w:val="0"/>
                <w:sz w:val="22"/>
              </w:rPr>
              <w:t>精密度</w:t>
            </w:r>
            <w:proofErr w:type="gramEnd"/>
            <w:r>
              <w:rPr>
                <w:rFonts w:ascii="宋体" w:eastAsia="宋体" w:hAnsi="宋体" w:cs="宋体" w:hint="eastAsia"/>
                <w:color w:val="000000"/>
                <w:kern w:val="0"/>
                <w:sz w:val="22"/>
              </w:rPr>
              <w:t>：</w:t>
            </w:r>
            <w:proofErr w:type="gramStart"/>
            <w:r>
              <w:rPr>
                <w:rFonts w:ascii="宋体" w:eastAsia="宋体" w:hAnsi="宋体" w:cs="宋体" w:hint="eastAsia"/>
                <w:color w:val="000000"/>
                <w:kern w:val="0"/>
                <w:sz w:val="22"/>
              </w:rPr>
              <w:t>批内</w:t>
            </w:r>
            <w:proofErr w:type="gramEnd"/>
            <w:r w:rsidRPr="00D169F7">
              <w:rPr>
                <w:rFonts w:ascii="宋体" w:eastAsia="宋体" w:hAnsi="宋体" w:cs="宋体" w:hint="eastAsia"/>
                <w:color w:val="000000"/>
                <w:kern w:val="0"/>
                <w:sz w:val="22"/>
              </w:rPr>
              <w:t>CV≤10%</w:t>
            </w:r>
            <w:r>
              <w:rPr>
                <w:rFonts w:ascii="宋体" w:eastAsia="宋体" w:hAnsi="宋体" w:cs="宋体" w:hint="eastAsia"/>
                <w:color w:val="000000"/>
                <w:kern w:val="0"/>
                <w:sz w:val="22"/>
              </w:rPr>
              <w:t>；</w:t>
            </w:r>
          </w:p>
          <w:p w:rsidR="00A1616E" w:rsidRDefault="00A1616E" w:rsidP="00400957">
            <w:pPr>
              <w:rPr>
                <w:rFonts w:ascii="宋体" w:eastAsia="宋体" w:hAnsi="宋体" w:cs="宋体"/>
                <w:color w:val="000000"/>
                <w:kern w:val="0"/>
                <w:sz w:val="22"/>
              </w:rPr>
            </w:pPr>
            <w:r>
              <w:rPr>
                <w:rFonts w:ascii="宋体" w:eastAsia="宋体" w:hAnsi="宋体" w:cs="宋体" w:hint="eastAsia"/>
                <w:color w:val="000000"/>
                <w:kern w:val="0"/>
                <w:sz w:val="22"/>
              </w:rPr>
              <w:t>6、</w:t>
            </w:r>
            <w:r w:rsidRPr="00D169F7">
              <w:rPr>
                <w:rFonts w:ascii="宋体" w:eastAsia="宋体" w:hAnsi="宋体" w:cs="宋体" w:hint="eastAsia"/>
                <w:color w:val="000000"/>
                <w:kern w:val="0"/>
                <w:sz w:val="22"/>
              </w:rPr>
              <w:t>试剂位</w:t>
            </w:r>
            <w:r>
              <w:rPr>
                <w:rFonts w:ascii="宋体" w:eastAsia="宋体" w:hAnsi="宋体" w:cs="宋体" w:hint="eastAsia"/>
                <w:color w:val="000000"/>
                <w:kern w:val="0"/>
                <w:sz w:val="22"/>
              </w:rPr>
              <w:t>：</w:t>
            </w:r>
            <w:r w:rsidRPr="00D169F7">
              <w:rPr>
                <w:rFonts w:ascii="宋体" w:eastAsia="宋体" w:hAnsi="宋体" w:cs="宋体" w:hint="eastAsia"/>
                <w:color w:val="000000"/>
                <w:kern w:val="0"/>
                <w:sz w:val="22"/>
              </w:rPr>
              <w:t>单台分析模块≥150个</w:t>
            </w:r>
            <w:r>
              <w:rPr>
                <w:rFonts w:ascii="宋体" w:eastAsia="宋体" w:hAnsi="宋体" w:cs="宋体" w:hint="eastAsia"/>
                <w:color w:val="000000"/>
                <w:kern w:val="0"/>
                <w:sz w:val="22"/>
              </w:rPr>
              <w:t>；</w:t>
            </w:r>
          </w:p>
          <w:p w:rsidR="00A1616E" w:rsidRDefault="00A1616E" w:rsidP="00400957">
            <w:pPr>
              <w:rPr>
                <w:rFonts w:ascii="宋体" w:eastAsia="宋体" w:hAnsi="宋体" w:cs="宋体"/>
                <w:color w:val="000000"/>
                <w:kern w:val="0"/>
                <w:sz w:val="22"/>
              </w:rPr>
            </w:pPr>
            <w:r>
              <w:rPr>
                <w:rFonts w:ascii="宋体" w:eastAsia="宋体" w:hAnsi="宋体" w:cs="宋体" w:hint="eastAsia"/>
                <w:color w:val="000000"/>
                <w:kern w:val="0"/>
                <w:sz w:val="22"/>
              </w:rPr>
              <w:t>7、</w:t>
            </w:r>
            <w:r w:rsidRPr="00D169F7">
              <w:rPr>
                <w:rFonts w:ascii="宋体" w:eastAsia="宋体" w:hAnsi="宋体" w:cs="宋体" w:hint="eastAsia"/>
                <w:color w:val="000000"/>
                <w:kern w:val="0"/>
                <w:sz w:val="22"/>
              </w:rPr>
              <w:t>标本类型</w:t>
            </w:r>
            <w:r>
              <w:rPr>
                <w:rFonts w:ascii="宋体" w:eastAsia="宋体" w:hAnsi="宋体" w:cs="宋体" w:hint="eastAsia"/>
                <w:color w:val="000000"/>
                <w:kern w:val="0"/>
                <w:sz w:val="22"/>
              </w:rPr>
              <w:t>：</w:t>
            </w:r>
            <w:r w:rsidRPr="00D169F7">
              <w:rPr>
                <w:rFonts w:ascii="宋体" w:eastAsia="宋体" w:hAnsi="宋体" w:cs="宋体" w:hint="eastAsia"/>
                <w:color w:val="000000"/>
                <w:kern w:val="0"/>
                <w:sz w:val="22"/>
              </w:rPr>
              <w:t>支持末梢微量血</w:t>
            </w:r>
          </w:p>
          <w:p w:rsidR="008A0E45" w:rsidRPr="005042C6" w:rsidRDefault="00A1616E" w:rsidP="00B232C5">
            <w:pPr>
              <w:rPr>
                <w:rFonts w:ascii="宋体" w:hAnsi="宋体"/>
                <w:szCs w:val="21"/>
              </w:rPr>
            </w:pPr>
            <w:r>
              <w:rPr>
                <w:rFonts w:hint="eastAsia"/>
                <w:szCs w:val="21"/>
              </w:rPr>
              <w:t>8</w:t>
            </w:r>
            <w:r>
              <w:rPr>
                <w:rFonts w:hint="eastAsia"/>
                <w:szCs w:val="21"/>
              </w:rPr>
              <w:t>、其他</w:t>
            </w:r>
            <w:r w:rsidR="00F55A77" w:rsidRPr="005042C6">
              <w:rPr>
                <w:rFonts w:hint="eastAsia"/>
                <w:szCs w:val="21"/>
              </w:rPr>
              <w:t>要求</w:t>
            </w:r>
            <w:r w:rsidR="00B10EB9">
              <w:rPr>
                <w:rFonts w:hint="eastAsia"/>
                <w:szCs w:val="21"/>
              </w:rPr>
              <w:t>：</w:t>
            </w:r>
            <w:r w:rsidR="00B232C5" w:rsidRPr="0043741C">
              <w:rPr>
                <w:rFonts w:hint="eastAsia"/>
                <w:b/>
                <w:szCs w:val="21"/>
                <w:u w:val="single"/>
              </w:rPr>
              <w:t>提供各检测项目试剂成本按</w:t>
            </w:r>
            <w:r w:rsidR="00B232C5" w:rsidRPr="0043741C">
              <w:rPr>
                <w:rFonts w:hint="eastAsia"/>
                <w:b/>
                <w:szCs w:val="21"/>
                <w:u w:val="single"/>
              </w:rPr>
              <w:t>LIS</w:t>
            </w:r>
            <w:r w:rsidR="00B232C5" w:rsidRPr="0043741C">
              <w:rPr>
                <w:rFonts w:hint="eastAsia"/>
                <w:b/>
                <w:szCs w:val="21"/>
                <w:u w:val="single"/>
              </w:rPr>
              <w:t>收费的统一折扣率</w:t>
            </w:r>
            <w:r w:rsidR="00B232C5" w:rsidRPr="00B232C5">
              <w:rPr>
                <w:rFonts w:hint="eastAsia"/>
                <w:b/>
                <w:szCs w:val="21"/>
              </w:rPr>
              <w:t>；</w:t>
            </w:r>
            <w:r w:rsidR="00B10EB9" w:rsidRPr="00D169F7">
              <w:rPr>
                <w:rFonts w:ascii="宋体" w:eastAsia="宋体" w:hAnsi="宋体" w:cs="宋体" w:hint="eastAsia"/>
                <w:color w:val="000000"/>
                <w:kern w:val="0"/>
                <w:sz w:val="22"/>
              </w:rPr>
              <w:t>除主试剂外,其他</w:t>
            </w:r>
            <w:r w:rsidR="00B10EB9">
              <w:rPr>
                <w:rFonts w:ascii="宋体" w:eastAsia="宋体" w:hAnsi="宋体" w:cs="宋体" w:hint="eastAsia"/>
                <w:color w:val="000000"/>
                <w:kern w:val="0"/>
                <w:sz w:val="22"/>
              </w:rPr>
              <w:t>辅助试剂和</w:t>
            </w:r>
            <w:r w:rsidR="00B10EB9" w:rsidRPr="00D169F7">
              <w:rPr>
                <w:rFonts w:ascii="宋体" w:eastAsia="宋体" w:hAnsi="宋体" w:cs="宋体" w:hint="eastAsia"/>
                <w:color w:val="000000"/>
                <w:kern w:val="0"/>
                <w:sz w:val="22"/>
              </w:rPr>
              <w:t>耗材</w:t>
            </w:r>
            <w:r w:rsidR="00B10EB9">
              <w:rPr>
                <w:rFonts w:ascii="宋体" w:eastAsia="宋体" w:hAnsi="宋体" w:cs="宋体" w:hint="eastAsia"/>
                <w:color w:val="000000"/>
                <w:kern w:val="0"/>
                <w:sz w:val="22"/>
              </w:rPr>
              <w:t>免费</w:t>
            </w:r>
            <w:r w:rsidR="00B10EB9" w:rsidRPr="00D169F7">
              <w:rPr>
                <w:rFonts w:ascii="宋体" w:eastAsia="宋体" w:hAnsi="宋体" w:cs="宋体" w:hint="eastAsia"/>
                <w:color w:val="000000"/>
                <w:kern w:val="0"/>
                <w:sz w:val="22"/>
              </w:rPr>
              <w:t>按需提供</w:t>
            </w:r>
            <w:r w:rsidR="00B10EB9">
              <w:rPr>
                <w:rFonts w:ascii="宋体" w:eastAsia="宋体" w:hAnsi="宋体" w:cs="宋体" w:hint="eastAsia"/>
                <w:color w:val="000000"/>
                <w:kern w:val="0"/>
                <w:sz w:val="22"/>
              </w:rPr>
              <w:t>；</w:t>
            </w:r>
            <w:r w:rsidR="00B10EB9" w:rsidRPr="00D169F7">
              <w:rPr>
                <w:rFonts w:ascii="宋体" w:eastAsia="宋体" w:hAnsi="宋体" w:cs="宋体" w:hint="eastAsia"/>
                <w:color w:val="000000"/>
                <w:kern w:val="0"/>
                <w:sz w:val="22"/>
              </w:rPr>
              <w:t>免费提供符合要求的</w:t>
            </w:r>
            <w:proofErr w:type="gramStart"/>
            <w:r w:rsidR="00B10EB9" w:rsidRPr="00D169F7">
              <w:rPr>
                <w:rFonts w:ascii="宋体" w:eastAsia="宋体" w:hAnsi="宋体" w:cs="宋体" w:hint="eastAsia"/>
                <w:color w:val="000000"/>
                <w:kern w:val="0"/>
                <w:sz w:val="22"/>
              </w:rPr>
              <w:t>质控品</w:t>
            </w:r>
            <w:proofErr w:type="gramEnd"/>
            <w:r w:rsidR="00B10EB9" w:rsidRPr="00D169F7">
              <w:rPr>
                <w:rFonts w:ascii="宋体" w:eastAsia="宋体" w:hAnsi="宋体" w:cs="宋体" w:hint="eastAsia"/>
                <w:color w:val="000000"/>
                <w:kern w:val="0"/>
                <w:sz w:val="22"/>
              </w:rPr>
              <w:t>\校准品</w:t>
            </w:r>
            <w:r w:rsidR="00B10EB9">
              <w:rPr>
                <w:rFonts w:ascii="宋体" w:eastAsia="宋体" w:hAnsi="宋体" w:cs="宋体" w:hint="eastAsia"/>
                <w:color w:val="000000"/>
                <w:kern w:val="0"/>
                <w:sz w:val="22"/>
              </w:rPr>
              <w:t>，</w:t>
            </w:r>
            <w:r w:rsidR="00B10EB9" w:rsidRPr="00D169F7">
              <w:rPr>
                <w:rFonts w:ascii="宋体" w:eastAsia="宋体" w:hAnsi="宋体" w:cs="宋体" w:hint="eastAsia"/>
                <w:color w:val="000000"/>
                <w:kern w:val="0"/>
                <w:sz w:val="22"/>
              </w:rPr>
              <w:t>提供LIS联机服务</w:t>
            </w:r>
            <w:proofErr w:type="gramStart"/>
            <w:r w:rsidR="00B10EB9">
              <w:rPr>
                <w:rFonts w:ascii="宋体" w:eastAsia="宋体" w:hAnsi="宋体" w:cs="宋体" w:hint="eastAsia"/>
                <w:color w:val="000000"/>
                <w:kern w:val="0"/>
                <w:sz w:val="22"/>
              </w:rPr>
              <w:t>病承担</w:t>
            </w:r>
            <w:proofErr w:type="gramEnd"/>
            <w:r w:rsidR="00B10EB9">
              <w:rPr>
                <w:rFonts w:ascii="宋体" w:eastAsia="宋体" w:hAnsi="宋体" w:cs="宋体" w:hint="eastAsia"/>
                <w:color w:val="000000"/>
                <w:kern w:val="0"/>
                <w:sz w:val="22"/>
              </w:rPr>
              <w:t>相关费用，</w:t>
            </w:r>
            <w:r w:rsidR="00400957" w:rsidRPr="005042C6">
              <w:rPr>
                <w:rFonts w:ascii="Calibri" w:eastAsia="宋体" w:hAnsi="Calibri" w:cs="Times New Roman" w:hint="eastAsia"/>
                <w:szCs w:val="21"/>
              </w:rPr>
              <w:t>提供至少</w:t>
            </w:r>
            <w:r w:rsidR="00400957">
              <w:rPr>
                <w:rFonts w:ascii="Calibri" w:eastAsia="宋体" w:hAnsi="Calibri" w:cs="Times New Roman" w:hint="eastAsia"/>
                <w:szCs w:val="21"/>
              </w:rPr>
              <w:t>5</w:t>
            </w:r>
            <w:r w:rsidR="00400957" w:rsidRPr="005042C6">
              <w:rPr>
                <w:rFonts w:ascii="Calibri" w:eastAsia="宋体" w:hAnsi="Calibri" w:cs="Times New Roman" w:hint="eastAsia"/>
                <w:szCs w:val="21"/>
              </w:rPr>
              <w:t>年质保期</w:t>
            </w:r>
            <w:r w:rsidR="00B10EB9">
              <w:rPr>
                <w:rFonts w:ascii="Calibri" w:eastAsia="宋体" w:hAnsi="Calibri" w:cs="Times New Roman" w:hint="eastAsia"/>
                <w:szCs w:val="21"/>
              </w:rPr>
              <w:t>。</w:t>
            </w:r>
          </w:p>
        </w:tc>
        <w:tc>
          <w:tcPr>
            <w:tcW w:w="1134" w:type="dxa"/>
          </w:tcPr>
          <w:p w:rsidR="006B0629" w:rsidRDefault="0043677D" w:rsidP="00AD1049">
            <w:pPr>
              <w:pStyle w:val="a5"/>
              <w:ind w:firstLineChars="0" w:firstLine="0"/>
              <w:rPr>
                <w:rFonts w:ascii="宋体" w:hAnsi="宋体"/>
                <w:szCs w:val="21"/>
              </w:rPr>
            </w:pPr>
            <w:r>
              <w:rPr>
                <w:rFonts w:ascii="宋体" w:hAnsi="宋体" w:hint="eastAsia"/>
                <w:szCs w:val="21"/>
              </w:rPr>
              <w:t>4.8</w:t>
            </w:r>
            <w:r w:rsidR="00C30D53">
              <w:rPr>
                <w:rFonts w:ascii="宋体" w:hAnsi="宋体" w:hint="eastAsia"/>
                <w:szCs w:val="21"/>
              </w:rPr>
              <w:t>万</w:t>
            </w:r>
          </w:p>
        </w:tc>
      </w:tr>
      <w:tr w:rsidR="00F55A77" w:rsidTr="00172047">
        <w:trPr>
          <w:trHeight w:val="305"/>
        </w:trPr>
        <w:tc>
          <w:tcPr>
            <w:tcW w:w="710" w:type="dxa"/>
          </w:tcPr>
          <w:p w:rsidR="00F55A77" w:rsidRDefault="00F55A77" w:rsidP="00DC3AC4">
            <w:pPr>
              <w:pStyle w:val="a5"/>
              <w:ind w:firstLineChars="0" w:firstLine="0"/>
              <w:rPr>
                <w:rFonts w:ascii="宋体" w:hAnsi="宋体"/>
                <w:szCs w:val="21"/>
              </w:rPr>
            </w:pPr>
            <w:r>
              <w:rPr>
                <w:rFonts w:ascii="宋体" w:hAnsi="宋体" w:hint="eastAsia"/>
                <w:szCs w:val="21"/>
              </w:rPr>
              <w:t>2</w:t>
            </w:r>
          </w:p>
        </w:tc>
        <w:tc>
          <w:tcPr>
            <w:tcW w:w="1559" w:type="dxa"/>
          </w:tcPr>
          <w:p w:rsidR="00F55A77" w:rsidRPr="005042C6" w:rsidRDefault="0043677D" w:rsidP="006440F5">
            <w:pPr>
              <w:pStyle w:val="a5"/>
              <w:ind w:firstLineChars="0" w:firstLine="0"/>
              <w:rPr>
                <w:szCs w:val="21"/>
              </w:rPr>
            </w:pPr>
            <w:r>
              <w:rPr>
                <w:rFonts w:hint="eastAsia"/>
                <w:szCs w:val="21"/>
              </w:rPr>
              <w:t>化学发光免疫分析仪</w:t>
            </w:r>
          </w:p>
        </w:tc>
        <w:tc>
          <w:tcPr>
            <w:tcW w:w="992" w:type="dxa"/>
          </w:tcPr>
          <w:p w:rsidR="00F55A77" w:rsidRPr="005042C6" w:rsidRDefault="00F55A77" w:rsidP="00F96010">
            <w:pPr>
              <w:rPr>
                <w:rFonts w:ascii="宋体" w:hAnsi="宋体"/>
                <w:szCs w:val="21"/>
              </w:rPr>
            </w:pPr>
            <w:r w:rsidRPr="005042C6">
              <w:rPr>
                <w:rFonts w:ascii="宋体" w:hAnsi="宋体" w:hint="eastAsia"/>
                <w:szCs w:val="21"/>
              </w:rPr>
              <w:t>1台</w:t>
            </w:r>
          </w:p>
        </w:tc>
        <w:tc>
          <w:tcPr>
            <w:tcW w:w="4536" w:type="dxa"/>
          </w:tcPr>
          <w:p w:rsidR="00F55A77" w:rsidRDefault="00210848" w:rsidP="00F55A77">
            <w:pPr>
              <w:rPr>
                <w:rFonts w:ascii="宋体" w:eastAsia="宋体" w:hAnsi="宋体" w:cs="宋体"/>
                <w:color w:val="000000"/>
                <w:kern w:val="0"/>
                <w:sz w:val="22"/>
              </w:rPr>
            </w:pPr>
            <w:r>
              <w:rPr>
                <w:rFonts w:hint="eastAsia"/>
                <w:szCs w:val="21"/>
              </w:rPr>
              <w:t>1</w:t>
            </w:r>
            <w:r>
              <w:rPr>
                <w:rFonts w:hint="eastAsia"/>
                <w:szCs w:val="21"/>
              </w:rPr>
              <w:t>、可检测项目：</w:t>
            </w:r>
            <w:r>
              <w:rPr>
                <w:rFonts w:ascii="宋体" w:eastAsia="宋体" w:hAnsi="宋体" w:cs="宋体" w:hint="eastAsia"/>
                <w:color w:val="000000"/>
                <w:kern w:val="0"/>
                <w:sz w:val="22"/>
              </w:rPr>
              <w:t>高血压、血栓四项、骨代谢、优生优育、生长发育等项目的检测，</w:t>
            </w:r>
            <w:r w:rsidR="00F80087">
              <w:rPr>
                <w:rFonts w:ascii="宋体" w:eastAsia="宋体" w:hAnsi="宋体" w:cs="宋体" w:hint="eastAsia"/>
                <w:color w:val="000000"/>
                <w:kern w:val="0"/>
                <w:sz w:val="22"/>
              </w:rPr>
              <w:t>提供</w:t>
            </w:r>
            <w:r>
              <w:rPr>
                <w:rFonts w:ascii="宋体" w:eastAsia="宋体" w:hAnsi="宋体" w:cs="宋体" w:hint="eastAsia"/>
                <w:color w:val="000000"/>
                <w:kern w:val="0"/>
                <w:sz w:val="22"/>
              </w:rPr>
              <w:t>各类别具体检测项目</w:t>
            </w:r>
            <w:r w:rsidR="00F80087">
              <w:rPr>
                <w:rFonts w:ascii="宋体" w:eastAsia="宋体" w:hAnsi="宋体" w:cs="宋体" w:hint="eastAsia"/>
                <w:color w:val="000000"/>
                <w:kern w:val="0"/>
                <w:sz w:val="22"/>
              </w:rPr>
              <w:t>清单</w:t>
            </w:r>
            <w:r>
              <w:rPr>
                <w:rFonts w:ascii="宋体" w:eastAsia="宋体" w:hAnsi="宋体" w:cs="宋体" w:hint="eastAsia"/>
                <w:color w:val="000000"/>
                <w:kern w:val="0"/>
                <w:sz w:val="22"/>
              </w:rPr>
              <w:t>；</w:t>
            </w:r>
          </w:p>
          <w:p w:rsidR="00210848" w:rsidRDefault="00210848" w:rsidP="00F55A77">
            <w:pPr>
              <w:rPr>
                <w:rFonts w:ascii="宋体" w:eastAsia="宋体" w:hAnsi="宋体" w:cs="宋体"/>
                <w:color w:val="000000"/>
                <w:kern w:val="0"/>
                <w:sz w:val="22"/>
              </w:rPr>
            </w:pPr>
            <w:r>
              <w:rPr>
                <w:rFonts w:ascii="宋体" w:eastAsia="宋体" w:hAnsi="宋体" w:cs="宋体" w:hint="eastAsia"/>
                <w:color w:val="000000"/>
                <w:kern w:val="0"/>
                <w:sz w:val="22"/>
              </w:rPr>
              <w:t>2、</w:t>
            </w:r>
            <w:r w:rsidRPr="00D169F7">
              <w:rPr>
                <w:rFonts w:ascii="宋体" w:eastAsia="宋体" w:hAnsi="宋体" w:cs="宋体" w:hint="eastAsia"/>
                <w:color w:val="000000"/>
                <w:kern w:val="0"/>
                <w:sz w:val="22"/>
              </w:rPr>
              <w:t>检测速度</w:t>
            </w:r>
            <w:r>
              <w:rPr>
                <w:rFonts w:ascii="宋体" w:eastAsia="宋体" w:hAnsi="宋体" w:cs="宋体" w:hint="eastAsia"/>
                <w:color w:val="000000"/>
                <w:kern w:val="0"/>
                <w:sz w:val="22"/>
              </w:rPr>
              <w:t>：</w:t>
            </w:r>
            <w:r w:rsidRPr="00D169F7">
              <w:rPr>
                <w:rFonts w:ascii="宋体" w:eastAsia="宋体" w:hAnsi="宋体" w:cs="宋体" w:hint="eastAsia"/>
                <w:color w:val="000000"/>
                <w:kern w:val="0"/>
                <w:sz w:val="22"/>
              </w:rPr>
              <w:t>单模块检测速度≥</w:t>
            </w:r>
            <w:r w:rsidR="00F8577B">
              <w:rPr>
                <w:rFonts w:ascii="宋体" w:eastAsia="宋体" w:hAnsi="宋体" w:cs="宋体" w:hint="eastAsia"/>
                <w:color w:val="000000"/>
                <w:kern w:val="0"/>
                <w:sz w:val="22"/>
              </w:rPr>
              <w:t>6</w:t>
            </w:r>
            <w:r w:rsidRPr="00D169F7">
              <w:rPr>
                <w:rFonts w:ascii="宋体" w:eastAsia="宋体" w:hAnsi="宋体" w:cs="宋体" w:hint="eastAsia"/>
                <w:color w:val="000000"/>
                <w:kern w:val="0"/>
                <w:sz w:val="22"/>
              </w:rPr>
              <w:t>00T/h</w:t>
            </w:r>
            <w:r>
              <w:rPr>
                <w:rFonts w:ascii="宋体" w:eastAsia="宋体" w:hAnsi="宋体" w:cs="宋体" w:hint="eastAsia"/>
                <w:color w:val="000000"/>
                <w:kern w:val="0"/>
                <w:sz w:val="22"/>
              </w:rPr>
              <w:t>；</w:t>
            </w:r>
          </w:p>
          <w:p w:rsidR="00210848" w:rsidRDefault="00210848" w:rsidP="00F55A77">
            <w:pPr>
              <w:rPr>
                <w:rFonts w:ascii="宋体" w:eastAsia="宋体" w:hAnsi="宋体" w:cs="宋体"/>
                <w:color w:val="000000"/>
                <w:kern w:val="0"/>
                <w:sz w:val="22"/>
              </w:rPr>
            </w:pPr>
            <w:r>
              <w:rPr>
                <w:rFonts w:ascii="宋体" w:eastAsia="宋体" w:hAnsi="宋体" w:cs="宋体" w:hint="eastAsia"/>
                <w:color w:val="000000"/>
                <w:kern w:val="0"/>
                <w:sz w:val="22"/>
              </w:rPr>
              <w:t>3、</w:t>
            </w:r>
            <w:r w:rsidRPr="00D169F7">
              <w:rPr>
                <w:rFonts w:ascii="宋体" w:eastAsia="宋体" w:hAnsi="宋体" w:cs="宋体" w:hint="eastAsia"/>
                <w:color w:val="000000"/>
                <w:kern w:val="0"/>
                <w:sz w:val="22"/>
              </w:rPr>
              <w:t>同一模块内支持</w:t>
            </w:r>
            <w:proofErr w:type="gramStart"/>
            <w:r w:rsidRPr="00D169F7">
              <w:rPr>
                <w:rFonts w:ascii="宋体" w:eastAsia="宋体" w:hAnsi="宋体" w:cs="宋体" w:hint="eastAsia"/>
                <w:color w:val="000000"/>
                <w:kern w:val="0"/>
                <w:sz w:val="22"/>
              </w:rPr>
              <w:t>不</w:t>
            </w:r>
            <w:proofErr w:type="gramEnd"/>
            <w:r w:rsidRPr="00D169F7">
              <w:rPr>
                <w:rFonts w:ascii="宋体" w:eastAsia="宋体" w:hAnsi="宋体" w:cs="宋体" w:hint="eastAsia"/>
                <w:color w:val="000000"/>
                <w:kern w:val="0"/>
                <w:sz w:val="22"/>
              </w:rPr>
              <w:t>停机装/卸载试剂、耗材</w:t>
            </w:r>
            <w:r>
              <w:rPr>
                <w:rFonts w:ascii="宋体" w:eastAsia="宋体" w:hAnsi="宋体" w:cs="宋体" w:hint="eastAsia"/>
                <w:color w:val="000000"/>
                <w:kern w:val="0"/>
                <w:sz w:val="22"/>
              </w:rPr>
              <w:t>；</w:t>
            </w:r>
          </w:p>
          <w:p w:rsidR="00210848" w:rsidRDefault="00210848" w:rsidP="00F55A77">
            <w:pPr>
              <w:rPr>
                <w:rFonts w:ascii="宋体" w:eastAsia="宋体" w:hAnsi="宋体" w:cs="宋体"/>
                <w:color w:val="000000"/>
                <w:kern w:val="0"/>
                <w:sz w:val="22"/>
              </w:rPr>
            </w:pPr>
            <w:r>
              <w:rPr>
                <w:rFonts w:ascii="宋体" w:eastAsia="宋体" w:hAnsi="宋体" w:cs="宋体" w:hint="eastAsia"/>
                <w:color w:val="000000"/>
                <w:kern w:val="0"/>
                <w:sz w:val="22"/>
              </w:rPr>
              <w:t>4、</w:t>
            </w:r>
            <w:r w:rsidRPr="00D169F7">
              <w:rPr>
                <w:rFonts w:ascii="宋体" w:eastAsia="宋体" w:hAnsi="宋体" w:cs="宋体" w:hint="eastAsia"/>
                <w:color w:val="000000"/>
                <w:kern w:val="0"/>
                <w:sz w:val="22"/>
              </w:rPr>
              <w:t>试剂位</w:t>
            </w:r>
            <w:r>
              <w:rPr>
                <w:rFonts w:ascii="宋体" w:eastAsia="宋体" w:hAnsi="宋体" w:cs="宋体" w:hint="eastAsia"/>
                <w:color w:val="000000"/>
                <w:kern w:val="0"/>
                <w:sz w:val="22"/>
              </w:rPr>
              <w:t>：</w:t>
            </w:r>
            <w:r w:rsidRPr="00D169F7">
              <w:rPr>
                <w:rFonts w:ascii="宋体" w:eastAsia="宋体" w:hAnsi="宋体" w:cs="宋体" w:hint="eastAsia"/>
                <w:color w:val="000000"/>
                <w:kern w:val="0"/>
                <w:sz w:val="22"/>
              </w:rPr>
              <w:t>单台分析模块≥50个</w:t>
            </w:r>
            <w:r>
              <w:rPr>
                <w:rFonts w:ascii="宋体" w:eastAsia="宋体" w:hAnsi="宋体" w:cs="宋体" w:hint="eastAsia"/>
                <w:color w:val="000000"/>
                <w:kern w:val="0"/>
                <w:sz w:val="22"/>
              </w:rPr>
              <w:t>；</w:t>
            </w:r>
          </w:p>
          <w:p w:rsidR="00210848" w:rsidRDefault="00210848" w:rsidP="00F55A77">
            <w:pPr>
              <w:rPr>
                <w:rFonts w:ascii="宋体" w:eastAsia="宋体" w:hAnsi="宋体" w:cs="宋体"/>
                <w:color w:val="000000"/>
                <w:kern w:val="0"/>
                <w:sz w:val="22"/>
              </w:rPr>
            </w:pPr>
            <w:r>
              <w:rPr>
                <w:rFonts w:ascii="宋体" w:eastAsia="宋体" w:hAnsi="宋体" w:cs="宋体" w:hint="eastAsia"/>
                <w:color w:val="000000"/>
                <w:kern w:val="0"/>
                <w:sz w:val="22"/>
              </w:rPr>
              <w:t>5、</w:t>
            </w:r>
            <w:r w:rsidRPr="00D169F7">
              <w:rPr>
                <w:rFonts w:ascii="宋体" w:eastAsia="宋体" w:hAnsi="宋体" w:cs="宋体" w:hint="eastAsia"/>
                <w:color w:val="000000"/>
                <w:kern w:val="0"/>
                <w:sz w:val="22"/>
              </w:rPr>
              <w:t>样本装载</w:t>
            </w:r>
            <w:r>
              <w:rPr>
                <w:rFonts w:ascii="宋体" w:eastAsia="宋体" w:hAnsi="宋体" w:cs="宋体" w:hint="eastAsia"/>
                <w:color w:val="000000"/>
                <w:kern w:val="0"/>
                <w:sz w:val="22"/>
              </w:rPr>
              <w:t>：</w:t>
            </w:r>
            <w:r w:rsidRPr="00D169F7">
              <w:rPr>
                <w:rFonts w:ascii="宋体" w:eastAsia="宋体" w:hAnsi="宋体" w:cs="宋体" w:hint="eastAsia"/>
                <w:color w:val="000000"/>
                <w:kern w:val="0"/>
                <w:sz w:val="22"/>
              </w:rPr>
              <w:t>每批次装载量≥300个，并可持续追加标本</w:t>
            </w:r>
            <w:r>
              <w:rPr>
                <w:rFonts w:ascii="宋体" w:eastAsia="宋体" w:hAnsi="宋体" w:cs="宋体" w:hint="eastAsia"/>
                <w:color w:val="000000"/>
                <w:kern w:val="0"/>
                <w:sz w:val="22"/>
              </w:rPr>
              <w:t>；</w:t>
            </w:r>
          </w:p>
          <w:p w:rsidR="00210848" w:rsidRDefault="00210848" w:rsidP="00F55A77">
            <w:pPr>
              <w:rPr>
                <w:rFonts w:ascii="宋体" w:eastAsia="宋体" w:hAnsi="宋体" w:cs="宋体" w:hint="eastAsia"/>
                <w:color w:val="000000"/>
                <w:kern w:val="0"/>
                <w:sz w:val="22"/>
              </w:rPr>
            </w:pPr>
            <w:r>
              <w:rPr>
                <w:rFonts w:ascii="宋体" w:eastAsia="宋体" w:hAnsi="宋体" w:cs="宋体" w:hint="eastAsia"/>
                <w:color w:val="000000"/>
                <w:kern w:val="0"/>
                <w:sz w:val="22"/>
              </w:rPr>
              <w:t>6、</w:t>
            </w:r>
            <w:r w:rsidRPr="00D169F7">
              <w:rPr>
                <w:rFonts w:ascii="宋体" w:eastAsia="宋体" w:hAnsi="宋体" w:cs="宋体" w:hint="eastAsia"/>
                <w:color w:val="000000"/>
                <w:kern w:val="0"/>
                <w:sz w:val="22"/>
              </w:rPr>
              <w:t>标本类型</w:t>
            </w:r>
            <w:r>
              <w:rPr>
                <w:rFonts w:ascii="宋体" w:eastAsia="宋体" w:hAnsi="宋体" w:cs="宋体" w:hint="eastAsia"/>
                <w:color w:val="000000"/>
                <w:kern w:val="0"/>
                <w:sz w:val="22"/>
              </w:rPr>
              <w:t>：</w:t>
            </w:r>
            <w:r w:rsidRPr="00D169F7">
              <w:rPr>
                <w:rFonts w:ascii="宋体" w:eastAsia="宋体" w:hAnsi="宋体" w:cs="宋体" w:hint="eastAsia"/>
                <w:color w:val="000000"/>
                <w:kern w:val="0"/>
                <w:sz w:val="22"/>
              </w:rPr>
              <w:t>支持血清、血浆和尿液检测</w:t>
            </w:r>
            <w:r>
              <w:rPr>
                <w:rFonts w:ascii="宋体" w:eastAsia="宋体" w:hAnsi="宋体" w:cs="宋体" w:hint="eastAsia"/>
                <w:color w:val="000000"/>
                <w:kern w:val="0"/>
                <w:sz w:val="22"/>
              </w:rPr>
              <w:t>；</w:t>
            </w:r>
          </w:p>
          <w:p w:rsidR="00F8577B" w:rsidRDefault="00F8577B" w:rsidP="00F55A77">
            <w:pPr>
              <w:rPr>
                <w:rFonts w:ascii="宋体" w:eastAsia="宋体" w:hAnsi="宋体" w:cs="宋体"/>
                <w:color w:val="000000"/>
                <w:kern w:val="0"/>
                <w:sz w:val="22"/>
              </w:rPr>
            </w:pPr>
            <w:r>
              <w:rPr>
                <w:rFonts w:ascii="宋体" w:eastAsia="宋体" w:hAnsi="宋体" w:cs="宋体" w:hint="eastAsia"/>
                <w:color w:val="000000"/>
                <w:kern w:val="0"/>
                <w:sz w:val="22"/>
              </w:rPr>
              <w:t>7、加样方</w:t>
            </w:r>
            <w:proofErr w:type="gramStart"/>
            <w:r>
              <w:rPr>
                <w:rFonts w:ascii="宋体" w:eastAsia="宋体" w:hAnsi="宋体" w:cs="宋体" w:hint="eastAsia"/>
                <w:color w:val="000000"/>
                <w:kern w:val="0"/>
                <w:sz w:val="22"/>
              </w:rPr>
              <w:t>式采用一次性吸样</w:t>
            </w:r>
            <w:proofErr w:type="gramEnd"/>
            <w:r>
              <w:rPr>
                <w:rFonts w:ascii="宋体" w:eastAsia="宋体" w:hAnsi="宋体" w:cs="宋体" w:hint="eastAsia"/>
                <w:color w:val="000000"/>
                <w:kern w:val="0"/>
                <w:sz w:val="22"/>
              </w:rPr>
              <w:t>头（TIP）以杜绝交叉污染；</w:t>
            </w:r>
          </w:p>
          <w:p w:rsidR="00210848" w:rsidRPr="00210848" w:rsidRDefault="00F8577B" w:rsidP="00210848">
            <w:pPr>
              <w:rPr>
                <w:szCs w:val="21"/>
              </w:rPr>
            </w:pPr>
            <w:r>
              <w:rPr>
                <w:rFonts w:ascii="宋体" w:eastAsia="宋体" w:hAnsi="宋体" w:cs="宋体" w:hint="eastAsia"/>
                <w:color w:val="000000"/>
                <w:kern w:val="0"/>
                <w:sz w:val="22"/>
              </w:rPr>
              <w:t>8</w:t>
            </w:r>
            <w:r w:rsidR="00210848">
              <w:rPr>
                <w:rFonts w:ascii="宋体" w:eastAsia="宋体" w:hAnsi="宋体" w:cs="宋体" w:hint="eastAsia"/>
                <w:color w:val="000000"/>
                <w:kern w:val="0"/>
                <w:sz w:val="22"/>
              </w:rPr>
              <w:t>、</w:t>
            </w:r>
            <w:r w:rsidR="00210848">
              <w:rPr>
                <w:rFonts w:hint="eastAsia"/>
                <w:szCs w:val="21"/>
              </w:rPr>
              <w:t>其他</w:t>
            </w:r>
            <w:r w:rsidR="00210848" w:rsidRPr="005042C6">
              <w:rPr>
                <w:rFonts w:hint="eastAsia"/>
                <w:szCs w:val="21"/>
              </w:rPr>
              <w:t>要求</w:t>
            </w:r>
            <w:r w:rsidR="00210848">
              <w:rPr>
                <w:rFonts w:hint="eastAsia"/>
                <w:szCs w:val="21"/>
              </w:rPr>
              <w:t>：</w:t>
            </w:r>
            <w:r w:rsidR="00B232C5" w:rsidRPr="0043741C">
              <w:rPr>
                <w:rFonts w:hint="eastAsia"/>
                <w:b/>
                <w:szCs w:val="21"/>
                <w:u w:val="single"/>
              </w:rPr>
              <w:t>提供各检测项目试剂成本按</w:t>
            </w:r>
            <w:r w:rsidR="00B232C5" w:rsidRPr="0043741C">
              <w:rPr>
                <w:rFonts w:hint="eastAsia"/>
                <w:b/>
                <w:szCs w:val="21"/>
                <w:u w:val="single"/>
              </w:rPr>
              <w:t>LIS</w:t>
            </w:r>
            <w:r w:rsidR="00B232C5" w:rsidRPr="0043741C">
              <w:rPr>
                <w:rFonts w:hint="eastAsia"/>
                <w:b/>
                <w:szCs w:val="21"/>
                <w:u w:val="single"/>
              </w:rPr>
              <w:t>收费的统一折扣率</w:t>
            </w:r>
            <w:r w:rsidR="00B232C5" w:rsidRPr="00B232C5">
              <w:rPr>
                <w:rFonts w:hint="eastAsia"/>
                <w:b/>
                <w:szCs w:val="21"/>
              </w:rPr>
              <w:t>；</w:t>
            </w:r>
            <w:r w:rsidR="00210848" w:rsidRPr="00D169F7">
              <w:rPr>
                <w:rFonts w:ascii="宋体" w:eastAsia="宋体" w:hAnsi="宋体" w:cs="宋体" w:hint="eastAsia"/>
                <w:color w:val="000000"/>
                <w:kern w:val="0"/>
                <w:sz w:val="22"/>
              </w:rPr>
              <w:t>除主试剂外,其他</w:t>
            </w:r>
            <w:r w:rsidR="00210848">
              <w:rPr>
                <w:rFonts w:ascii="宋体" w:eastAsia="宋体" w:hAnsi="宋体" w:cs="宋体" w:hint="eastAsia"/>
                <w:color w:val="000000"/>
                <w:kern w:val="0"/>
                <w:sz w:val="22"/>
              </w:rPr>
              <w:t>辅助试剂和</w:t>
            </w:r>
            <w:r w:rsidR="00210848" w:rsidRPr="00D169F7">
              <w:rPr>
                <w:rFonts w:ascii="宋体" w:eastAsia="宋体" w:hAnsi="宋体" w:cs="宋体" w:hint="eastAsia"/>
                <w:color w:val="000000"/>
                <w:kern w:val="0"/>
                <w:sz w:val="22"/>
              </w:rPr>
              <w:t>耗材</w:t>
            </w:r>
            <w:r w:rsidR="00210848">
              <w:rPr>
                <w:rFonts w:ascii="宋体" w:eastAsia="宋体" w:hAnsi="宋体" w:cs="宋体" w:hint="eastAsia"/>
                <w:color w:val="000000"/>
                <w:kern w:val="0"/>
                <w:sz w:val="22"/>
              </w:rPr>
              <w:t>免费</w:t>
            </w:r>
            <w:r w:rsidR="00210848" w:rsidRPr="00D169F7">
              <w:rPr>
                <w:rFonts w:ascii="宋体" w:eastAsia="宋体" w:hAnsi="宋体" w:cs="宋体" w:hint="eastAsia"/>
                <w:color w:val="000000"/>
                <w:kern w:val="0"/>
                <w:sz w:val="22"/>
              </w:rPr>
              <w:t>按需提供</w:t>
            </w:r>
            <w:r w:rsidR="00210848">
              <w:rPr>
                <w:rFonts w:ascii="宋体" w:eastAsia="宋体" w:hAnsi="宋体" w:cs="宋体" w:hint="eastAsia"/>
                <w:color w:val="000000"/>
                <w:kern w:val="0"/>
                <w:sz w:val="22"/>
              </w:rPr>
              <w:t>；</w:t>
            </w:r>
            <w:r w:rsidR="00210848" w:rsidRPr="00D169F7">
              <w:rPr>
                <w:rFonts w:ascii="宋体" w:eastAsia="宋体" w:hAnsi="宋体" w:cs="宋体" w:hint="eastAsia"/>
                <w:color w:val="000000"/>
                <w:kern w:val="0"/>
                <w:sz w:val="22"/>
              </w:rPr>
              <w:t>免费提供符合要求的</w:t>
            </w:r>
            <w:proofErr w:type="gramStart"/>
            <w:r w:rsidR="00210848" w:rsidRPr="00D169F7">
              <w:rPr>
                <w:rFonts w:ascii="宋体" w:eastAsia="宋体" w:hAnsi="宋体" w:cs="宋体" w:hint="eastAsia"/>
                <w:color w:val="000000"/>
                <w:kern w:val="0"/>
                <w:sz w:val="22"/>
              </w:rPr>
              <w:t>质控品</w:t>
            </w:r>
            <w:proofErr w:type="gramEnd"/>
            <w:r w:rsidR="00210848" w:rsidRPr="00D169F7">
              <w:rPr>
                <w:rFonts w:ascii="宋体" w:eastAsia="宋体" w:hAnsi="宋体" w:cs="宋体" w:hint="eastAsia"/>
                <w:color w:val="000000"/>
                <w:kern w:val="0"/>
                <w:sz w:val="22"/>
              </w:rPr>
              <w:t>\校准品</w:t>
            </w:r>
            <w:r w:rsidR="00210848">
              <w:rPr>
                <w:rFonts w:ascii="宋体" w:eastAsia="宋体" w:hAnsi="宋体" w:cs="宋体" w:hint="eastAsia"/>
                <w:color w:val="000000"/>
                <w:kern w:val="0"/>
                <w:sz w:val="22"/>
              </w:rPr>
              <w:t>，</w:t>
            </w:r>
            <w:r w:rsidR="00210848" w:rsidRPr="00D169F7">
              <w:rPr>
                <w:rFonts w:ascii="宋体" w:eastAsia="宋体" w:hAnsi="宋体" w:cs="宋体" w:hint="eastAsia"/>
                <w:color w:val="000000"/>
                <w:kern w:val="0"/>
                <w:sz w:val="22"/>
              </w:rPr>
              <w:t>提供LIS联机服务</w:t>
            </w:r>
            <w:proofErr w:type="gramStart"/>
            <w:r w:rsidR="00210848">
              <w:rPr>
                <w:rFonts w:ascii="宋体" w:eastAsia="宋体" w:hAnsi="宋体" w:cs="宋体" w:hint="eastAsia"/>
                <w:color w:val="000000"/>
                <w:kern w:val="0"/>
                <w:sz w:val="22"/>
              </w:rPr>
              <w:t>病承担</w:t>
            </w:r>
            <w:proofErr w:type="gramEnd"/>
            <w:r w:rsidR="00210848">
              <w:rPr>
                <w:rFonts w:ascii="宋体" w:eastAsia="宋体" w:hAnsi="宋体" w:cs="宋体" w:hint="eastAsia"/>
                <w:color w:val="000000"/>
                <w:kern w:val="0"/>
                <w:sz w:val="22"/>
              </w:rPr>
              <w:t>相关费用，</w:t>
            </w:r>
            <w:r w:rsidR="00210848" w:rsidRPr="005042C6">
              <w:rPr>
                <w:rFonts w:ascii="Calibri" w:eastAsia="宋体" w:hAnsi="Calibri" w:cs="Times New Roman" w:hint="eastAsia"/>
                <w:szCs w:val="21"/>
              </w:rPr>
              <w:t>提供至少</w:t>
            </w:r>
            <w:r w:rsidR="00210848">
              <w:rPr>
                <w:rFonts w:ascii="Calibri" w:eastAsia="宋体" w:hAnsi="Calibri" w:cs="Times New Roman" w:hint="eastAsia"/>
                <w:szCs w:val="21"/>
              </w:rPr>
              <w:t>5</w:t>
            </w:r>
            <w:r w:rsidR="00210848" w:rsidRPr="005042C6">
              <w:rPr>
                <w:rFonts w:ascii="Calibri" w:eastAsia="宋体" w:hAnsi="Calibri" w:cs="Times New Roman" w:hint="eastAsia"/>
                <w:szCs w:val="21"/>
              </w:rPr>
              <w:t>年质保期</w:t>
            </w:r>
            <w:r w:rsidR="00210848">
              <w:rPr>
                <w:rFonts w:ascii="Calibri" w:eastAsia="宋体" w:hAnsi="Calibri" w:cs="Times New Roman" w:hint="eastAsia"/>
                <w:szCs w:val="21"/>
              </w:rPr>
              <w:t>。</w:t>
            </w:r>
          </w:p>
        </w:tc>
        <w:tc>
          <w:tcPr>
            <w:tcW w:w="1134" w:type="dxa"/>
          </w:tcPr>
          <w:p w:rsidR="00F55A77" w:rsidRDefault="0043677D" w:rsidP="00AD1049">
            <w:pPr>
              <w:pStyle w:val="a5"/>
              <w:ind w:firstLineChars="0" w:firstLine="0"/>
              <w:rPr>
                <w:rFonts w:ascii="宋体" w:hAnsi="宋体"/>
                <w:szCs w:val="21"/>
              </w:rPr>
            </w:pPr>
            <w:r>
              <w:rPr>
                <w:rFonts w:ascii="宋体" w:hAnsi="宋体" w:hint="eastAsia"/>
                <w:szCs w:val="21"/>
              </w:rPr>
              <w:t>4.5</w:t>
            </w:r>
            <w:r w:rsidR="00F55A77">
              <w:rPr>
                <w:rFonts w:ascii="宋体" w:hAnsi="宋体" w:hint="eastAsia"/>
                <w:szCs w:val="21"/>
              </w:rPr>
              <w:t>万</w:t>
            </w:r>
          </w:p>
        </w:tc>
      </w:tr>
    </w:tbl>
    <w:p w:rsidR="00596C8A" w:rsidRPr="0043741C" w:rsidRDefault="00596C8A" w:rsidP="00596C8A">
      <w:pPr>
        <w:widowControl/>
        <w:spacing w:line="360" w:lineRule="auto"/>
        <w:jc w:val="left"/>
        <w:rPr>
          <w:rFonts w:asciiTheme="minorEastAsia" w:hAnsiTheme="minorEastAsia" w:cs="宋体"/>
          <w:b/>
          <w:kern w:val="0"/>
          <w:sz w:val="24"/>
          <w:szCs w:val="24"/>
        </w:rPr>
      </w:pPr>
      <w:r w:rsidRPr="0043741C">
        <w:rPr>
          <w:rFonts w:asciiTheme="minorEastAsia" w:hAnsiTheme="minorEastAsia" w:hint="eastAsia"/>
          <w:b/>
          <w:sz w:val="24"/>
          <w:szCs w:val="24"/>
        </w:rPr>
        <w:t>二．投标人资格</w:t>
      </w:r>
      <w:r w:rsidRPr="0043741C">
        <w:rPr>
          <w:rFonts w:asciiTheme="minorEastAsia" w:hAnsiTheme="minorEastAsia" w:cs="宋体"/>
          <w:b/>
          <w:kern w:val="0"/>
          <w:sz w:val="24"/>
          <w:szCs w:val="24"/>
        </w:rPr>
        <w:t>要求</w:t>
      </w:r>
      <w:r w:rsidRPr="0043741C">
        <w:rPr>
          <w:rFonts w:asciiTheme="minorEastAsia" w:hAnsiTheme="minorEastAsia" w:cs="宋体" w:hint="eastAsia"/>
          <w:b/>
          <w:kern w:val="0"/>
          <w:sz w:val="24"/>
          <w:szCs w:val="24"/>
        </w:rPr>
        <w:t>:</w:t>
      </w:r>
    </w:p>
    <w:p w:rsidR="00712740" w:rsidRP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1</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投标人具有独立承担民事责任的能力；具有良好的商业信誉和健全的财务会计制度；具有履行合同所必需的设备和专业技术能力；具有依法缴纳税收和社会</w:t>
      </w:r>
      <w:r w:rsidRPr="00712740">
        <w:rPr>
          <w:rFonts w:asciiTheme="minorEastAsia" w:hAnsiTheme="minorEastAsia" w:cs="宋体" w:hint="eastAsia"/>
          <w:kern w:val="0"/>
          <w:sz w:val="24"/>
          <w:szCs w:val="24"/>
        </w:rPr>
        <w:lastRenderedPageBreak/>
        <w:t>保障资金的良好记录；</w:t>
      </w:r>
      <w:r w:rsidR="004B7118" w:rsidRPr="004B7118">
        <w:rPr>
          <w:rFonts w:asciiTheme="minorEastAsia" w:hAnsiTheme="minorEastAsia" w:cs="宋体" w:hint="eastAsia"/>
          <w:kern w:val="0"/>
          <w:sz w:val="24"/>
          <w:szCs w:val="24"/>
        </w:rPr>
        <w:t>参加采购活动前三年内，在经营活动中没有重大违法记录；</w:t>
      </w:r>
      <w:r w:rsidRPr="00712740">
        <w:rPr>
          <w:rFonts w:asciiTheme="minorEastAsia" w:hAnsiTheme="minorEastAsia" w:cs="宋体" w:hint="eastAsia"/>
          <w:kern w:val="0"/>
          <w:sz w:val="24"/>
          <w:szCs w:val="24"/>
        </w:rPr>
        <w:t>法律、行政法规规定的其他条件。</w:t>
      </w:r>
    </w:p>
    <w:p w:rsid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2</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单位负责人为同一人或者存在直接控股、管理关系的不同投标人，不得参加同一子包的投标。</w:t>
      </w:r>
    </w:p>
    <w:p w:rsidR="00712740" w:rsidRP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3</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投标人未被“信用中国”（www.creditchina.gov.cn）、中国政府采购网（www.ccgp.gov.cn）列入失信被执行人、重大税收违法失信主体、政府采购严重违法失信行为记录名单。</w:t>
      </w:r>
    </w:p>
    <w:p w:rsidR="00596C8A" w:rsidRPr="00712740" w:rsidRDefault="00712740" w:rsidP="00201A0C">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4</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本项目不接受联合体投标，实行资格后审。</w:t>
      </w:r>
    </w:p>
    <w:p w:rsidR="00201A0C" w:rsidRPr="0043741C" w:rsidRDefault="001451F4" w:rsidP="00201A0C">
      <w:pPr>
        <w:widowControl/>
        <w:spacing w:line="360" w:lineRule="auto"/>
        <w:jc w:val="left"/>
        <w:rPr>
          <w:rFonts w:asciiTheme="minorEastAsia" w:hAnsiTheme="minorEastAsia" w:cs="宋体"/>
          <w:b/>
          <w:kern w:val="0"/>
          <w:sz w:val="24"/>
          <w:szCs w:val="24"/>
        </w:rPr>
      </w:pPr>
      <w:r w:rsidRPr="0043741C">
        <w:rPr>
          <w:rFonts w:asciiTheme="minorEastAsia" w:hAnsiTheme="minorEastAsia" w:hint="eastAsia"/>
          <w:b/>
          <w:sz w:val="24"/>
          <w:szCs w:val="24"/>
        </w:rPr>
        <w:t>三</w:t>
      </w:r>
      <w:r w:rsidR="00DE3DA2" w:rsidRPr="0043741C">
        <w:rPr>
          <w:rFonts w:asciiTheme="minorEastAsia" w:hAnsiTheme="minorEastAsia" w:hint="eastAsia"/>
          <w:b/>
          <w:sz w:val="24"/>
          <w:szCs w:val="24"/>
        </w:rPr>
        <w:t>．</w:t>
      </w:r>
      <w:r w:rsidRPr="0043741C">
        <w:rPr>
          <w:rFonts w:asciiTheme="minorEastAsia" w:hAnsiTheme="minorEastAsia" w:hint="eastAsia"/>
          <w:b/>
          <w:sz w:val="24"/>
          <w:szCs w:val="24"/>
        </w:rPr>
        <w:t>投标</w:t>
      </w:r>
      <w:r w:rsidR="00201A0C" w:rsidRPr="0043741C">
        <w:rPr>
          <w:rFonts w:asciiTheme="minorEastAsia" w:hAnsiTheme="minorEastAsia" w:cs="宋体"/>
          <w:b/>
          <w:kern w:val="0"/>
          <w:sz w:val="24"/>
          <w:szCs w:val="24"/>
        </w:rPr>
        <w:t>要求</w:t>
      </w:r>
      <w:r w:rsidR="004E143E" w:rsidRPr="0043741C">
        <w:rPr>
          <w:rFonts w:asciiTheme="minorEastAsia" w:hAnsiTheme="minorEastAsia" w:cs="宋体" w:hint="eastAsia"/>
          <w:b/>
          <w:kern w:val="0"/>
          <w:sz w:val="24"/>
          <w:szCs w:val="24"/>
        </w:rPr>
        <w:t>:</w:t>
      </w:r>
    </w:p>
    <w:p w:rsidR="00BB67BC" w:rsidRPr="00201A0C" w:rsidRDefault="001E2D05"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0B4243">
        <w:rPr>
          <w:rFonts w:asciiTheme="minorEastAsia" w:hAnsiTheme="minorEastAsia" w:cs="宋体" w:hint="eastAsia"/>
          <w:kern w:val="0"/>
          <w:sz w:val="24"/>
          <w:szCs w:val="24"/>
        </w:rPr>
        <w:t>希望有资质和实力的供应商</w:t>
      </w:r>
      <w:r w:rsidR="000B4243" w:rsidRPr="00201A0C">
        <w:rPr>
          <w:rFonts w:asciiTheme="minorEastAsia" w:hAnsiTheme="minorEastAsia" w:cs="宋体"/>
          <w:kern w:val="0"/>
          <w:sz w:val="24"/>
          <w:szCs w:val="24"/>
        </w:rPr>
        <w:t>参与投标</w:t>
      </w:r>
      <w:r w:rsidR="000B4243">
        <w:rPr>
          <w:rFonts w:asciiTheme="minorEastAsia" w:hAnsiTheme="minorEastAsia" w:cs="宋体" w:hint="eastAsia"/>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2、参与投标应提供以下资料（标书一正三副，正本须加盖红章</w:t>
      </w:r>
      <w:r w:rsidR="001C20D1">
        <w:rPr>
          <w:rFonts w:asciiTheme="minorEastAsia" w:hAnsiTheme="minorEastAsia" w:cs="宋体" w:hint="eastAsia"/>
          <w:kern w:val="0"/>
          <w:sz w:val="24"/>
          <w:szCs w:val="24"/>
        </w:rPr>
        <w:t>，</w:t>
      </w:r>
      <w:r w:rsidR="001C20D1" w:rsidRPr="00573150">
        <w:rPr>
          <w:rFonts w:asciiTheme="minorEastAsia" w:hAnsiTheme="minorEastAsia" w:cs="宋体" w:hint="eastAsia"/>
          <w:b/>
          <w:kern w:val="0"/>
          <w:sz w:val="24"/>
          <w:szCs w:val="24"/>
          <w:u w:val="single"/>
        </w:rPr>
        <w:t>格式见附件1</w:t>
      </w:r>
      <w:r w:rsidRPr="00201A0C">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2.1营业执照复印件；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2.2生产企业生产许可证、经营企业经营许可证；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2.3产品医疗器械注册证（如需）、医疗器械产品注册登记表及附表（如需）；</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2.4相关品牌产品代理授权书（复印件）；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2.5投标代表的法人授权书及身份证复印件，并带身份证原件；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2.6提供参加投标各品牌产品的</w:t>
      </w:r>
      <w:r w:rsidRPr="00023771">
        <w:rPr>
          <w:rFonts w:asciiTheme="minorEastAsia" w:hAnsiTheme="minorEastAsia" w:cs="宋体"/>
          <w:kern w:val="0"/>
          <w:sz w:val="24"/>
          <w:szCs w:val="24"/>
        </w:rPr>
        <w:t>样品</w:t>
      </w:r>
      <w:r w:rsidR="00386AD3" w:rsidRPr="00023771">
        <w:rPr>
          <w:rFonts w:asciiTheme="minorEastAsia" w:hAnsiTheme="minorEastAsia" w:cs="宋体" w:hint="eastAsia"/>
          <w:kern w:val="0"/>
          <w:sz w:val="24"/>
          <w:szCs w:val="24"/>
        </w:rPr>
        <w:t>（彩页）</w:t>
      </w:r>
      <w:r w:rsidRPr="00F97BB2">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2.7产品质量保证书、廉洁承诺书；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2.8投标一览表及投标报价表，配件及耗材报价表；</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2.9</w:t>
      </w:r>
      <w:r w:rsidR="008139C4">
        <w:rPr>
          <w:rFonts w:asciiTheme="minorEastAsia" w:hAnsiTheme="minorEastAsia" w:cs="宋体" w:hint="eastAsia"/>
          <w:kern w:val="0"/>
          <w:sz w:val="24"/>
          <w:szCs w:val="24"/>
        </w:rPr>
        <w:t>投标</w:t>
      </w:r>
      <w:r w:rsidRPr="00201A0C">
        <w:rPr>
          <w:rFonts w:asciiTheme="minorEastAsia" w:hAnsiTheme="minorEastAsia" w:cs="宋体"/>
          <w:kern w:val="0"/>
          <w:sz w:val="24"/>
          <w:szCs w:val="24"/>
        </w:rPr>
        <w:t>产品业绩（提供合同复印件）；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2.10 售后服务承诺及培训计划；</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2.11 标书文件需装订成册，不接收活页形式或通过夹子成型的标书。</w:t>
      </w:r>
    </w:p>
    <w:p w:rsidR="00201A0C" w:rsidRPr="001518E6"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3</w:t>
      </w:r>
      <w:r w:rsidR="006103B4">
        <w:rPr>
          <w:rFonts w:asciiTheme="minorEastAsia" w:hAnsiTheme="minorEastAsia" w:cs="宋体"/>
          <w:kern w:val="0"/>
          <w:sz w:val="24"/>
          <w:szCs w:val="24"/>
        </w:rPr>
        <w:t>、</w:t>
      </w:r>
      <w:proofErr w:type="gramStart"/>
      <w:r w:rsidR="006103B4" w:rsidRPr="001518E6">
        <w:rPr>
          <w:rFonts w:asciiTheme="minorEastAsia" w:hAnsiTheme="minorEastAsia" w:cs="宋体"/>
          <w:kern w:val="0"/>
          <w:sz w:val="24"/>
          <w:szCs w:val="24"/>
        </w:rPr>
        <w:t>请符合</w:t>
      </w:r>
      <w:proofErr w:type="gramEnd"/>
      <w:r w:rsidR="006103B4" w:rsidRPr="001518E6">
        <w:rPr>
          <w:rFonts w:asciiTheme="minorEastAsia" w:hAnsiTheme="minorEastAsia" w:cs="宋体"/>
          <w:kern w:val="0"/>
          <w:sz w:val="24"/>
          <w:szCs w:val="24"/>
        </w:rPr>
        <w:t>资格的投标人到宁波大学附属人民医院采购中心</w:t>
      </w:r>
      <w:r w:rsidR="008573FB" w:rsidRPr="001518E6">
        <w:rPr>
          <w:rFonts w:asciiTheme="minorEastAsia" w:hAnsiTheme="minorEastAsia" w:cs="宋体" w:hint="eastAsia"/>
          <w:kern w:val="0"/>
          <w:sz w:val="24"/>
          <w:szCs w:val="24"/>
        </w:rPr>
        <w:t>报名</w:t>
      </w:r>
      <w:r w:rsidRPr="001518E6">
        <w:rPr>
          <w:rFonts w:asciiTheme="minorEastAsia" w:hAnsiTheme="minorEastAsia" w:cs="宋体"/>
          <w:kern w:val="0"/>
          <w:sz w:val="24"/>
          <w:szCs w:val="24"/>
        </w:rPr>
        <w:t>，联系人：</w:t>
      </w:r>
      <w:r w:rsidR="001518E6">
        <w:rPr>
          <w:rFonts w:asciiTheme="minorEastAsia" w:hAnsiTheme="minorEastAsia" w:cs="宋体" w:hint="eastAsia"/>
          <w:kern w:val="0"/>
          <w:sz w:val="24"/>
          <w:szCs w:val="24"/>
        </w:rPr>
        <w:t>姚</w:t>
      </w:r>
      <w:r w:rsidRPr="001518E6">
        <w:rPr>
          <w:rFonts w:asciiTheme="minorEastAsia" w:hAnsiTheme="minorEastAsia" w:cs="宋体"/>
          <w:kern w:val="0"/>
          <w:sz w:val="24"/>
          <w:szCs w:val="24"/>
        </w:rPr>
        <w:t>老师、肖老师，联系电话：0574-87016979。报名截止时间202</w:t>
      </w:r>
      <w:r w:rsidR="00F55A77">
        <w:rPr>
          <w:rFonts w:asciiTheme="minorEastAsia" w:hAnsiTheme="minorEastAsia" w:cs="宋体" w:hint="eastAsia"/>
          <w:kern w:val="0"/>
          <w:sz w:val="24"/>
          <w:szCs w:val="24"/>
        </w:rPr>
        <w:t>6</w:t>
      </w:r>
      <w:r w:rsidRPr="001518E6">
        <w:rPr>
          <w:rFonts w:asciiTheme="minorEastAsia" w:hAnsiTheme="minorEastAsia" w:cs="宋体"/>
          <w:kern w:val="0"/>
          <w:sz w:val="24"/>
          <w:szCs w:val="24"/>
        </w:rPr>
        <w:t>年</w:t>
      </w:r>
      <w:r w:rsidR="00A16BB3">
        <w:rPr>
          <w:rFonts w:asciiTheme="minorEastAsia" w:hAnsiTheme="minorEastAsia" w:cs="宋体" w:hint="eastAsia"/>
          <w:kern w:val="0"/>
          <w:sz w:val="24"/>
          <w:szCs w:val="24"/>
        </w:rPr>
        <w:t>1</w:t>
      </w:r>
      <w:r w:rsidRPr="001518E6">
        <w:rPr>
          <w:rFonts w:asciiTheme="minorEastAsia" w:hAnsiTheme="minorEastAsia" w:cs="宋体"/>
          <w:kern w:val="0"/>
          <w:sz w:val="24"/>
          <w:szCs w:val="24"/>
        </w:rPr>
        <w:t>月</w:t>
      </w:r>
      <w:r w:rsidR="0043741C">
        <w:rPr>
          <w:rFonts w:asciiTheme="minorEastAsia" w:hAnsiTheme="minorEastAsia" w:cs="宋体" w:hint="eastAsia"/>
          <w:kern w:val="0"/>
          <w:sz w:val="24"/>
          <w:szCs w:val="24"/>
        </w:rPr>
        <w:t>22</w:t>
      </w:r>
      <w:r w:rsidRPr="001518E6">
        <w:rPr>
          <w:rFonts w:asciiTheme="minorEastAsia" w:hAnsiTheme="minorEastAsia" w:cs="宋体"/>
          <w:kern w:val="0"/>
          <w:sz w:val="24"/>
          <w:szCs w:val="24"/>
        </w:rPr>
        <w:t>日</w:t>
      </w:r>
      <w:r w:rsidR="001518E6">
        <w:rPr>
          <w:rFonts w:asciiTheme="minorEastAsia" w:hAnsiTheme="minorEastAsia" w:cs="宋体" w:hint="eastAsia"/>
          <w:kern w:val="0"/>
          <w:sz w:val="24"/>
          <w:szCs w:val="24"/>
        </w:rPr>
        <w:t>17</w:t>
      </w:r>
      <w:r w:rsidRPr="001518E6">
        <w:rPr>
          <w:rFonts w:asciiTheme="minorEastAsia" w:hAnsiTheme="minorEastAsia" w:cs="宋体"/>
          <w:kern w:val="0"/>
          <w:sz w:val="24"/>
          <w:szCs w:val="24"/>
        </w:rPr>
        <w:t>时。</w:t>
      </w:r>
      <w:r w:rsidR="00E93104">
        <w:rPr>
          <w:rFonts w:asciiTheme="minorEastAsia" w:hAnsiTheme="minorEastAsia" w:cs="宋体" w:hint="eastAsia"/>
          <w:kern w:val="0"/>
          <w:sz w:val="24"/>
          <w:szCs w:val="24"/>
        </w:rPr>
        <w:t>报名成功后请按时参加</w:t>
      </w:r>
      <w:r w:rsidR="00681A57">
        <w:rPr>
          <w:rFonts w:asciiTheme="minorEastAsia" w:hAnsiTheme="minorEastAsia" w:cs="宋体" w:hint="eastAsia"/>
          <w:kern w:val="0"/>
          <w:sz w:val="24"/>
          <w:szCs w:val="24"/>
        </w:rPr>
        <w:t>现场</w:t>
      </w:r>
      <w:r w:rsidR="00E93104">
        <w:rPr>
          <w:rFonts w:asciiTheme="minorEastAsia" w:hAnsiTheme="minorEastAsia" w:cs="宋体" w:hint="eastAsia"/>
          <w:kern w:val="0"/>
          <w:sz w:val="24"/>
          <w:szCs w:val="24"/>
        </w:rPr>
        <w:t>议标，如有特殊情况</w:t>
      </w:r>
      <w:r w:rsidR="00681A57">
        <w:rPr>
          <w:rFonts w:asciiTheme="minorEastAsia" w:hAnsiTheme="minorEastAsia" w:cs="宋体" w:hint="eastAsia"/>
          <w:kern w:val="0"/>
          <w:sz w:val="24"/>
          <w:szCs w:val="24"/>
        </w:rPr>
        <w:t>无法参加的</w:t>
      </w:r>
      <w:r w:rsidR="00E93104">
        <w:rPr>
          <w:rFonts w:asciiTheme="minorEastAsia" w:hAnsiTheme="minorEastAsia" w:cs="宋体" w:hint="eastAsia"/>
          <w:kern w:val="0"/>
          <w:sz w:val="24"/>
          <w:szCs w:val="24"/>
        </w:rPr>
        <w:t>向</w:t>
      </w:r>
      <w:r w:rsidR="00681A57">
        <w:rPr>
          <w:rFonts w:asciiTheme="minorEastAsia" w:hAnsiTheme="minorEastAsia" w:cs="宋体" w:hint="eastAsia"/>
          <w:kern w:val="0"/>
          <w:sz w:val="24"/>
          <w:szCs w:val="24"/>
        </w:rPr>
        <w:t>我院</w:t>
      </w:r>
      <w:r w:rsidR="00E93104">
        <w:rPr>
          <w:rFonts w:asciiTheme="minorEastAsia" w:hAnsiTheme="minorEastAsia" w:cs="宋体" w:hint="eastAsia"/>
          <w:kern w:val="0"/>
          <w:sz w:val="24"/>
          <w:szCs w:val="24"/>
        </w:rPr>
        <w:t>采购中心报备。</w:t>
      </w:r>
    </w:p>
    <w:p w:rsidR="00201A0C" w:rsidRPr="001518E6" w:rsidRDefault="00201A0C" w:rsidP="00201A0C">
      <w:pPr>
        <w:widowControl/>
        <w:spacing w:line="360" w:lineRule="auto"/>
        <w:jc w:val="left"/>
        <w:rPr>
          <w:rFonts w:asciiTheme="minorEastAsia" w:hAnsiTheme="minorEastAsia" w:cs="宋体"/>
          <w:kern w:val="0"/>
          <w:sz w:val="24"/>
          <w:szCs w:val="24"/>
        </w:rPr>
      </w:pPr>
      <w:r w:rsidRPr="001518E6">
        <w:rPr>
          <w:rFonts w:asciiTheme="minorEastAsia" w:hAnsiTheme="minorEastAsia" w:cs="宋体"/>
          <w:kern w:val="0"/>
          <w:sz w:val="24"/>
          <w:szCs w:val="24"/>
        </w:rPr>
        <w:t>4、本次议标定于202</w:t>
      </w:r>
      <w:r w:rsidR="00F55A77">
        <w:rPr>
          <w:rFonts w:asciiTheme="minorEastAsia" w:hAnsiTheme="minorEastAsia" w:cs="宋体" w:hint="eastAsia"/>
          <w:kern w:val="0"/>
          <w:sz w:val="24"/>
          <w:szCs w:val="24"/>
        </w:rPr>
        <w:t>6</w:t>
      </w:r>
      <w:r w:rsidRPr="001518E6">
        <w:rPr>
          <w:rFonts w:asciiTheme="minorEastAsia" w:hAnsiTheme="minorEastAsia" w:cs="宋体"/>
          <w:kern w:val="0"/>
          <w:sz w:val="24"/>
          <w:szCs w:val="24"/>
        </w:rPr>
        <w:t>年</w:t>
      </w:r>
      <w:r w:rsidR="00A16BB3">
        <w:rPr>
          <w:rFonts w:asciiTheme="minorEastAsia" w:hAnsiTheme="minorEastAsia" w:cs="宋体" w:hint="eastAsia"/>
          <w:kern w:val="0"/>
          <w:sz w:val="24"/>
          <w:szCs w:val="24"/>
        </w:rPr>
        <w:t>1</w:t>
      </w:r>
      <w:r w:rsidRPr="001518E6">
        <w:rPr>
          <w:rFonts w:asciiTheme="minorEastAsia" w:hAnsiTheme="minorEastAsia" w:cs="宋体"/>
          <w:kern w:val="0"/>
          <w:sz w:val="24"/>
          <w:szCs w:val="24"/>
        </w:rPr>
        <w:t>月</w:t>
      </w:r>
      <w:r w:rsidR="0043741C">
        <w:rPr>
          <w:rFonts w:asciiTheme="minorEastAsia" w:hAnsiTheme="minorEastAsia" w:cs="宋体" w:hint="eastAsia"/>
          <w:kern w:val="0"/>
          <w:sz w:val="24"/>
          <w:szCs w:val="24"/>
        </w:rPr>
        <w:t>23</w:t>
      </w:r>
      <w:r w:rsidRPr="001518E6">
        <w:rPr>
          <w:rFonts w:asciiTheme="minorEastAsia" w:hAnsiTheme="minorEastAsia" w:cs="宋体"/>
          <w:kern w:val="0"/>
          <w:sz w:val="24"/>
          <w:szCs w:val="24"/>
        </w:rPr>
        <w:t>日</w:t>
      </w:r>
      <w:r w:rsidR="0043741C">
        <w:rPr>
          <w:rFonts w:asciiTheme="minorEastAsia" w:hAnsiTheme="minorEastAsia" w:cs="宋体" w:hint="eastAsia"/>
          <w:kern w:val="0"/>
          <w:sz w:val="24"/>
          <w:szCs w:val="24"/>
        </w:rPr>
        <w:t>9</w:t>
      </w:r>
      <w:r w:rsidR="003152A4" w:rsidRPr="001518E6">
        <w:rPr>
          <w:rFonts w:asciiTheme="minorEastAsia" w:hAnsiTheme="minorEastAsia" w:cs="宋体" w:hint="eastAsia"/>
          <w:kern w:val="0"/>
          <w:sz w:val="24"/>
          <w:szCs w:val="24"/>
        </w:rPr>
        <w:t>时</w:t>
      </w:r>
      <w:r w:rsidRPr="001518E6">
        <w:rPr>
          <w:rFonts w:asciiTheme="minorEastAsia" w:hAnsiTheme="minorEastAsia" w:cs="宋体"/>
          <w:kern w:val="0"/>
          <w:sz w:val="24"/>
          <w:szCs w:val="24"/>
        </w:rPr>
        <w:t>，地点：</w:t>
      </w:r>
      <w:r w:rsidR="005136AA" w:rsidRPr="001518E6">
        <w:rPr>
          <w:rFonts w:asciiTheme="minorEastAsia" w:hAnsiTheme="minorEastAsia" w:cs="宋体" w:hint="eastAsia"/>
          <w:kern w:val="0"/>
          <w:sz w:val="24"/>
          <w:szCs w:val="24"/>
        </w:rPr>
        <w:t>宁波市</w:t>
      </w:r>
      <w:r w:rsidR="001451F4" w:rsidRPr="001518E6">
        <w:rPr>
          <w:rFonts w:asciiTheme="minorEastAsia" w:hAnsiTheme="minorEastAsia" w:cs="宋体" w:hint="eastAsia"/>
          <w:kern w:val="0"/>
          <w:sz w:val="24"/>
          <w:szCs w:val="24"/>
        </w:rPr>
        <w:t>百丈东路251号，宁波大学附属人民医院</w:t>
      </w:r>
      <w:r w:rsidRPr="001518E6">
        <w:rPr>
          <w:rFonts w:asciiTheme="minorEastAsia" w:hAnsiTheme="minorEastAsia" w:cs="宋体"/>
          <w:kern w:val="0"/>
          <w:sz w:val="24"/>
          <w:szCs w:val="24"/>
        </w:rPr>
        <w:t>16号楼</w:t>
      </w:r>
      <w:r w:rsidR="001768E2" w:rsidRPr="001518E6">
        <w:rPr>
          <w:rFonts w:asciiTheme="minorEastAsia" w:hAnsiTheme="minorEastAsia" w:cs="宋体" w:hint="eastAsia"/>
          <w:kern w:val="0"/>
          <w:sz w:val="24"/>
          <w:szCs w:val="24"/>
        </w:rPr>
        <w:t>2</w:t>
      </w:r>
      <w:r w:rsidR="00B72526" w:rsidRPr="001518E6">
        <w:rPr>
          <w:rFonts w:asciiTheme="minorEastAsia" w:hAnsiTheme="minorEastAsia" w:cs="宋体" w:hint="eastAsia"/>
          <w:kern w:val="0"/>
          <w:sz w:val="24"/>
          <w:szCs w:val="24"/>
        </w:rPr>
        <w:t>楼</w:t>
      </w:r>
      <w:r w:rsidR="001768E2" w:rsidRPr="001518E6">
        <w:rPr>
          <w:rFonts w:asciiTheme="minorEastAsia" w:hAnsiTheme="minorEastAsia" w:cs="宋体" w:hint="eastAsia"/>
          <w:kern w:val="0"/>
          <w:sz w:val="24"/>
          <w:szCs w:val="24"/>
        </w:rPr>
        <w:t>218</w:t>
      </w:r>
      <w:r w:rsidRPr="001518E6">
        <w:rPr>
          <w:rFonts w:asciiTheme="minorEastAsia" w:hAnsiTheme="minorEastAsia" w:cs="宋体"/>
          <w:kern w:val="0"/>
          <w:sz w:val="24"/>
          <w:szCs w:val="24"/>
        </w:rPr>
        <w:t>会议室。</w:t>
      </w:r>
    </w:p>
    <w:p w:rsidR="00201A0C" w:rsidRPr="00201A0C" w:rsidRDefault="008573FB"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5</w:t>
      </w:r>
      <w:r w:rsidR="00201A0C" w:rsidRPr="00201A0C">
        <w:rPr>
          <w:rFonts w:asciiTheme="minorEastAsia" w:hAnsiTheme="minorEastAsia" w:cs="宋体" w:hint="eastAsia"/>
          <w:kern w:val="0"/>
          <w:sz w:val="24"/>
          <w:szCs w:val="24"/>
        </w:rPr>
        <w:t>、</w:t>
      </w:r>
      <w:r w:rsidR="00201A0C" w:rsidRPr="00201A0C">
        <w:rPr>
          <w:rFonts w:asciiTheme="minorEastAsia" w:hAnsiTheme="minorEastAsia" w:hint="eastAsia"/>
          <w:sz w:val="24"/>
          <w:szCs w:val="24"/>
        </w:rPr>
        <w:t>我院为无烟医院，文明单位，院区内严禁吸烟，并要求严格做好垃圾分类，请投标人自觉遵守。</w:t>
      </w:r>
    </w:p>
    <w:p w:rsidR="0043741C" w:rsidRDefault="001451F4" w:rsidP="003152A4">
      <w:pPr>
        <w:widowControl/>
        <w:spacing w:line="360" w:lineRule="auto"/>
        <w:jc w:val="left"/>
        <w:rPr>
          <w:rFonts w:asciiTheme="minorEastAsia" w:hAnsiTheme="minorEastAsia" w:hint="eastAsia"/>
          <w:b/>
          <w:sz w:val="24"/>
          <w:szCs w:val="24"/>
        </w:rPr>
      </w:pPr>
      <w:r w:rsidRPr="0043741C">
        <w:rPr>
          <w:rFonts w:asciiTheme="minorEastAsia" w:hAnsiTheme="minorEastAsia" w:hint="eastAsia"/>
          <w:b/>
          <w:sz w:val="24"/>
          <w:szCs w:val="24"/>
        </w:rPr>
        <w:t>四</w:t>
      </w:r>
      <w:r w:rsidR="00496774" w:rsidRPr="0043741C">
        <w:rPr>
          <w:rFonts w:asciiTheme="minorEastAsia" w:hAnsiTheme="minorEastAsia" w:hint="eastAsia"/>
          <w:b/>
          <w:sz w:val="24"/>
          <w:szCs w:val="24"/>
        </w:rPr>
        <w:t>.</w:t>
      </w:r>
      <w:r w:rsidR="00201A0C" w:rsidRPr="0043741C">
        <w:rPr>
          <w:rFonts w:asciiTheme="minorEastAsia" w:hAnsiTheme="minorEastAsia"/>
          <w:b/>
          <w:sz w:val="24"/>
          <w:szCs w:val="24"/>
        </w:rPr>
        <w:t>评标方法</w:t>
      </w:r>
    </w:p>
    <w:p w:rsidR="00DE3DA2"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本次采购采用议标的方式，采用综合评分法，中标结果以宁波大学附属人民医院外网公示、电话通知为准。</w:t>
      </w:r>
    </w:p>
    <w:p w:rsidR="00201A0C" w:rsidRPr="0043741C" w:rsidRDefault="001451F4" w:rsidP="003152A4">
      <w:pPr>
        <w:widowControl/>
        <w:spacing w:line="360" w:lineRule="auto"/>
        <w:jc w:val="left"/>
        <w:rPr>
          <w:rFonts w:asciiTheme="minorEastAsia" w:hAnsiTheme="minorEastAsia" w:cs="宋体"/>
          <w:b/>
          <w:kern w:val="0"/>
          <w:sz w:val="24"/>
          <w:szCs w:val="24"/>
        </w:rPr>
      </w:pPr>
      <w:r w:rsidRPr="0043741C">
        <w:rPr>
          <w:rFonts w:asciiTheme="minorEastAsia" w:hAnsiTheme="minorEastAsia" w:cs="宋体" w:hint="eastAsia"/>
          <w:b/>
          <w:kern w:val="0"/>
          <w:sz w:val="24"/>
          <w:szCs w:val="24"/>
        </w:rPr>
        <w:t>五</w:t>
      </w:r>
      <w:r w:rsidR="00496774" w:rsidRPr="0043741C">
        <w:rPr>
          <w:rFonts w:asciiTheme="minorEastAsia" w:hAnsiTheme="minorEastAsia" w:cs="宋体" w:hint="eastAsia"/>
          <w:b/>
          <w:kern w:val="0"/>
          <w:sz w:val="24"/>
          <w:szCs w:val="24"/>
        </w:rPr>
        <w:t>.</w:t>
      </w:r>
      <w:r w:rsidR="00201A0C" w:rsidRPr="0043741C">
        <w:rPr>
          <w:rFonts w:asciiTheme="minorEastAsia" w:hAnsiTheme="minorEastAsia" w:cs="宋体"/>
          <w:b/>
          <w:kern w:val="0"/>
          <w:sz w:val="24"/>
          <w:szCs w:val="24"/>
        </w:rPr>
        <w:t>商务条款</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交货方式：按院方实际需要供货。</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交货时间：</w:t>
      </w:r>
      <w:r w:rsidR="00987CA8">
        <w:rPr>
          <w:rFonts w:asciiTheme="minorEastAsia" w:hAnsiTheme="minorEastAsia" w:cs="宋体" w:hint="eastAsia"/>
          <w:kern w:val="0"/>
          <w:sz w:val="24"/>
          <w:szCs w:val="24"/>
        </w:rPr>
        <w:t>中标后</w:t>
      </w:r>
      <w:r w:rsidR="00B37538">
        <w:rPr>
          <w:rFonts w:asciiTheme="minorEastAsia" w:hAnsiTheme="minorEastAsia" w:cs="宋体" w:hint="eastAsia"/>
          <w:kern w:val="0"/>
          <w:sz w:val="24"/>
          <w:szCs w:val="24"/>
        </w:rPr>
        <w:t>接院方通知</w:t>
      </w:r>
      <w:r w:rsidR="00341E18">
        <w:rPr>
          <w:rFonts w:asciiTheme="minorEastAsia" w:hAnsiTheme="minorEastAsia" w:cs="宋体" w:hint="eastAsia"/>
          <w:kern w:val="0"/>
          <w:sz w:val="24"/>
          <w:szCs w:val="24"/>
        </w:rPr>
        <w:t>3</w:t>
      </w:r>
      <w:r w:rsidR="00987CA8">
        <w:rPr>
          <w:rFonts w:asciiTheme="minorEastAsia" w:hAnsiTheme="minorEastAsia" w:cs="宋体" w:hint="eastAsia"/>
          <w:kern w:val="0"/>
          <w:sz w:val="24"/>
          <w:szCs w:val="24"/>
        </w:rPr>
        <w:t>0</w:t>
      </w:r>
      <w:r w:rsidR="00B67168" w:rsidRPr="00B67168">
        <w:rPr>
          <w:rFonts w:asciiTheme="minorEastAsia" w:hAnsiTheme="minorEastAsia" w:cs="宋体" w:hint="eastAsia"/>
          <w:kern w:val="0"/>
          <w:sz w:val="24"/>
          <w:szCs w:val="24"/>
        </w:rPr>
        <w:t>天内全部</w:t>
      </w:r>
      <w:r w:rsidR="00987CA8">
        <w:rPr>
          <w:rFonts w:asciiTheme="minorEastAsia" w:hAnsiTheme="minorEastAsia" w:cs="宋体" w:hint="eastAsia"/>
          <w:kern w:val="0"/>
          <w:sz w:val="24"/>
          <w:szCs w:val="24"/>
        </w:rPr>
        <w:t>安装</w:t>
      </w:r>
      <w:r w:rsidR="00987CA8" w:rsidRPr="00B67168">
        <w:rPr>
          <w:rFonts w:asciiTheme="minorEastAsia" w:hAnsiTheme="minorEastAsia" w:cs="宋体" w:hint="eastAsia"/>
          <w:kern w:val="0"/>
          <w:sz w:val="24"/>
          <w:szCs w:val="24"/>
        </w:rPr>
        <w:t>调试</w:t>
      </w:r>
      <w:r w:rsidR="00B67168" w:rsidRPr="00B67168">
        <w:rPr>
          <w:rFonts w:asciiTheme="minorEastAsia" w:hAnsiTheme="minorEastAsia" w:cs="宋体" w:hint="eastAsia"/>
          <w:kern w:val="0"/>
          <w:sz w:val="24"/>
          <w:szCs w:val="24"/>
        </w:rPr>
        <w:t>完成</w:t>
      </w:r>
      <w:r w:rsidRPr="00201A0C">
        <w:rPr>
          <w:rFonts w:asciiTheme="minorEastAsia" w:hAnsiTheme="minorEastAsia" w:cs="宋体"/>
          <w:kern w:val="0"/>
          <w:sz w:val="24"/>
          <w:szCs w:val="24"/>
        </w:rPr>
        <w:t>。</w:t>
      </w:r>
    </w:p>
    <w:p w:rsidR="00195040"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付款方式：</w:t>
      </w:r>
      <w:r w:rsidRPr="0043548A">
        <w:rPr>
          <w:rFonts w:asciiTheme="minorEastAsia" w:hAnsiTheme="minorEastAsia" w:cs="宋体"/>
          <w:kern w:val="0"/>
          <w:sz w:val="24"/>
          <w:szCs w:val="24"/>
        </w:rPr>
        <w:t>设备安装验收合格3个月内</w:t>
      </w:r>
      <w:r w:rsidR="00DD3CA4" w:rsidRPr="0043548A">
        <w:rPr>
          <w:rFonts w:asciiTheme="minorEastAsia" w:hAnsiTheme="minorEastAsia" w:cs="宋体" w:hint="eastAsia"/>
          <w:kern w:val="0"/>
          <w:sz w:val="24"/>
          <w:szCs w:val="24"/>
        </w:rPr>
        <w:t>支付</w:t>
      </w:r>
      <w:r w:rsidR="00195040">
        <w:rPr>
          <w:rFonts w:asciiTheme="minorEastAsia" w:hAnsiTheme="minorEastAsia" w:cs="宋体" w:hint="eastAsia"/>
          <w:kern w:val="0"/>
          <w:sz w:val="24"/>
          <w:szCs w:val="24"/>
        </w:rPr>
        <w:t>。</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售后服务：</w:t>
      </w:r>
      <w:r w:rsidR="00D73D21">
        <w:rPr>
          <w:rFonts w:asciiTheme="minorEastAsia" w:hAnsiTheme="minorEastAsia" w:cs="宋体" w:hint="eastAsia"/>
          <w:kern w:val="0"/>
          <w:sz w:val="24"/>
          <w:szCs w:val="24"/>
        </w:rPr>
        <w:t>按要求提供</w:t>
      </w:r>
      <w:r w:rsidRPr="00201A0C">
        <w:rPr>
          <w:rFonts w:asciiTheme="minorEastAsia" w:hAnsiTheme="minorEastAsia"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技术支持：</w:t>
      </w:r>
      <w:proofErr w:type="gramStart"/>
      <w:r w:rsidRPr="00201A0C">
        <w:rPr>
          <w:rFonts w:asciiTheme="minorEastAsia" w:hAnsiTheme="minorEastAsia" w:cs="宋体"/>
          <w:kern w:val="0"/>
          <w:sz w:val="24"/>
          <w:szCs w:val="24"/>
        </w:rPr>
        <w:t>中标商</w:t>
      </w:r>
      <w:proofErr w:type="gramEnd"/>
      <w:r w:rsidRPr="00201A0C">
        <w:rPr>
          <w:rFonts w:asciiTheme="minorEastAsia" w:hAnsiTheme="minorEastAsia" w:cs="宋体"/>
          <w:kern w:val="0"/>
          <w:sz w:val="24"/>
          <w:szCs w:val="24"/>
        </w:rPr>
        <w:t>应提供设备使用的技术支持或培训。</w:t>
      </w:r>
    </w:p>
    <w:p w:rsidR="00E77C08" w:rsidRDefault="00E77C08" w:rsidP="00947895">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宁波大学附属人民医院</w:t>
      </w:r>
    </w:p>
    <w:p w:rsidR="00A90038" w:rsidRPr="00823020" w:rsidRDefault="00201A0C" w:rsidP="00947895">
      <w:pPr>
        <w:widowControl/>
        <w:spacing w:line="360" w:lineRule="auto"/>
        <w:ind w:left="840" w:hangingChars="350" w:hanging="840"/>
        <w:jc w:val="right"/>
        <w:rPr>
          <w:rFonts w:asciiTheme="minorEastAsia" w:hAnsiTheme="minorEastAsia" w:cs="宋体"/>
          <w:kern w:val="0"/>
          <w:sz w:val="24"/>
          <w:szCs w:val="24"/>
        </w:rPr>
      </w:pPr>
      <w:r w:rsidRPr="00823020">
        <w:rPr>
          <w:rFonts w:asciiTheme="minorEastAsia" w:hAnsiTheme="minorEastAsia" w:cs="宋体"/>
          <w:kern w:val="0"/>
          <w:sz w:val="24"/>
          <w:szCs w:val="24"/>
        </w:rPr>
        <w:t>202</w:t>
      </w:r>
      <w:r w:rsidR="003374AF">
        <w:rPr>
          <w:rFonts w:asciiTheme="minorEastAsia" w:hAnsiTheme="minorEastAsia" w:cs="宋体" w:hint="eastAsia"/>
          <w:kern w:val="0"/>
          <w:sz w:val="24"/>
          <w:szCs w:val="24"/>
        </w:rPr>
        <w:t>6</w:t>
      </w:r>
      <w:r w:rsidRPr="00823020">
        <w:rPr>
          <w:rFonts w:asciiTheme="minorEastAsia" w:hAnsiTheme="minorEastAsia" w:cs="宋体"/>
          <w:kern w:val="0"/>
          <w:sz w:val="24"/>
          <w:szCs w:val="24"/>
        </w:rPr>
        <w:t>年</w:t>
      </w:r>
      <w:r w:rsidR="00EF0955">
        <w:rPr>
          <w:rFonts w:asciiTheme="minorEastAsia" w:hAnsiTheme="minorEastAsia" w:cs="宋体" w:hint="eastAsia"/>
          <w:kern w:val="0"/>
          <w:sz w:val="24"/>
          <w:szCs w:val="24"/>
        </w:rPr>
        <w:t>1</w:t>
      </w:r>
      <w:r w:rsidRPr="00823020">
        <w:rPr>
          <w:rFonts w:asciiTheme="minorEastAsia" w:hAnsiTheme="minorEastAsia" w:cs="宋体"/>
          <w:kern w:val="0"/>
          <w:sz w:val="24"/>
          <w:szCs w:val="24"/>
        </w:rPr>
        <w:t>月</w:t>
      </w:r>
      <w:r w:rsidR="0043741C">
        <w:rPr>
          <w:rFonts w:asciiTheme="minorEastAsia" w:hAnsiTheme="minorEastAsia" w:cs="宋体" w:hint="eastAsia"/>
          <w:kern w:val="0"/>
          <w:sz w:val="24"/>
          <w:szCs w:val="24"/>
        </w:rPr>
        <w:t>1</w:t>
      </w:r>
      <w:r w:rsidR="003374AF">
        <w:rPr>
          <w:rFonts w:asciiTheme="minorEastAsia" w:hAnsiTheme="minorEastAsia" w:cs="宋体" w:hint="eastAsia"/>
          <w:kern w:val="0"/>
          <w:sz w:val="24"/>
          <w:szCs w:val="24"/>
        </w:rPr>
        <w:t>5</w:t>
      </w:r>
      <w:r w:rsidRPr="00823020">
        <w:rPr>
          <w:rFonts w:asciiTheme="minorEastAsia" w:hAnsiTheme="minorEastAsia" w:cs="宋体"/>
          <w:kern w:val="0"/>
          <w:sz w:val="24"/>
          <w:szCs w:val="24"/>
        </w:rPr>
        <w:t>日</w:t>
      </w:r>
    </w:p>
    <w:p w:rsidR="005B50DF" w:rsidRDefault="005B50DF" w:rsidP="00803D10">
      <w:pPr>
        <w:rPr>
          <w:b/>
          <w:noProof/>
          <w:sz w:val="18"/>
          <w:szCs w:val="18"/>
        </w:rPr>
      </w:pPr>
    </w:p>
    <w:p w:rsidR="0043741C" w:rsidRDefault="0043741C">
      <w:pPr>
        <w:widowControl/>
        <w:jc w:val="left"/>
        <w:rPr>
          <w:rFonts w:asciiTheme="minorEastAsia" w:hAnsiTheme="minorEastAsia" w:cs="宋体"/>
          <w:b/>
          <w:kern w:val="0"/>
          <w:sz w:val="18"/>
          <w:szCs w:val="18"/>
        </w:rPr>
      </w:pPr>
      <w:r>
        <w:rPr>
          <w:rFonts w:asciiTheme="minorEastAsia" w:hAnsiTheme="minorEastAsia" w:cs="宋体"/>
          <w:b/>
          <w:kern w:val="0"/>
          <w:sz w:val="18"/>
          <w:szCs w:val="18"/>
        </w:rPr>
        <w:br w:type="page"/>
      </w:r>
    </w:p>
    <w:p w:rsidR="00CB6859" w:rsidRPr="00803D10" w:rsidRDefault="00CB6859" w:rsidP="00CB6859">
      <w:pPr>
        <w:rPr>
          <w:sz w:val="18"/>
          <w:szCs w:val="18"/>
        </w:rPr>
      </w:pPr>
      <w:r w:rsidRPr="00803D10">
        <w:rPr>
          <w:rFonts w:asciiTheme="minorEastAsia" w:hAnsiTheme="minorEastAsia" w:cs="宋体" w:hint="eastAsia"/>
          <w:b/>
          <w:kern w:val="0"/>
          <w:sz w:val="18"/>
          <w:szCs w:val="18"/>
        </w:rPr>
        <w:lastRenderedPageBreak/>
        <w:t>项目评分表</w:t>
      </w:r>
      <w:r>
        <w:rPr>
          <w:rFonts w:asciiTheme="minorEastAsia" w:hAnsiTheme="minorEastAsia" w:cs="宋体" w:hint="eastAsia"/>
          <w:b/>
          <w:kern w:val="0"/>
          <w:sz w:val="18"/>
          <w:szCs w:val="18"/>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CB6859" w:rsidRPr="00803D10" w:rsidTr="00F31B13">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CB6859" w:rsidRPr="00803D10" w:rsidRDefault="00CB6859" w:rsidP="00F31B13">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B232C5" w:rsidRPr="00803D10" w:rsidTr="002E5613">
        <w:trPr>
          <w:trHeight w:val="1312"/>
        </w:trPr>
        <w:tc>
          <w:tcPr>
            <w:tcW w:w="1384" w:type="dxa"/>
            <w:vMerge w:val="restart"/>
            <w:tcBorders>
              <w:top w:val="single" w:sz="4" w:space="0" w:color="auto"/>
              <w:left w:val="single" w:sz="4" w:space="0" w:color="auto"/>
              <w:right w:val="single" w:sz="4" w:space="0" w:color="auto"/>
            </w:tcBorders>
            <w:vAlign w:val="center"/>
            <w:hideMark/>
          </w:tcPr>
          <w:p w:rsidR="00B232C5" w:rsidRPr="00803D10" w:rsidRDefault="00B232C5" w:rsidP="00F31B13">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B232C5" w:rsidRPr="00803D10" w:rsidRDefault="00B232C5" w:rsidP="00F31B13">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B232C5" w:rsidRPr="002B1072" w:rsidRDefault="00B232C5" w:rsidP="00B232C5">
            <w:pPr>
              <w:tabs>
                <w:tab w:val="left" w:pos="0"/>
              </w:tabs>
              <w:rPr>
                <w:rFonts w:asciiTheme="minorEastAsia" w:hAnsiTheme="minorEastAsia" w:cs="宋体"/>
                <w:b/>
                <w:bCs/>
                <w:sz w:val="18"/>
                <w:szCs w:val="18"/>
              </w:rPr>
            </w:pPr>
            <w:r w:rsidRPr="002B1072">
              <w:rPr>
                <w:rFonts w:asciiTheme="minorEastAsia" w:hAnsiTheme="minorEastAsia" w:cs="宋体" w:hint="eastAsia"/>
                <w:b/>
                <w:bCs/>
                <w:sz w:val="18"/>
                <w:szCs w:val="18"/>
              </w:rPr>
              <w:t>设备价格分</w:t>
            </w:r>
            <w:r>
              <w:rPr>
                <w:rFonts w:asciiTheme="minorEastAsia" w:hAnsiTheme="minorEastAsia" w:cs="宋体" w:hint="eastAsia"/>
                <w:b/>
                <w:bCs/>
                <w:sz w:val="18"/>
                <w:szCs w:val="18"/>
              </w:rPr>
              <w:t>（3分）</w:t>
            </w:r>
            <w:r w:rsidRPr="002B1072">
              <w:rPr>
                <w:rFonts w:asciiTheme="minorEastAsia" w:hAnsiTheme="minorEastAsia" w:cs="宋体" w:hint="eastAsia"/>
                <w:b/>
                <w:bCs/>
                <w:sz w:val="18"/>
                <w:szCs w:val="18"/>
              </w:rPr>
              <w:t>：</w:t>
            </w:r>
          </w:p>
          <w:p w:rsidR="00B232C5" w:rsidRPr="00803D10" w:rsidRDefault="00B232C5" w:rsidP="00B232C5">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B232C5" w:rsidRPr="00803D10" w:rsidRDefault="00B232C5" w:rsidP="00B232C5">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w:t>
            </w:r>
            <w:r w:rsidR="003A3F80">
              <w:rPr>
                <w:rFonts w:asciiTheme="minorEastAsia" w:hAnsiTheme="minorEastAsia" w:cs="宋体" w:hint="eastAsia"/>
                <w:bCs/>
                <w:sz w:val="18"/>
                <w:szCs w:val="18"/>
              </w:rPr>
              <w:t>5</w:t>
            </w:r>
            <w:r w:rsidRPr="00803D10">
              <w:rPr>
                <w:rFonts w:asciiTheme="minorEastAsia" w:hAnsiTheme="minorEastAsia" w:cs="宋体" w:hint="eastAsia"/>
                <w:bCs/>
                <w:sz w:val="18"/>
                <w:szCs w:val="18"/>
              </w:rPr>
              <w:t>分。</w:t>
            </w:r>
          </w:p>
          <w:p w:rsidR="00B232C5" w:rsidRPr="00803D10" w:rsidRDefault="00B232C5" w:rsidP="00B232C5">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B232C5" w:rsidRPr="00803D10" w:rsidRDefault="00B232C5" w:rsidP="00B232C5">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w:t>
            </w:r>
            <w:r w:rsidR="003A3F80">
              <w:rPr>
                <w:rFonts w:asciiTheme="minorEastAsia" w:hAnsiTheme="minorEastAsia" w:cs="宋体" w:hint="eastAsia"/>
                <w:bCs/>
                <w:sz w:val="18"/>
                <w:szCs w:val="18"/>
              </w:rPr>
              <w:t>5</w:t>
            </w:r>
            <w:r w:rsidRPr="00803D10">
              <w:rPr>
                <w:rFonts w:asciiTheme="minorEastAsia" w:hAnsiTheme="minorEastAsia" w:cs="宋体" w:hint="eastAsia"/>
                <w:bCs/>
                <w:sz w:val="18"/>
                <w:szCs w:val="18"/>
              </w:rPr>
              <w:t>％×100。</w:t>
            </w:r>
          </w:p>
          <w:p w:rsidR="00B232C5" w:rsidRPr="00803D10" w:rsidRDefault="00B232C5" w:rsidP="00B232C5">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B232C5" w:rsidRPr="00803D10" w:rsidRDefault="00B232C5" w:rsidP="00B232C5">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B232C5" w:rsidRPr="00803D10" w:rsidTr="002E5613">
        <w:trPr>
          <w:trHeight w:val="1312"/>
        </w:trPr>
        <w:tc>
          <w:tcPr>
            <w:tcW w:w="1384" w:type="dxa"/>
            <w:vMerge/>
            <w:tcBorders>
              <w:left w:val="single" w:sz="4" w:space="0" w:color="auto"/>
              <w:bottom w:val="single" w:sz="4" w:space="0" w:color="auto"/>
              <w:right w:val="single" w:sz="4" w:space="0" w:color="auto"/>
            </w:tcBorders>
            <w:vAlign w:val="center"/>
            <w:hideMark/>
          </w:tcPr>
          <w:p w:rsidR="00B232C5" w:rsidRPr="00803D10" w:rsidRDefault="00B232C5" w:rsidP="00F31B13">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B232C5" w:rsidRPr="002B1072" w:rsidRDefault="00B232C5" w:rsidP="00B232C5">
            <w:pPr>
              <w:tabs>
                <w:tab w:val="left" w:pos="0"/>
              </w:tabs>
              <w:rPr>
                <w:rFonts w:asciiTheme="minorEastAsia" w:hAnsiTheme="minorEastAsia" w:cs="宋体"/>
                <w:b/>
                <w:bCs/>
                <w:sz w:val="18"/>
                <w:szCs w:val="18"/>
              </w:rPr>
            </w:pPr>
            <w:r w:rsidRPr="002B1072">
              <w:rPr>
                <w:rFonts w:asciiTheme="minorEastAsia" w:hAnsiTheme="minorEastAsia" w:cs="宋体" w:hint="eastAsia"/>
                <w:b/>
                <w:bCs/>
                <w:sz w:val="18"/>
                <w:szCs w:val="18"/>
              </w:rPr>
              <w:t>试剂耗材价格分（2</w:t>
            </w:r>
            <w:r w:rsidR="003A3F80">
              <w:rPr>
                <w:rFonts w:asciiTheme="minorEastAsia" w:hAnsiTheme="minorEastAsia" w:cs="宋体" w:hint="eastAsia"/>
                <w:b/>
                <w:bCs/>
                <w:sz w:val="18"/>
                <w:szCs w:val="18"/>
              </w:rPr>
              <w:t>5</w:t>
            </w:r>
            <w:r w:rsidRPr="002B1072">
              <w:rPr>
                <w:rFonts w:asciiTheme="minorEastAsia" w:hAnsiTheme="minorEastAsia" w:cs="宋体" w:hint="eastAsia"/>
                <w:b/>
                <w:bCs/>
                <w:sz w:val="18"/>
                <w:szCs w:val="18"/>
              </w:rPr>
              <w:t>分）：</w:t>
            </w:r>
          </w:p>
          <w:p w:rsidR="00B232C5" w:rsidRPr="00803D10" w:rsidRDefault="00B232C5" w:rsidP="00B232C5">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B232C5" w:rsidRPr="00803D10" w:rsidRDefault="00B232C5" w:rsidP="00B232C5">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w:t>
            </w:r>
            <w:r>
              <w:rPr>
                <w:rFonts w:asciiTheme="minorEastAsia" w:hAnsiTheme="minorEastAsia" w:cs="宋体" w:hint="eastAsia"/>
                <w:bCs/>
                <w:sz w:val="18"/>
                <w:szCs w:val="18"/>
              </w:rPr>
              <w:t>2</w:t>
            </w:r>
            <w:r w:rsidR="003A3F80">
              <w:rPr>
                <w:rFonts w:asciiTheme="minorEastAsia" w:hAnsiTheme="minorEastAsia" w:cs="宋体" w:hint="eastAsia"/>
                <w:bCs/>
                <w:sz w:val="18"/>
                <w:szCs w:val="18"/>
              </w:rPr>
              <w:t>5</w:t>
            </w:r>
            <w:r w:rsidRPr="00803D10">
              <w:rPr>
                <w:rFonts w:asciiTheme="minorEastAsia" w:hAnsiTheme="minorEastAsia" w:cs="宋体" w:hint="eastAsia"/>
                <w:bCs/>
                <w:sz w:val="18"/>
                <w:szCs w:val="18"/>
              </w:rPr>
              <w:t>分。</w:t>
            </w:r>
          </w:p>
          <w:p w:rsidR="00B232C5" w:rsidRPr="00803D10" w:rsidRDefault="00B232C5" w:rsidP="00B232C5">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B232C5" w:rsidRPr="00803D10" w:rsidRDefault="00B232C5" w:rsidP="00B232C5">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w:t>
            </w:r>
            <w:r>
              <w:rPr>
                <w:rFonts w:asciiTheme="minorEastAsia" w:hAnsiTheme="minorEastAsia" w:cs="宋体" w:hint="eastAsia"/>
                <w:bCs/>
                <w:sz w:val="18"/>
                <w:szCs w:val="18"/>
              </w:rPr>
              <w:t>2</w:t>
            </w:r>
            <w:r w:rsidR="003A3F80">
              <w:rPr>
                <w:rFonts w:asciiTheme="minorEastAsia" w:hAnsiTheme="minorEastAsia" w:cs="宋体" w:hint="eastAsia"/>
                <w:bCs/>
                <w:sz w:val="18"/>
                <w:szCs w:val="18"/>
              </w:rPr>
              <w:t>5</w:t>
            </w:r>
            <w:r w:rsidRPr="00803D10">
              <w:rPr>
                <w:rFonts w:asciiTheme="minorEastAsia" w:hAnsiTheme="minorEastAsia" w:cs="宋体" w:hint="eastAsia"/>
                <w:bCs/>
                <w:sz w:val="18"/>
                <w:szCs w:val="18"/>
              </w:rPr>
              <w:t>％×100。</w:t>
            </w:r>
          </w:p>
          <w:p w:rsidR="00B232C5" w:rsidRPr="00803D10" w:rsidRDefault="00B232C5" w:rsidP="00B232C5">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B232C5" w:rsidRPr="00803D10" w:rsidRDefault="00B232C5" w:rsidP="00B232C5">
            <w:pPr>
              <w:tabs>
                <w:tab w:val="left" w:pos="0"/>
              </w:tabs>
              <w:rPr>
                <w:rFonts w:asciiTheme="minorEastAsia" w:hAnsiTheme="minorEastAsia" w:cs="宋体"/>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CB6859" w:rsidRPr="00803D10" w:rsidTr="00F31B13">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CB6859" w:rsidRPr="00803D10" w:rsidRDefault="00CB6859" w:rsidP="00F31B13">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CB6859" w:rsidRPr="00803D10" w:rsidRDefault="00CB6859" w:rsidP="00F31B13">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w:t>
            </w:r>
            <w:r>
              <w:rPr>
                <w:rFonts w:asciiTheme="minorEastAsia" w:hAnsiTheme="minorEastAsia" w:cs="宋体" w:hint="eastAsia"/>
                <w:sz w:val="18"/>
                <w:szCs w:val="18"/>
              </w:rPr>
              <w:t>2</w:t>
            </w:r>
            <w:r w:rsidR="00B232C5">
              <w:rPr>
                <w:rFonts w:asciiTheme="minorEastAsia" w:hAnsiTheme="minorEastAsia" w:cs="宋体" w:hint="eastAsia"/>
                <w:sz w:val="18"/>
                <w:szCs w:val="18"/>
              </w:rPr>
              <w:t>3</w:t>
            </w:r>
            <w:r w:rsidRPr="00803D10">
              <w:rPr>
                <w:rFonts w:asciiTheme="minorEastAsia" w:hAnsiTheme="minorEastAsia" w:cs="宋体" w:hint="eastAsia"/>
                <w:sz w:val="18"/>
                <w:szCs w:val="18"/>
              </w:rPr>
              <w:t>年1月1日(以合同签订日期为准）以来，</w:t>
            </w:r>
            <w:r>
              <w:rPr>
                <w:rFonts w:asciiTheme="minorEastAsia" w:hAnsiTheme="minorEastAsia" w:cs="宋体" w:hint="eastAsia"/>
                <w:sz w:val="18"/>
                <w:szCs w:val="18"/>
              </w:rPr>
              <w:t>投标产品</w:t>
            </w:r>
            <w:r w:rsidR="003945C9">
              <w:rPr>
                <w:rFonts w:asciiTheme="minorEastAsia" w:hAnsiTheme="minorEastAsia" w:cs="宋体" w:hint="eastAsia"/>
                <w:sz w:val="18"/>
                <w:szCs w:val="18"/>
              </w:rPr>
              <w:t>三级医院</w:t>
            </w:r>
            <w:r w:rsidRPr="00803D10">
              <w:rPr>
                <w:rFonts w:asciiTheme="minorEastAsia" w:hAnsiTheme="minorEastAsia" w:cs="宋体" w:hint="eastAsia"/>
                <w:sz w:val="18"/>
                <w:szCs w:val="18"/>
              </w:rPr>
              <w:t>销售</w:t>
            </w:r>
            <w:r w:rsidR="003A3F80">
              <w:rPr>
                <w:rFonts w:asciiTheme="minorEastAsia" w:hAnsiTheme="minorEastAsia" w:cs="宋体" w:hint="eastAsia"/>
                <w:sz w:val="18"/>
                <w:szCs w:val="18"/>
              </w:rPr>
              <w:t>业绩</w:t>
            </w:r>
            <w:r w:rsidRPr="00803D10">
              <w:rPr>
                <w:rFonts w:asciiTheme="minorEastAsia" w:hAnsiTheme="minorEastAsia" w:cs="宋体" w:hint="eastAsia"/>
                <w:sz w:val="18"/>
                <w:szCs w:val="18"/>
              </w:rPr>
              <w:t>进行评定，</w:t>
            </w:r>
            <w:r>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CB6859" w:rsidRPr="00803D10" w:rsidRDefault="00CB6859" w:rsidP="00F31B13">
            <w:pPr>
              <w:rPr>
                <w:rFonts w:asciiTheme="minorEastAsia" w:hAnsiTheme="minorEastAsia"/>
                <w:color w:val="000000"/>
                <w:sz w:val="18"/>
                <w:szCs w:val="18"/>
              </w:rPr>
            </w:pPr>
            <w:r>
              <w:rPr>
                <w:rFonts w:asciiTheme="minorEastAsia" w:hAnsiTheme="minorEastAsia" w:cs="宋体" w:hint="eastAsia"/>
                <w:sz w:val="18"/>
                <w:szCs w:val="18"/>
              </w:rPr>
              <w:t>注：投标文件中提供合同复印件并加盖公章</w:t>
            </w:r>
            <w:r w:rsidRPr="00803D10">
              <w:rPr>
                <w:rFonts w:asciiTheme="minorEastAsia" w:hAnsiTheme="minorEastAsia" w:cs="宋体" w:hint="eastAsia"/>
                <w:sz w:val="18"/>
                <w:szCs w:val="18"/>
              </w:rPr>
              <w:t>。</w:t>
            </w:r>
          </w:p>
        </w:tc>
      </w:tr>
      <w:tr w:rsidR="00CB6859" w:rsidRPr="00803D10" w:rsidTr="00F31B13">
        <w:trPr>
          <w:trHeight w:val="1012"/>
        </w:trPr>
        <w:tc>
          <w:tcPr>
            <w:tcW w:w="1384" w:type="dxa"/>
            <w:vMerge w:val="restart"/>
            <w:tcBorders>
              <w:top w:val="single" w:sz="4" w:space="0" w:color="auto"/>
              <w:left w:val="single" w:sz="4" w:space="0" w:color="auto"/>
              <w:right w:val="single" w:sz="4" w:space="0" w:color="auto"/>
            </w:tcBorders>
            <w:vAlign w:val="center"/>
            <w:hideMark/>
          </w:tcPr>
          <w:p w:rsidR="00CB6859" w:rsidRDefault="00CB6859" w:rsidP="00F31B13">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w:t>
            </w:r>
          </w:p>
          <w:p w:rsidR="00CB6859" w:rsidRDefault="00CB6859" w:rsidP="00F31B13">
            <w:pPr>
              <w:spacing w:line="360" w:lineRule="auto"/>
              <w:jc w:val="center"/>
              <w:rPr>
                <w:rFonts w:asciiTheme="minorEastAsia" w:hAnsiTheme="minorEastAsia"/>
                <w:sz w:val="18"/>
                <w:szCs w:val="18"/>
                <w:lang w:val="zh-CN"/>
              </w:rPr>
            </w:pPr>
            <w:r>
              <w:rPr>
                <w:rFonts w:asciiTheme="minorEastAsia" w:hAnsiTheme="minorEastAsia" w:hint="eastAsia"/>
                <w:sz w:val="18"/>
                <w:szCs w:val="18"/>
                <w:lang w:val="zh-CN"/>
              </w:rPr>
              <w:t>服务</w:t>
            </w:r>
          </w:p>
          <w:p w:rsidR="00CB6859" w:rsidRPr="00803D10" w:rsidRDefault="00CB6859" w:rsidP="00F31B13">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评议</w:t>
            </w:r>
          </w:p>
          <w:p w:rsidR="00CB6859" w:rsidRPr="00803D10" w:rsidRDefault="00CB6859" w:rsidP="00F31B13">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Pr>
                <w:rFonts w:asciiTheme="minorEastAsia" w:hAnsiTheme="minorEastAsia" w:hint="eastAsia"/>
                <w:color w:val="000000"/>
                <w:sz w:val="18"/>
                <w:szCs w:val="18"/>
              </w:rPr>
              <w:t>62</w:t>
            </w:r>
            <w:r w:rsidRPr="00803D10">
              <w:rPr>
                <w:rFonts w:asciiTheme="minorEastAsia" w:hAnsiTheme="minorEastAsia" w:hint="eastAsia"/>
                <w:color w:val="000000"/>
                <w:sz w:val="18"/>
                <w:szCs w:val="18"/>
              </w:rPr>
              <w:t>分）</w:t>
            </w:r>
          </w:p>
          <w:p w:rsidR="00CB6859" w:rsidRPr="00803D10" w:rsidRDefault="00CB6859" w:rsidP="00F31B13">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CB6859" w:rsidRPr="00803D10" w:rsidRDefault="00CB6859" w:rsidP="00F31B13">
            <w:pPr>
              <w:rPr>
                <w:rFonts w:asciiTheme="minorEastAsia" w:hAnsiTheme="minorEastAsia"/>
                <w:sz w:val="18"/>
                <w:szCs w:val="18"/>
              </w:rPr>
            </w:pPr>
            <w:r w:rsidRPr="00EF0955">
              <w:rPr>
                <w:rFonts w:asciiTheme="minorEastAsia" w:hAnsiTheme="minorEastAsia" w:hint="eastAsia"/>
                <w:sz w:val="18"/>
                <w:szCs w:val="18"/>
              </w:rPr>
              <w:t>技术功能符合</w:t>
            </w:r>
            <w:r>
              <w:rPr>
                <w:rFonts w:asciiTheme="minorEastAsia" w:hAnsiTheme="minorEastAsia" w:hint="eastAsia"/>
                <w:sz w:val="18"/>
                <w:szCs w:val="18"/>
              </w:rPr>
              <w:t>情况</w:t>
            </w:r>
            <w:r w:rsidRPr="00EF0955">
              <w:rPr>
                <w:rFonts w:asciiTheme="minorEastAsia" w:hAnsiTheme="minorEastAsia" w:hint="eastAsia"/>
                <w:sz w:val="18"/>
                <w:szCs w:val="18"/>
              </w:rPr>
              <w:t>：</w:t>
            </w:r>
            <w:r w:rsidRPr="00803D10">
              <w:rPr>
                <w:rFonts w:asciiTheme="minorEastAsia" w:hAnsiTheme="minorEastAsia" w:hint="eastAsia"/>
                <w:sz w:val="18"/>
                <w:szCs w:val="18"/>
              </w:rPr>
              <w:t>（</w:t>
            </w:r>
            <w:r>
              <w:rPr>
                <w:rFonts w:asciiTheme="minorEastAsia" w:hAnsiTheme="minorEastAsia" w:hint="eastAsia"/>
                <w:sz w:val="18"/>
                <w:szCs w:val="18"/>
              </w:rPr>
              <w:t>25</w:t>
            </w:r>
            <w:r w:rsidRPr="00803D10">
              <w:rPr>
                <w:rFonts w:asciiTheme="minorEastAsia" w:hAnsiTheme="minorEastAsia" w:hint="eastAsia"/>
                <w:sz w:val="18"/>
                <w:szCs w:val="18"/>
              </w:rPr>
              <w:t>分）：</w:t>
            </w:r>
          </w:p>
          <w:p w:rsidR="00CB6859" w:rsidRPr="00803D10" w:rsidRDefault="00CB6859" w:rsidP="00F31B13">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w:t>
            </w:r>
            <w:r>
              <w:rPr>
                <w:rFonts w:asciiTheme="minorEastAsia" w:hAnsiTheme="minorEastAsia" w:cs="宋体" w:hint="eastAsia"/>
                <w:sz w:val="18"/>
                <w:szCs w:val="18"/>
              </w:rPr>
              <w:t>的参数</w:t>
            </w:r>
            <w:r w:rsidRPr="00803D10">
              <w:rPr>
                <w:rFonts w:asciiTheme="minorEastAsia" w:hAnsiTheme="minorEastAsia" w:cs="宋体" w:hint="eastAsia"/>
                <w:sz w:val="18"/>
                <w:szCs w:val="18"/>
              </w:rPr>
              <w:t>对</w:t>
            </w:r>
            <w:r>
              <w:rPr>
                <w:rFonts w:asciiTheme="minorEastAsia" w:hAnsiTheme="minorEastAsia" w:cs="宋体" w:hint="eastAsia"/>
                <w:sz w:val="18"/>
                <w:szCs w:val="18"/>
              </w:rPr>
              <w:t>“</w:t>
            </w:r>
            <w:r w:rsidRPr="00EF0955">
              <w:rPr>
                <w:rFonts w:asciiTheme="minorEastAsia" w:hAnsiTheme="minorEastAsia" w:cs="宋体" w:hint="eastAsia"/>
                <w:sz w:val="18"/>
                <w:szCs w:val="18"/>
              </w:rPr>
              <w:t>采购内容及要求</w:t>
            </w:r>
            <w:r>
              <w:rPr>
                <w:rFonts w:asciiTheme="minorEastAsia" w:hAnsiTheme="minorEastAsia" w:cs="宋体" w:hint="eastAsia"/>
                <w:sz w:val="18"/>
                <w:szCs w:val="18"/>
              </w:rPr>
              <w:t>”中各参数的符合度，对投标产品的</w:t>
            </w:r>
            <w:r w:rsidRPr="00803D10">
              <w:rPr>
                <w:rFonts w:asciiTheme="minorEastAsia" w:hAnsiTheme="minorEastAsia" w:cs="宋体" w:hint="eastAsia"/>
                <w:sz w:val="18"/>
                <w:szCs w:val="18"/>
              </w:rPr>
              <w:t>满足情况进行综合评定，满分</w:t>
            </w:r>
            <w:r>
              <w:rPr>
                <w:rFonts w:asciiTheme="minorEastAsia" w:hAnsiTheme="minorEastAsia" w:cs="宋体" w:hint="eastAsia"/>
                <w:sz w:val="18"/>
                <w:szCs w:val="18"/>
              </w:rPr>
              <w:t>25</w:t>
            </w:r>
            <w:r w:rsidRPr="00803D10">
              <w:rPr>
                <w:rFonts w:asciiTheme="minorEastAsia" w:hAnsiTheme="minorEastAsia" w:cs="宋体" w:hint="eastAsia"/>
                <w:sz w:val="18"/>
                <w:szCs w:val="18"/>
              </w:rPr>
              <w:t>分</w:t>
            </w:r>
          </w:p>
        </w:tc>
      </w:tr>
      <w:tr w:rsidR="00CB6859" w:rsidRPr="00803D10" w:rsidTr="00F31B13">
        <w:trPr>
          <w:trHeight w:val="420"/>
        </w:trPr>
        <w:tc>
          <w:tcPr>
            <w:tcW w:w="1384" w:type="dxa"/>
            <w:vMerge/>
            <w:tcBorders>
              <w:left w:val="single" w:sz="4" w:space="0" w:color="auto"/>
              <w:right w:val="single" w:sz="4" w:space="0" w:color="auto"/>
            </w:tcBorders>
            <w:vAlign w:val="center"/>
            <w:hideMark/>
          </w:tcPr>
          <w:p w:rsidR="00CB6859" w:rsidRPr="00803D10" w:rsidRDefault="00CB6859" w:rsidP="00F31B13">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CB6859" w:rsidRPr="00803D10" w:rsidRDefault="00F8577B" w:rsidP="00F31B13">
            <w:pPr>
              <w:rPr>
                <w:rFonts w:asciiTheme="minorEastAsia" w:hAnsiTheme="minorEastAsia"/>
                <w:color w:val="000000"/>
                <w:sz w:val="18"/>
                <w:szCs w:val="18"/>
              </w:rPr>
            </w:pPr>
            <w:r>
              <w:rPr>
                <w:rFonts w:asciiTheme="minorEastAsia" w:hAnsiTheme="minorEastAsia" w:hint="eastAsia"/>
                <w:color w:val="000000"/>
                <w:sz w:val="18"/>
                <w:szCs w:val="18"/>
              </w:rPr>
              <w:t>可开展检测项目的全面</w:t>
            </w:r>
            <w:r w:rsidR="00CB6859" w:rsidRPr="00803D10">
              <w:rPr>
                <w:rFonts w:asciiTheme="minorEastAsia" w:hAnsiTheme="minorEastAsia" w:hint="eastAsia"/>
                <w:color w:val="000000"/>
                <w:sz w:val="18"/>
                <w:szCs w:val="18"/>
              </w:rPr>
              <w:t>性（</w:t>
            </w:r>
            <w:r>
              <w:rPr>
                <w:rFonts w:asciiTheme="minorEastAsia" w:hAnsiTheme="minorEastAsia" w:hint="eastAsia"/>
                <w:color w:val="000000"/>
                <w:sz w:val="18"/>
                <w:szCs w:val="18"/>
              </w:rPr>
              <w:t>10</w:t>
            </w:r>
            <w:r w:rsidR="00CB6859" w:rsidRPr="00803D10">
              <w:rPr>
                <w:rFonts w:asciiTheme="minorEastAsia" w:hAnsiTheme="minorEastAsia" w:hint="eastAsia"/>
                <w:color w:val="000000"/>
                <w:sz w:val="18"/>
                <w:szCs w:val="18"/>
              </w:rPr>
              <w:t>分）</w:t>
            </w:r>
          </w:p>
          <w:p w:rsidR="00CB6859" w:rsidRPr="00803D10" w:rsidRDefault="00CB6859" w:rsidP="00F31B13">
            <w:pPr>
              <w:rPr>
                <w:rFonts w:asciiTheme="minorEastAsia" w:hAnsiTheme="minorEastAsia"/>
                <w:color w:val="000000"/>
                <w:sz w:val="18"/>
                <w:szCs w:val="18"/>
              </w:rPr>
            </w:pPr>
            <w:r w:rsidRPr="00803D10">
              <w:rPr>
                <w:rFonts w:asciiTheme="minorEastAsia" w:hAnsiTheme="minorEastAsia" w:hint="eastAsia"/>
                <w:color w:val="000000"/>
                <w:sz w:val="18"/>
                <w:szCs w:val="18"/>
              </w:rPr>
              <w:t>根据投标人提供设备的</w:t>
            </w:r>
            <w:r w:rsidR="00F8577B">
              <w:rPr>
                <w:rFonts w:asciiTheme="minorEastAsia" w:hAnsiTheme="minorEastAsia" w:hint="eastAsia"/>
                <w:color w:val="000000"/>
                <w:sz w:val="18"/>
                <w:szCs w:val="18"/>
              </w:rPr>
              <w:t>可开展检测项目</w:t>
            </w:r>
            <w:r>
              <w:rPr>
                <w:rFonts w:asciiTheme="minorEastAsia" w:hAnsiTheme="minorEastAsia" w:hint="eastAsia"/>
                <w:color w:val="000000"/>
                <w:sz w:val="18"/>
                <w:szCs w:val="18"/>
              </w:rPr>
              <w:t>是否满足采购人需求</w:t>
            </w:r>
            <w:r w:rsidRPr="00803D10">
              <w:rPr>
                <w:rFonts w:asciiTheme="minorEastAsia" w:hAnsiTheme="minorEastAsia" w:hint="eastAsia"/>
                <w:color w:val="000000"/>
                <w:sz w:val="18"/>
                <w:szCs w:val="18"/>
              </w:rPr>
              <w:t>进行评定，满分</w:t>
            </w:r>
            <w:r w:rsidR="00F8577B">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CB6859" w:rsidRPr="00803D10" w:rsidTr="00F31B13">
        <w:trPr>
          <w:trHeight w:val="435"/>
        </w:trPr>
        <w:tc>
          <w:tcPr>
            <w:tcW w:w="1384" w:type="dxa"/>
            <w:vMerge/>
            <w:tcBorders>
              <w:left w:val="single" w:sz="4" w:space="0" w:color="auto"/>
              <w:right w:val="single" w:sz="4" w:space="0" w:color="auto"/>
            </w:tcBorders>
            <w:vAlign w:val="center"/>
            <w:hideMark/>
          </w:tcPr>
          <w:p w:rsidR="00CB6859" w:rsidRPr="00803D10" w:rsidRDefault="00CB6859" w:rsidP="00F31B13">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CB6859" w:rsidRPr="00803D10" w:rsidRDefault="00CB6859" w:rsidP="00F31B13">
            <w:pPr>
              <w:rPr>
                <w:rFonts w:asciiTheme="minorEastAsia" w:hAnsiTheme="minorEastAsia"/>
                <w:color w:val="000000"/>
                <w:sz w:val="18"/>
                <w:szCs w:val="18"/>
              </w:rPr>
            </w:pPr>
            <w:r>
              <w:rPr>
                <w:rFonts w:asciiTheme="minorEastAsia" w:hAnsiTheme="minorEastAsia" w:hint="eastAsia"/>
                <w:color w:val="000000"/>
                <w:sz w:val="18"/>
                <w:szCs w:val="18"/>
              </w:rPr>
              <w:t>性能</w:t>
            </w:r>
            <w:r w:rsidRPr="00803D10">
              <w:rPr>
                <w:rFonts w:asciiTheme="minorEastAsia" w:hAnsiTheme="minorEastAsia" w:hint="eastAsia"/>
                <w:color w:val="000000"/>
                <w:sz w:val="18"/>
                <w:szCs w:val="18"/>
              </w:rPr>
              <w:t>先进性（</w:t>
            </w:r>
            <w:r>
              <w:rPr>
                <w:rFonts w:asciiTheme="minorEastAsia" w:hAnsiTheme="minorEastAsia" w:hint="eastAsia"/>
                <w:color w:val="000000"/>
                <w:sz w:val="18"/>
                <w:szCs w:val="18"/>
              </w:rPr>
              <w:t>8</w:t>
            </w:r>
            <w:r w:rsidRPr="00803D10">
              <w:rPr>
                <w:rFonts w:asciiTheme="minorEastAsia" w:hAnsiTheme="minorEastAsia" w:hint="eastAsia"/>
                <w:color w:val="000000"/>
                <w:sz w:val="18"/>
                <w:szCs w:val="18"/>
              </w:rPr>
              <w:t>分）</w:t>
            </w:r>
          </w:p>
          <w:p w:rsidR="00CB6859" w:rsidRPr="00803D10" w:rsidRDefault="00CB6859" w:rsidP="00F31B13">
            <w:pPr>
              <w:rPr>
                <w:rFonts w:asciiTheme="minorEastAsia" w:hAnsiTheme="minorEastAsia"/>
                <w:color w:val="000000"/>
                <w:sz w:val="18"/>
                <w:szCs w:val="18"/>
              </w:rPr>
            </w:pPr>
            <w:r w:rsidRPr="00803D10">
              <w:rPr>
                <w:rFonts w:asciiTheme="minorEastAsia" w:hAnsiTheme="minorEastAsia" w:hint="eastAsia"/>
                <w:color w:val="000000"/>
                <w:sz w:val="18"/>
                <w:szCs w:val="18"/>
              </w:rPr>
              <w:t>根据投标人提供设备的</w:t>
            </w:r>
            <w:r>
              <w:rPr>
                <w:rFonts w:asciiTheme="minorEastAsia" w:hAnsiTheme="minorEastAsia" w:hint="eastAsia"/>
                <w:color w:val="000000"/>
                <w:sz w:val="18"/>
                <w:szCs w:val="18"/>
              </w:rPr>
              <w:t>品牌、性能在同类产品中的</w:t>
            </w:r>
            <w:r w:rsidRPr="00803D10">
              <w:rPr>
                <w:rFonts w:asciiTheme="minorEastAsia" w:hAnsiTheme="minorEastAsia" w:hint="eastAsia"/>
                <w:color w:val="000000"/>
                <w:sz w:val="18"/>
                <w:szCs w:val="18"/>
              </w:rPr>
              <w:t>先进性进行评定，满分</w:t>
            </w:r>
            <w:r>
              <w:rPr>
                <w:rFonts w:asciiTheme="minorEastAsia" w:hAnsiTheme="minorEastAsia" w:hint="eastAsia"/>
                <w:color w:val="000000"/>
                <w:sz w:val="18"/>
                <w:szCs w:val="18"/>
              </w:rPr>
              <w:t>8</w:t>
            </w:r>
            <w:r w:rsidRPr="00803D10">
              <w:rPr>
                <w:rFonts w:asciiTheme="minorEastAsia" w:hAnsiTheme="minorEastAsia" w:hint="eastAsia"/>
                <w:color w:val="000000"/>
                <w:sz w:val="18"/>
                <w:szCs w:val="18"/>
              </w:rPr>
              <w:t>分。</w:t>
            </w:r>
          </w:p>
        </w:tc>
      </w:tr>
      <w:tr w:rsidR="00CB6859" w:rsidRPr="00803D10" w:rsidTr="00F31B13">
        <w:trPr>
          <w:trHeight w:val="435"/>
        </w:trPr>
        <w:tc>
          <w:tcPr>
            <w:tcW w:w="1384" w:type="dxa"/>
            <w:vMerge/>
            <w:tcBorders>
              <w:left w:val="single" w:sz="4" w:space="0" w:color="auto"/>
              <w:right w:val="single" w:sz="4" w:space="0" w:color="auto"/>
            </w:tcBorders>
            <w:vAlign w:val="center"/>
            <w:hideMark/>
          </w:tcPr>
          <w:p w:rsidR="00CB6859" w:rsidRPr="00803D10" w:rsidRDefault="00CB6859" w:rsidP="00F31B13">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CB6859" w:rsidRPr="00846777" w:rsidRDefault="00CB6859" w:rsidP="00F31B13">
            <w:pPr>
              <w:rPr>
                <w:rFonts w:asciiTheme="minorEastAsia" w:hAnsiTheme="minorEastAsia"/>
                <w:color w:val="000000"/>
                <w:sz w:val="18"/>
                <w:szCs w:val="18"/>
              </w:rPr>
            </w:pPr>
            <w:r w:rsidRPr="00846777">
              <w:rPr>
                <w:rFonts w:asciiTheme="minorEastAsia" w:hAnsiTheme="minorEastAsia" w:hint="eastAsia"/>
                <w:color w:val="000000"/>
                <w:sz w:val="18"/>
                <w:szCs w:val="18"/>
              </w:rPr>
              <w:t>供货方案（</w:t>
            </w:r>
            <w:r>
              <w:rPr>
                <w:rFonts w:asciiTheme="minorEastAsia" w:hAnsiTheme="minorEastAsia" w:hint="eastAsia"/>
                <w:color w:val="000000"/>
                <w:sz w:val="18"/>
                <w:szCs w:val="18"/>
              </w:rPr>
              <w:t>4</w:t>
            </w:r>
            <w:r w:rsidRPr="00846777">
              <w:rPr>
                <w:rFonts w:asciiTheme="minorEastAsia" w:hAnsiTheme="minorEastAsia" w:hint="eastAsia"/>
                <w:color w:val="000000"/>
                <w:sz w:val="18"/>
                <w:szCs w:val="18"/>
              </w:rPr>
              <w:t>分）：</w:t>
            </w:r>
          </w:p>
          <w:p w:rsidR="00CB6859" w:rsidRPr="00846777" w:rsidRDefault="00CB6859" w:rsidP="00F31B13">
            <w:pPr>
              <w:rPr>
                <w:rFonts w:asciiTheme="minorEastAsia" w:hAnsiTheme="minorEastAsia"/>
                <w:color w:val="000000"/>
                <w:sz w:val="18"/>
                <w:szCs w:val="18"/>
              </w:rPr>
            </w:pPr>
            <w:r w:rsidRPr="00846777">
              <w:rPr>
                <w:rFonts w:asciiTheme="minorEastAsia" w:hAnsiTheme="minorEastAsia" w:hint="eastAsia"/>
                <w:color w:val="000000"/>
                <w:sz w:val="18"/>
                <w:szCs w:val="18"/>
              </w:rPr>
              <w:t>根据</w:t>
            </w:r>
            <w:r w:rsidRPr="00803D10">
              <w:rPr>
                <w:rFonts w:asciiTheme="minorEastAsia" w:hAnsiTheme="minorEastAsia" w:cs="宋体" w:hint="eastAsia"/>
                <w:sz w:val="18"/>
                <w:szCs w:val="18"/>
              </w:rPr>
              <w:t>投标人</w:t>
            </w:r>
            <w:r w:rsidRPr="00846777">
              <w:rPr>
                <w:rFonts w:asciiTheme="minorEastAsia" w:hAnsiTheme="minorEastAsia" w:hint="eastAsia"/>
                <w:color w:val="000000"/>
                <w:sz w:val="18"/>
                <w:szCs w:val="18"/>
              </w:rPr>
              <w:t>提供的供货方案进行评议，包含：①供货期限；②交货方式；③供货保障流程；④供货流程要点；⑤供货实施步骤</w:t>
            </w:r>
            <w:r>
              <w:rPr>
                <w:rFonts w:asciiTheme="minorEastAsia" w:hAnsiTheme="minorEastAsia" w:hint="eastAsia"/>
                <w:color w:val="000000"/>
                <w:sz w:val="18"/>
                <w:szCs w:val="18"/>
              </w:rPr>
              <w:t>等</w:t>
            </w:r>
            <w:r w:rsidRPr="00846777">
              <w:rPr>
                <w:rFonts w:asciiTheme="minorEastAsia" w:hAnsiTheme="minorEastAsia" w:hint="eastAsia"/>
                <w:color w:val="000000"/>
                <w:sz w:val="18"/>
                <w:szCs w:val="18"/>
              </w:rPr>
              <w:t>。</w:t>
            </w:r>
            <w:r w:rsidRPr="00803D10">
              <w:rPr>
                <w:rFonts w:asciiTheme="minorEastAsia" w:hAnsiTheme="minorEastAsia" w:hint="eastAsia"/>
                <w:color w:val="000000"/>
                <w:sz w:val="18"/>
                <w:szCs w:val="18"/>
              </w:rPr>
              <w:t>满分</w:t>
            </w:r>
            <w:r>
              <w:rPr>
                <w:rFonts w:asciiTheme="minorEastAsia" w:hAnsiTheme="minorEastAsia" w:hint="eastAsia"/>
                <w:color w:val="000000"/>
                <w:sz w:val="18"/>
                <w:szCs w:val="18"/>
              </w:rPr>
              <w:t>4</w:t>
            </w:r>
            <w:r w:rsidRPr="00803D10">
              <w:rPr>
                <w:rFonts w:asciiTheme="minorEastAsia" w:hAnsiTheme="minorEastAsia" w:hint="eastAsia"/>
                <w:color w:val="000000"/>
                <w:sz w:val="18"/>
                <w:szCs w:val="18"/>
              </w:rPr>
              <w:t>分。</w:t>
            </w:r>
          </w:p>
        </w:tc>
      </w:tr>
      <w:tr w:rsidR="00CB6859" w:rsidRPr="00803D10" w:rsidTr="00F31B13">
        <w:trPr>
          <w:trHeight w:val="435"/>
        </w:trPr>
        <w:tc>
          <w:tcPr>
            <w:tcW w:w="1384" w:type="dxa"/>
            <w:vMerge/>
            <w:tcBorders>
              <w:left w:val="single" w:sz="4" w:space="0" w:color="auto"/>
              <w:right w:val="single" w:sz="4" w:space="0" w:color="auto"/>
            </w:tcBorders>
            <w:vAlign w:val="center"/>
            <w:hideMark/>
          </w:tcPr>
          <w:p w:rsidR="00CB6859" w:rsidRPr="00803D10" w:rsidRDefault="00CB6859" w:rsidP="00F31B13">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CB6859" w:rsidRPr="00846777" w:rsidRDefault="00CB6859" w:rsidP="00F31B13">
            <w:pPr>
              <w:rPr>
                <w:rFonts w:asciiTheme="minorEastAsia" w:hAnsiTheme="minorEastAsia"/>
                <w:color w:val="000000"/>
                <w:sz w:val="18"/>
                <w:szCs w:val="18"/>
              </w:rPr>
            </w:pPr>
            <w:r w:rsidRPr="00846777">
              <w:rPr>
                <w:rFonts w:asciiTheme="minorEastAsia" w:hAnsiTheme="minorEastAsia" w:hint="eastAsia"/>
                <w:color w:val="000000"/>
                <w:sz w:val="18"/>
                <w:szCs w:val="18"/>
              </w:rPr>
              <w:t>安装与验收方案（</w:t>
            </w:r>
            <w:r>
              <w:rPr>
                <w:rFonts w:asciiTheme="minorEastAsia" w:hAnsiTheme="minorEastAsia" w:hint="eastAsia"/>
                <w:color w:val="000000"/>
                <w:sz w:val="18"/>
                <w:szCs w:val="18"/>
              </w:rPr>
              <w:t>3</w:t>
            </w:r>
            <w:r w:rsidRPr="00846777">
              <w:rPr>
                <w:rFonts w:asciiTheme="minorEastAsia" w:hAnsiTheme="minorEastAsia" w:hint="eastAsia"/>
                <w:color w:val="000000"/>
                <w:sz w:val="18"/>
                <w:szCs w:val="18"/>
              </w:rPr>
              <w:t>分）：</w:t>
            </w:r>
          </w:p>
          <w:p w:rsidR="00CB6859" w:rsidRPr="00846777" w:rsidRDefault="00CB6859" w:rsidP="00F31B13">
            <w:pPr>
              <w:rPr>
                <w:rFonts w:asciiTheme="minorEastAsia" w:hAnsiTheme="minorEastAsia"/>
                <w:color w:val="000000"/>
                <w:sz w:val="18"/>
                <w:szCs w:val="18"/>
              </w:rPr>
            </w:pPr>
            <w:r w:rsidRPr="00846777">
              <w:rPr>
                <w:rFonts w:asciiTheme="minorEastAsia" w:hAnsiTheme="minorEastAsia" w:hint="eastAsia"/>
                <w:color w:val="000000"/>
                <w:sz w:val="18"/>
                <w:szCs w:val="18"/>
              </w:rPr>
              <w:t>根据</w:t>
            </w:r>
            <w:r w:rsidRPr="00803D10">
              <w:rPr>
                <w:rFonts w:asciiTheme="minorEastAsia" w:hAnsiTheme="minorEastAsia" w:cs="宋体" w:hint="eastAsia"/>
                <w:sz w:val="18"/>
                <w:szCs w:val="18"/>
              </w:rPr>
              <w:t>投标人</w:t>
            </w:r>
            <w:r w:rsidRPr="00846777">
              <w:rPr>
                <w:rFonts w:asciiTheme="minorEastAsia" w:hAnsiTheme="minorEastAsia" w:hint="eastAsia"/>
                <w:color w:val="000000"/>
                <w:sz w:val="18"/>
                <w:szCs w:val="18"/>
              </w:rPr>
              <w:t>提供的安装与验收方案进行评议，包含：①安装方案；②安装人员配置；③调试要求；④开箱测试方式；⑤产品验收方案</w:t>
            </w:r>
            <w:r>
              <w:rPr>
                <w:rFonts w:asciiTheme="minorEastAsia" w:hAnsiTheme="minorEastAsia" w:hint="eastAsia"/>
                <w:color w:val="000000"/>
                <w:sz w:val="18"/>
                <w:szCs w:val="18"/>
              </w:rPr>
              <w:t>等。</w:t>
            </w:r>
            <w:r w:rsidRPr="00803D10">
              <w:rPr>
                <w:rFonts w:asciiTheme="minorEastAsia" w:hAnsiTheme="minorEastAsia" w:hint="eastAsia"/>
                <w:color w:val="000000"/>
                <w:sz w:val="18"/>
                <w:szCs w:val="18"/>
              </w:rPr>
              <w:t>满分</w:t>
            </w:r>
            <w:r>
              <w:rPr>
                <w:rFonts w:asciiTheme="minorEastAsia" w:hAnsiTheme="minorEastAsia" w:hint="eastAsia"/>
                <w:color w:val="000000"/>
                <w:sz w:val="18"/>
                <w:szCs w:val="18"/>
              </w:rPr>
              <w:t>3</w:t>
            </w:r>
            <w:r w:rsidRPr="00803D10">
              <w:rPr>
                <w:rFonts w:asciiTheme="minorEastAsia" w:hAnsiTheme="minorEastAsia" w:hint="eastAsia"/>
                <w:color w:val="000000"/>
                <w:sz w:val="18"/>
                <w:szCs w:val="18"/>
              </w:rPr>
              <w:t>分。</w:t>
            </w:r>
          </w:p>
        </w:tc>
      </w:tr>
      <w:tr w:rsidR="00CB6859" w:rsidRPr="00803D10" w:rsidTr="00F31B13">
        <w:trPr>
          <w:trHeight w:val="20"/>
        </w:trPr>
        <w:tc>
          <w:tcPr>
            <w:tcW w:w="1384" w:type="dxa"/>
            <w:vMerge/>
            <w:tcBorders>
              <w:left w:val="single" w:sz="4" w:space="0" w:color="auto"/>
              <w:right w:val="single" w:sz="4" w:space="0" w:color="auto"/>
            </w:tcBorders>
            <w:vAlign w:val="center"/>
            <w:hideMark/>
          </w:tcPr>
          <w:p w:rsidR="00CB6859" w:rsidRPr="00803D10" w:rsidRDefault="00CB6859" w:rsidP="00F31B13">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CB6859" w:rsidRPr="00803D10" w:rsidRDefault="00CB6859" w:rsidP="00F31B13">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质保期方案（</w:t>
            </w:r>
            <w:r>
              <w:rPr>
                <w:rFonts w:asciiTheme="minorEastAsia" w:hAnsiTheme="minorEastAsia" w:hint="eastAsia"/>
                <w:bCs/>
                <w:color w:val="000000"/>
                <w:sz w:val="18"/>
                <w:szCs w:val="18"/>
              </w:rPr>
              <w:t>5</w:t>
            </w:r>
            <w:r w:rsidRPr="00803D10">
              <w:rPr>
                <w:rFonts w:asciiTheme="minorEastAsia" w:hAnsiTheme="minorEastAsia" w:hint="eastAsia"/>
                <w:bCs/>
                <w:color w:val="000000"/>
                <w:sz w:val="18"/>
                <w:szCs w:val="18"/>
              </w:rPr>
              <w:t>分）：</w:t>
            </w:r>
          </w:p>
          <w:p w:rsidR="00CB6859" w:rsidRPr="00803D10" w:rsidRDefault="00CB6859" w:rsidP="00F31B13">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根据投标人的质保期方案</w:t>
            </w:r>
            <w:r w:rsidRPr="00846777">
              <w:rPr>
                <w:rFonts w:asciiTheme="minorEastAsia" w:hAnsiTheme="minorEastAsia" w:hint="eastAsia"/>
                <w:color w:val="000000"/>
                <w:sz w:val="18"/>
                <w:szCs w:val="18"/>
              </w:rPr>
              <w:t>进行评议</w:t>
            </w:r>
            <w:r>
              <w:rPr>
                <w:rFonts w:asciiTheme="minorEastAsia" w:hAnsiTheme="minorEastAsia" w:hint="eastAsia"/>
                <w:color w:val="000000"/>
                <w:sz w:val="18"/>
                <w:szCs w:val="18"/>
              </w:rPr>
              <w:t>，</w:t>
            </w:r>
            <w:r w:rsidRPr="00803D10">
              <w:rPr>
                <w:rFonts w:asciiTheme="minorEastAsia" w:hAnsiTheme="minorEastAsia" w:hint="eastAsia"/>
                <w:color w:val="000000"/>
                <w:sz w:val="18"/>
                <w:szCs w:val="18"/>
              </w:rPr>
              <w:t>包括</w:t>
            </w:r>
            <w:r>
              <w:rPr>
                <w:rFonts w:asciiTheme="minorEastAsia" w:hAnsiTheme="minorEastAsia" w:hint="eastAsia"/>
                <w:color w:val="000000"/>
                <w:sz w:val="18"/>
                <w:szCs w:val="18"/>
              </w:rPr>
              <w:t>：</w:t>
            </w:r>
            <w:r w:rsidRPr="0085430F">
              <w:rPr>
                <w:rFonts w:asciiTheme="minorEastAsia" w:hAnsiTheme="minorEastAsia" w:hint="eastAsia"/>
                <w:color w:val="000000"/>
                <w:sz w:val="18"/>
                <w:szCs w:val="18"/>
              </w:rPr>
              <w:t>①质保期</w:t>
            </w:r>
            <w:r>
              <w:rPr>
                <w:rFonts w:asciiTheme="minorEastAsia" w:hAnsiTheme="minorEastAsia" w:hint="eastAsia"/>
                <w:color w:val="000000"/>
                <w:sz w:val="18"/>
                <w:szCs w:val="18"/>
              </w:rPr>
              <w:t>年限；</w:t>
            </w:r>
            <w:r w:rsidRPr="0085430F">
              <w:rPr>
                <w:rFonts w:asciiTheme="minorEastAsia" w:hAnsiTheme="minorEastAsia" w:hint="eastAsia"/>
                <w:color w:val="000000"/>
                <w:sz w:val="18"/>
                <w:szCs w:val="18"/>
              </w:rPr>
              <w:t>②质保期内定期服务方案；③售后服务保障；④售后服务机构的设置；</w:t>
            </w:r>
            <w:r w:rsidRPr="00846777">
              <w:rPr>
                <w:rFonts w:asciiTheme="minorEastAsia" w:hAnsiTheme="minorEastAsia" w:hint="eastAsia"/>
                <w:color w:val="000000"/>
                <w:sz w:val="18"/>
                <w:szCs w:val="18"/>
              </w:rPr>
              <w:t>⑤</w:t>
            </w:r>
            <w:r w:rsidRPr="0085430F">
              <w:rPr>
                <w:rFonts w:asciiTheme="minorEastAsia" w:hAnsiTheme="minorEastAsia" w:hint="eastAsia"/>
                <w:color w:val="000000"/>
                <w:sz w:val="18"/>
                <w:szCs w:val="18"/>
              </w:rPr>
              <w:t>质保期内故障解决方案</w:t>
            </w:r>
            <w:r w:rsidRPr="00803D10">
              <w:rPr>
                <w:rFonts w:asciiTheme="minorEastAsia" w:hAnsiTheme="minorEastAsia" w:hint="eastAsia"/>
                <w:color w:val="000000"/>
                <w:sz w:val="18"/>
                <w:szCs w:val="18"/>
              </w:rPr>
              <w:t>等，满分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CB6859" w:rsidRPr="00803D10" w:rsidTr="00F31B13">
        <w:trPr>
          <w:trHeight w:val="20"/>
        </w:trPr>
        <w:tc>
          <w:tcPr>
            <w:tcW w:w="1384" w:type="dxa"/>
            <w:vMerge/>
            <w:tcBorders>
              <w:left w:val="single" w:sz="4" w:space="0" w:color="auto"/>
              <w:right w:val="single" w:sz="4" w:space="0" w:color="auto"/>
            </w:tcBorders>
            <w:vAlign w:val="center"/>
            <w:hideMark/>
          </w:tcPr>
          <w:p w:rsidR="00CB6859" w:rsidRPr="00803D10" w:rsidRDefault="00CB6859" w:rsidP="00F31B13">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CB6859" w:rsidRPr="00846777" w:rsidRDefault="00CB6859" w:rsidP="00F31B13">
            <w:pPr>
              <w:rPr>
                <w:rFonts w:asciiTheme="minorEastAsia" w:hAnsiTheme="minorEastAsia"/>
                <w:color w:val="000000"/>
                <w:sz w:val="18"/>
                <w:szCs w:val="18"/>
              </w:rPr>
            </w:pPr>
            <w:r w:rsidRPr="00846777">
              <w:rPr>
                <w:rFonts w:asciiTheme="minorEastAsia" w:hAnsiTheme="minorEastAsia" w:hint="eastAsia"/>
                <w:color w:val="000000"/>
                <w:sz w:val="18"/>
                <w:szCs w:val="18"/>
              </w:rPr>
              <w:t>维修成本（5分）：</w:t>
            </w:r>
          </w:p>
          <w:p w:rsidR="00CB6859" w:rsidRPr="00803D10" w:rsidRDefault="00CB6859" w:rsidP="00F31B13">
            <w:pPr>
              <w:jc w:val="left"/>
              <w:rPr>
                <w:rFonts w:asciiTheme="minorEastAsia" w:hAnsiTheme="minorEastAsia"/>
                <w:bCs/>
                <w:color w:val="000000"/>
                <w:sz w:val="18"/>
                <w:szCs w:val="18"/>
              </w:rPr>
            </w:pPr>
            <w:r w:rsidRPr="00846777">
              <w:rPr>
                <w:rFonts w:asciiTheme="minorEastAsia" w:hAnsiTheme="minorEastAsia" w:hint="eastAsia"/>
                <w:color w:val="000000"/>
                <w:sz w:val="18"/>
                <w:szCs w:val="18"/>
              </w:rPr>
              <w:t>根据</w:t>
            </w:r>
            <w:r w:rsidRPr="00803D10">
              <w:rPr>
                <w:rFonts w:asciiTheme="minorEastAsia" w:hAnsiTheme="minorEastAsia" w:cs="宋体" w:hint="eastAsia"/>
                <w:sz w:val="18"/>
                <w:szCs w:val="18"/>
              </w:rPr>
              <w:t>投标人</w:t>
            </w:r>
            <w:r w:rsidRPr="00846777">
              <w:rPr>
                <w:rFonts w:asciiTheme="minorEastAsia" w:hAnsiTheme="minorEastAsia" w:hint="eastAsia"/>
                <w:color w:val="000000"/>
                <w:sz w:val="18"/>
                <w:szCs w:val="18"/>
              </w:rPr>
              <w:t>提供的所投设备的维修成本方案进行评议，包含：①提供的</w:t>
            </w:r>
            <w:r>
              <w:rPr>
                <w:rFonts w:asciiTheme="minorEastAsia" w:hAnsiTheme="minorEastAsia" w:hint="eastAsia"/>
                <w:color w:val="000000"/>
                <w:sz w:val="18"/>
                <w:szCs w:val="18"/>
              </w:rPr>
              <w:t>质保期外</w:t>
            </w:r>
            <w:r w:rsidRPr="00846777">
              <w:rPr>
                <w:rFonts w:asciiTheme="minorEastAsia" w:hAnsiTheme="minorEastAsia" w:hint="eastAsia"/>
                <w:color w:val="000000"/>
                <w:sz w:val="18"/>
                <w:szCs w:val="18"/>
              </w:rPr>
              <w:t>保修价格；②配件价格、维修服务费；③维修质量的保障</w:t>
            </w:r>
            <w:r>
              <w:rPr>
                <w:rFonts w:asciiTheme="minorEastAsia" w:hAnsiTheme="minorEastAsia" w:hint="eastAsia"/>
                <w:color w:val="000000"/>
                <w:sz w:val="18"/>
                <w:szCs w:val="18"/>
              </w:rPr>
              <w:t>措施等</w:t>
            </w:r>
            <w:r w:rsidRPr="00846777">
              <w:rPr>
                <w:rFonts w:asciiTheme="minorEastAsia" w:hAnsiTheme="minorEastAsia" w:hint="eastAsia"/>
                <w:color w:val="000000"/>
                <w:sz w:val="18"/>
                <w:szCs w:val="18"/>
              </w:rPr>
              <w:t>。</w:t>
            </w:r>
            <w:r w:rsidRPr="00803D10">
              <w:rPr>
                <w:rFonts w:asciiTheme="minorEastAsia" w:hAnsiTheme="minorEastAsia" w:hint="eastAsia"/>
                <w:color w:val="000000"/>
                <w:sz w:val="18"/>
                <w:szCs w:val="18"/>
              </w:rPr>
              <w:t>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CB6859" w:rsidRPr="00803D10" w:rsidTr="00F31B13">
        <w:trPr>
          <w:trHeight w:val="662"/>
        </w:trPr>
        <w:tc>
          <w:tcPr>
            <w:tcW w:w="1384" w:type="dxa"/>
            <w:vMerge/>
            <w:tcBorders>
              <w:left w:val="single" w:sz="4" w:space="0" w:color="auto"/>
              <w:right w:val="single" w:sz="4" w:space="0" w:color="auto"/>
            </w:tcBorders>
            <w:vAlign w:val="center"/>
            <w:hideMark/>
          </w:tcPr>
          <w:p w:rsidR="00CB6859" w:rsidRPr="00803D10" w:rsidRDefault="00CB6859" w:rsidP="00F31B13">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CB6859" w:rsidRPr="008D0D20" w:rsidRDefault="00CB6859" w:rsidP="00F31B13">
            <w:pPr>
              <w:autoSpaceDE w:val="0"/>
              <w:autoSpaceDN w:val="0"/>
              <w:adjustRightInd w:val="0"/>
              <w:rPr>
                <w:rFonts w:asciiTheme="minorEastAsia" w:hAnsiTheme="minorEastAsia"/>
                <w:bCs/>
                <w:color w:val="000000"/>
                <w:sz w:val="18"/>
                <w:szCs w:val="18"/>
              </w:rPr>
            </w:pPr>
            <w:r w:rsidRPr="008D0D20">
              <w:rPr>
                <w:rFonts w:asciiTheme="minorEastAsia" w:hAnsiTheme="minorEastAsia" w:hint="eastAsia"/>
                <w:bCs/>
                <w:color w:val="000000"/>
                <w:sz w:val="18"/>
                <w:szCs w:val="18"/>
              </w:rPr>
              <w:t>使用年限（</w:t>
            </w:r>
            <w:r>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p>
          <w:p w:rsidR="00CB6859" w:rsidRPr="00803D10" w:rsidRDefault="00CB6859" w:rsidP="00F31B13">
            <w:pPr>
              <w:autoSpaceDE w:val="0"/>
              <w:autoSpaceDN w:val="0"/>
              <w:adjustRightInd w:val="0"/>
              <w:rPr>
                <w:rFonts w:asciiTheme="minorEastAsia" w:hAnsiTheme="minorEastAsia"/>
                <w:color w:val="000000"/>
                <w:sz w:val="18"/>
                <w:szCs w:val="18"/>
              </w:rPr>
            </w:pPr>
            <w:r w:rsidRPr="008D0D20">
              <w:rPr>
                <w:rFonts w:asciiTheme="minorEastAsia" w:hAnsiTheme="minorEastAsia" w:hint="eastAsia"/>
                <w:bCs/>
                <w:color w:val="000000"/>
                <w:sz w:val="18"/>
                <w:szCs w:val="18"/>
              </w:rPr>
              <w:t>根据各投标人确认设备的使用年限进行评定，满分</w:t>
            </w:r>
            <w:r>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r>
              <w:rPr>
                <w:rFonts w:asciiTheme="minorEastAsia" w:hAnsiTheme="minorEastAsia" w:hint="eastAsia"/>
                <w:bCs/>
                <w:color w:val="000000"/>
                <w:sz w:val="18"/>
                <w:szCs w:val="18"/>
              </w:rPr>
              <w:t>。</w:t>
            </w:r>
          </w:p>
        </w:tc>
      </w:tr>
      <w:tr w:rsidR="00CB6859" w:rsidRPr="00803D10" w:rsidTr="00F31B13">
        <w:trPr>
          <w:trHeight w:val="20"/>
        </w:trPr>
        <w:tc>
          <w:tcPr>
            <w:tcW w:w="1384" w:type="dxa"/>
            <w:vMerge/>
            <w:tcBorders>
              <w:left w:val="single" w:sz="4" w:space="0" w:color="auto"/>
              <w:bottom w:val="single" w:sz="4" w:space="0" w:color="auto"/>
              <w:right w:val="single" w:sz="4" w:space="0" w:color="auto"/>
            </w:tcBorders>
            <w:vAlign w:val="center"/>
            <w:hideMark/>
          </w:tcPr>
          <w:p w:rsidR="00CB6859" w:rsidRPr="00803D10" w:rsidRDefault="00CB6859" w:rsidP="00F31B13">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CB6859" w:rsidRPr="00803D10" w:rsidRDefault="00CB6859" w:rsidP="00F31B13">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培训服务（</w:t>
            </w:r>
            <w:r>
              <w:rPr>
                <w:rFonts w:asciiTheme="minorEastAsia" w:hAnsiTheme="minorEastAsia" w:hint="eastAsia"/>
                <w:color w:val="000000"/>
                <w:sz w:val="18"/>
                <w:szCs w:val="18"/>
              </w:rPr>
              <w:t>2</w:t>
            </w:r>
            <w:r w:rsidRPr="00803D10">
              <w:rPr>
                <w:rFonts w:asciiTheme="minorEastAsia" w:hAnsiTheme="minorEastAsia" w:hint="eastAsia"/>
                <w:color w:val="000000"/>
                <w:sz w:val="18"/>
                <w:szCs w:val="18"/>
              </w:rPr>
              <w:t>分）：</w:t>
            </w:r>
          </w:p>
          <w:p w:rsidR="00CB6859" w:rsidRPr="00803D10" w:rsidRDefault="00CB6859" w:rsidP="00F31B13">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根据投标人的</w:t>
            </w:r>
            <w:r>
              <w:rPr>
                <w:rFonts w:asciiTheme="minorEastAsia" w:hAnsiTheme="minorEastAsia" w:hint="eastAsia"/>
                <w:sz w:val="18"/>
                <w:szCs w:val="18"/>
              </w:rPr>
              <w:t>设备操作和维护</w:t>
            </w:r>
            <w:r w:rsidRPr="00803D10">
              <w:rPr>
                <w:rFonts w:asciiTheme="minorEastAsia" w:hAnsiTheme="minorEastAsia" w:hint="eastAsia"/>
                <w:sz w:val="18"/>
                <w:szCs w:val="18"/>
              </w:rPr>
              <w:t>培训方案进行评</w:t>
            </w:r>
            <w:r>
              <w:rPr>
                <w:rFonts w:asciiTheme="minorEastAsia" w:hAnsiTheme="minorEastAsia" w:hint="eastAsia"/>
                <w:sz w:val="18"/>
                <w:szCs w:val="18"/>
              </w:rPr>
              <w:t>议</w:t>
            </w:r>
            <w:r w:rsidRPr="00803D10">
              <w:rPr>
                <w:rFonts w:asciiTheme="minorEastAsia" w:hAnsiTheme="minorEastAsia" w:hint="eastAsia"/>
                <w:sz w:val="18"/>
                <w:szCs w:val="18"/>
              </w:rPr>
              <w:t>，包括</w:t>
            </w:r>
            <w:r>
              <w:rPr>
                <w:rFonts w:asciiTheme="minorEastAsia" w:hAnsiTheme="minorEastAsia" w:hint="eastAsia"/>
                <w:sz w:val="18"/>
                <w:szCs w:val="18"/>
              </w:rPr>
              <w:t>：</w:t>
            </w:r>
            <w:r w:rsidRPr="0085430F">
              <w:rPr>
                <w:rFonts w:asciiTheme="minorEastAsia" w:hAnsiTheme="minorEastAsia" w:hint="eastAsia"/>
                <w:sz w:val="18"/>
                <w:szCs w:val="18"/>
              </w:rPr>
              <w:t>①培训时间安排；②培训内容；③培训次数；④培训场地安排</w:t>
            </w:r>
            <w:r>
              <w:rPr>
                <w:rFonts w:asciiTheme="minorEastAsia" w:hAnsiTheme="minorEastAsia" w:hint="eastAsia"/>
                <w:sz w:val="18"/>
                <w:szCs w:val="18"/>
              </w:rPr>
              <w:t>等</w:t>
            </w:r>
            <w:r w:rsidRPr="0085430F">
              <w:rPr>
                <w:rFonts w:asciiTheme="minorEastAsia" w:hAnsiTheme="minorEastAsia" w:hint="eastAsia"/>
                <w:sz w:val="18"/>
                <w:szCs w:val="18"/>
              </w:rPr>
              <w:t>。</w:t>
            </w:r>
            <w:r w:rsidRPr="00803D10">
              <w:rPr>
                <w:rFonts w:asciiTheme="minorEastAsia" w:hAnsiTheme="minorEastAsia" w:hint="eastAsia"/>
                <w:sz w:val="18"/>
                <w:szCs w:val="18"/>
              </w:rPr>
              <w:t>满分</w:t>
            </w:r>
            <w:r>
              <w:rPr>
                <w:rFonts w:asciiTheme="minorEastAsia" w:hAnsiTheme="minorEastAsia" w:hint="eastAsia"/>
                <w:sz w:val="18"/>
                <w:szCs w:val="18"/>
              </w:rPr>
              <w:t>2</w:t>
            </w:r>
            <w:r w:rsidRPr="00803D10">
              <w:rPr>
                <w:rFonts w:asciiTheme="minorEastAsia" w:hAnsiTheme="minorEastAsia" w:hint="eastAsia"/>
                <w:sz w:val="18"/>
                <w:szCs w:val="18"/>
              </w:rPr>
              <w:t>分。</w:t>
            </w:r>
          </w:p>
        </w:tc>
      </w:tr>
      <w:tr w:rsidR="00CB6859" w:rsidRPr="00803D10" w:rsidTr="00F31B13">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CB6859" w:rsidRPr="00803D10" w:rsidRDefault="00CB6859" w:rsidP="00F31B13">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lastRenderedPageBreak/>
              <w:t>优于招标文件的承诺和建议（</w:t>
            </w:r>
            <w:r>
              <w:rPr>
                <w:rFonts w:asciiTheme="minorEastAsia" w:hAnsiTheme="minorEastAsia" w:hint="eastAsia"/>
                <w:color w:val="000000"/>
                <w:sz w:val="18"/>
                <w:szCs w:val="18"/>
                <w:lang w:val="zh-CN"/>
              </w:rPr>
              <w:t>5</w:t>
            </w:r>
            <w:r w:rsidRPr="00803D10">
              <w:rPr>
                <w:rFonts w:asciiTheme="minorEastAsia" w:hAnsiTheme="minorEastAsia" w:hint="eastAsia"/>
                <w:color w:val="000000"/>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CB6859" w:rsidRPr="00803D10" w:rsidRDefault="00CB6859" w:rsidP="00F31B13">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根据各投标人实质上优于招标文件的承诺和有价值的建议由评委评定。满分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CB6859" w:rsidRPr="00803D10" w:rsidTr="00F31B13">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CB6859" w:rsidRPr="00803D10" w:rsidRDefault="00CB6859" w:rsidP="00F31B13">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CB6859" w:rsidRPr="00803D10" w:rsidRDefault="00CB6859" w:rsidP="00F31B13">
            <w:pPr>
              <w:jc w:val="left"/>
              <w:rPr>
                <w:rFonts w:asciiTheme="minorEastAsia" w:hAnsiTheme="minorEastAsia"/>
                <w:color w:val="000000"/>
                <w:sz w:val="18"/>
                <w:szCs w:val="18"/>
              </w:rPr>
            </w:pPr>
          </w:p>
        </w:tc>
      </w:tr>
    </w:tbl>
    <w:p w:rsidR="00C55D3A" w:rsidRDefault="00C55D3A" w:rsidP="0043741C">
      <w:pPr>
        <w:rPr>
          <w:rFonts w:asciiTheme="minorEastAsia" w:hAnsiTheme="minorEastAsia"/>
          <w:sz w:val="18"/>
          <w:szCs w:val="18"/>
        </w:rPr>
      </w:pPr>
    </w:p>
    <w:sectPr w:rsidR="00C55D3A"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A2F" w:rsidRDefault="00A65A2F" w:rsidP="00DE3DA2">
      <w:r>
        <w:separator/>
      </w:r>
    </w:p>
  </w:endnote>
  <w:endnote w:type="continuationSeparator" w:id="1">
    <w:p w:rsidR="00A65A2F" w:rsidRDefault="00A65A2F"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A2F" w:rsidRDefault="00A65A2F" w:rsidP="00DE3DA2">
      <w:r>
        <w:separator/>
      </w:r>
    </w:p>
  </w:footnote>
  <w:footnote w:type="continuationSeparator" w:id="1">
    <w:p w:rsidR="00A65A2F" w:rsidRDefault="00A65A2F"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A874E80C"/>
    <w:multiLevelType w:val="singleLevel"/>
    <w:tmpl w:val="A874E80C"/>
    <w:lvl w:ilvl="0">
      <w:start w:val="1"/>
      <w:numFmt w:val="decimal"/>
      <w:suff w:val="nothing"/>
      <w:lvlText w:val="%1、"/>
      <w:lvlJc w:val="left"/>
    </w:lvl>
  </w:abstractNum>
  <w:abstractNum w:abstractNumId="2">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3">
    <w:nsid w:val="0EAD4676"/>
    <w:multiLevelType w:val="hybridMultilevel"/>
    <w:tmpl w:val="EFCE54C2"/>
    <w:lvl w:ilvl="0" w:tplc="6CE876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6474BC"/>
    <w:multiLevelType w:val="hybridMultilevel"/>
    <w:tmpl w:val="715EBD62"/>
    <w:lvl w:ilvl="0" w:tplc="95CE8D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D0310A"/>
    <w:multiLevelType w:val="hybridMultilevel"/>
    <w:tmpl w:val="10AE4472"/>
    <w:lvl w:ilvl="0" w:tplc="D0445F50">
      <w:start w:val="1"/>
      <w:numFmt w:val="decimal"/>
      <w:lvlText w:val="%1、"/>
      <w:lvlJc w:val="left"/>
      <w:pPr>
        <w:ind w:left="358" w:hanging="360"/>
      </w:pPr>
      <w:rPr>
        <w:rFonts w:ascii="宋体" w:hAnsi="宋体"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6">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6A12A6A"/>
    <w:multiLevelType w:val="hybridMultilevel"/>
    <w:tmpl w:val="3E50FCF0"/>
    <w:lvl w:ilvl="0" w:tplc="621A0BF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54F33F51"/>
    <w:multiLevelType w:val="hybridMultilevel"/>
    <w:tmpl w:val="5AA49D38"/>
    <w:lvl w:ilvl="0" w:tplc="8BE2DA04">
      <w:start w:val="1"/>
      <w:numFmt w:val="decimal"/>
      <w:lvlText w:val="%1、"/>
      <w:lvlJc w:val="left"/>
      <w:pPr>
        <w:ind w:left="394" w:hanging="360"/>
      </w:pPr>
      <w:rPr>
        <w:rFonts w:hint="default"/>
      </w:rPr>
    </w:lvl>
    <w:lvl w:ilvl="1" w:tplc="04090019" w:tentative="1">
      <w:start w:val="1"/>
      <w:numFmt w:val="lowerLetter"/>
      <w:lvlText w:val="%2)"/>
      <w:lvlJc w:val="left"/>
      <w:pPr>
        <w:ind w:left="874" w:hanging="420"/>
      </w:pPr>
    </w:lvl>
    <w:lvl w:ilvl="2" w:tplc="0409001B" w:tentative="1">
      <w:start w:val="1"/>
      <w:numFmt w:val="lowerRoman"/>
      <w:lvlText w:val="%3."/>
      <w:lvlJc w:val="right"/>
      <w:pPr>
        <w:ind w:left="1294" w:hanging="420"/>
      </w:pPr>
    </w:lvl>
    <w:lvl w:ilvl="3" w:tplc="0409000F" w:tentative="1">
      <w:start w:val="1"/>
      <w:numFmt w:val="decimal"/>
      <w:lvlText w:val="%4."/>
      <w:lvlJc w:val="left"/>
      <w:pPr>
        <w:ind w:left="1714" w:hanging="420"/>
      </w:pPr>
    </w:lvl>
    <w:lvl w:ilvl="4" w:tplc="04090019" w:tentative="1">
      <w:start w:val="1"/>
      <w:numFmt w:val="lowerLetter"/>
      <w:lvlText w:val="%5)"/>
      <w:lvlJc w:val="left"/>
      <w:pPr>
        <w:ind w:left="2134" w:hanging="420"/>
      </w:pPr>
    </w:lvl>
    <w:lvl w:ilvl="5" w:tplc="0409001B" w:tentative="1">
      <w:start w:val="1"/>
      <w:numFmt w:val="lowerRoman"/>
      <w:lvlText w:val="%6."/>
      <w:lvlJc w:val="right"/>
      <w:pPr>
        <w:ind w:left="2554" w:hanging="420"/>
      </w:pPr>
    </w:lvl>
    <w:lvl w:ilvl="6" w:tplc="0409000F" w:tentative="1">
      <w:start w:val="1"/>
      <w:numFmt w:val="decimal"/>
      <w:lvlText w:val="%7."/>
      <w:lvlJc w:val="left"/>
      <w:pPr>
        <w:ind w:left="2974" w:hanging="420"/>
      </w:pPr>
    </w:lvl>
    <w:lvl w:ilvl="7" w:tplc="04090019" w:tentative="1">
      <w:start w:val="1"/>
      <w:numFmt w:val="lowerLetter"/>
      <w:lvlText w:val="%8)"/>
      <w:lvlJc w:val="left"/>
      <w:pPr>
        <w:ind w:left="3394" w:hanging="420"/>
      </w:pPr>
    </w:lvl>
    <w:lvl w:ilvl="8" w:tplc="0409001B" w:tentative="1">
      <w:start w:val="1"/>
      <w:numFmt w:val="lowerRoman"/>
      <w:lvlText w:val="%9."/>
      <w:lvlJc w:val="right"/>
      <w:pPr>
        <w:ind w:left="3814" w:hanging="420"/>
      </w:pPr>
    </w:lvl>
  </w:abstractNum>
  <w:abstractNum w:abstractNumId="11">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nsid w:val="627F7CD2"/>
    <w:multiLevelType w:val="hybridMultilevel"/>
    <w:tmpl w:val="58866D78"/>
    <w:lvl w:ilvl="0" w:tplc="19309D6A">
      <w:start w:val="1"/>
      <w:numFmt w:val="decimal"/>
      <w:lvlText w:val="%1、"/>
      <w:lvlJc w:val="left"/>
      <w:pPr>
        <w:ind w:left="360" w:hanging="360"/>
      </w:pPr>
      <w:rPr>
        <w:rFonts w:ascii="宋体" w:eastAsia="宋体" w:hAnsi="宋体" w:cs="宋体"/>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3B1AA83"/>
    <w:multiLevelType w:val="singleLevel"/>
    <w:tmpl w:val="73B1AA83"/>
    <w:lvl w:ilvl="0">
      <w:start w:val="1"/>
      <w:numFmt w:val="decimal"/>
      <w:lvlText w:val="%1."/>
      <w:lvlJc w:val="left"/>
      <w:pPr>
        <w:tabs>
          <w:tab w:val="left" w:pos="312"/>
        </w:tabs>
      </w:pPr>
    </w:lvl>
  </w:abstractNum>
  <w:num w:numId="1">
    <w:abstractNumId w:val="6"/>
  </w:num>
  <w:num w:numId="2">
    <w:abstractNumId w:val="14"/>
  </w:num>
  <w:num w:numId="3">
    <w:abstractNumId w:val="13"/>
  </w:num>
  <w:num w:numId="4">
    <w:abstractNumId w:val="2"/>
  </w:num>
  <w:num w:numId="5">
    <w:abstractNumId w:val="0"/>
  </w:num>
  <w:num w:numId="6">
    <w:abstractNumId w:val="11"/>
  </w:num>
  <w:num w:numId="7">
    <w:abstractNumId w:val="8"/>
  </w:num>
  <w:num w:numId="8">
    <w:abstractNumId w:val="9"/>
  </w:num>
  <w:num w:numId="9">
    <w:abstractNumId w:val="7"/>
  </w:num>
  <w:num w:numId="10">
    <w:abstractNumId w:val="4"/>
  </w:num>
  <w:num w:numId="11">
    <w:abstractNumId w:val="1"/>
  </w:num>
  <w:num w:numId="12">
    <w:abstractNumId w:val="15"/>
  </w:num>
  <w:num w:numId="13">
    <w:abstractNumId w:val="3"/>
  </w:num>
  <w:num w:numId="14">
    <w:abstractNumId w:val="5"/>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3771"/>
    <w:rsid w:val="000262BB"/>
    <w:rsid w:val="000311D2"/>
    <w:rsid w:val="00031856"/>
    <w:rsid w:val="00033BC4"/>
    <w:rsid w:val="00040CF1"/>
    <w:rsid w:val="00045E5D"/>
    <w:rsid w:val="000501D4"/>
    <w:rsid w:val="00051ED9"/>
    <w:rsid w:val="000563DD"/>
    <w:rsid w:val="00057B21"/>
    <w:rsid w:val="00057F22"/>
    <w:rsid w:val="0006059F"/>
    <w:rsid w:val="000615A2"/>
    <w:rsid w:val="000718AF"/>
    <w:rsid w:val="00075881"/>
    <w:rsid w:val="00080700"/>
    <w:rsid w:val="000830AC"/>
    <w:rsid w:val="00092AF2"/>
    <w:rsid w:val="000A1B71"/>
    <w:rsid w:val="000B4243"/>
    <w:rsid w:val="000B7086"/>
    <w:rsid w:val="000C2106"/>
    <w:rsid w:val="000C3217"/>
    <w:rsid w:val="000C7D3A"/>
    <w:rsid w:val="000D0739"/>
    <w:rsid w:val="000D3C19"/>
    <w:rsid w:val="000D71E9"/>
    <w:rsid w:val="000E3048"/>
    <w:rsid w:val="000E521B"/>
    <w:rsid w:val="000F26BC"/>
    <w:rsid w:val="000F34B4"/>
    <w:rsid w:val="000F49A9"/>
    <w:rsid w:val="00102CD2"/>
    <w:rsid w:val="00112AED"/>
    <w:rsid w:val="00113BF2"/>
    <w:rsid w:val="00117A41"/>
    <w:rsid w:val="00120A41"/>
    <w:rsid w:val="00125076"/>
    <w:rsid w:val="00131975"/>
    <w:rsid w:val="00132B5F"/>
    <w:rsid w:val="00141F17"/>
    <w:rsid w:val="00142840"/>
    <w:rsid w:val="001451F4"/>
    <w:rsid w:val="0014691B"/>
    <w:rsid w:val="001518E6"/>
    <w:rsid w:val="0015297E"/>
    <w:rsid w:val="0016352E"/>
    <w:rsid w:val="00165D74"/>
    <w:rsid w:val="00172047"/>
    <w:rsid w:val="001752A1"/>
    <w:rsid w:val="001768E2"/>
    <w:rsid w:val="00180E7C"/>
    <w:rsid w:val="0018233C"/>
    <w:rsid w:val="00183FE2"/>
    <w:rsid w:val="00185DC5"/>
    <w:rsid w:val="001875F2"/>
    <w:rsid w:val="00195040"/>
    <w:rsid w:val="00195D04"/>
    <w:rsid w:val="001A7115"/>
    <w:rsid w:val="001B15C6"/>
    <w:rsid w:val="001B697F"/>
    <w:rsid w:val="001B71E0"/>
    <w:rsid w:val="001B788D"/>
    <w:rsid w:val="001C20D1"/>
    <w:rsid w:val="001C32A5"/>
    <w:rsid w:val="001C3527"/>
    <w:rsid w:val="001C4CDA"/>
    <w:rsid w:val="001C5F01"/>
    <w:rsid w:val="001D1015"/>
    <w:rsid w:val="001D28BA"/>
    <w:rsid w:val="001E2D05"/>
    <w:rsid w:val="001E494F"/>
    <w:rsid w:val="001E5C85"/>
    <w:rsid w:val="001F2A90"/>
    <w:rsid w:val="00201A0C"/>
    <w:rsid w:val="00205C8D"/>
    <w:rsid w:val="00210848"/>
    <w:rsid w:val="00233CF6"/>
    <w:rsid w:val="00235D34"/>
    <w:rsid w:val="00236FD0"/>
    <w:rsid w:val="0025059E"/>
    <w:rsid w:val="0025202A"/>
    <w:rsid w:val="002610C5"/>
    <w:rsid w:val="00263774"/>
    <w:rsid w:val="00270AFB"/>
    <w:rsid w:val="00272502"/>
    <w:rsid w:val="002733A2"/>
    <w:rsid w:val="002743DD"/>
    <w:rsid w:val="00282953"/>
    <w:rsid w:val="00284691"/>
    <w:rsid w:val="00284CC9"/>
    <w:rsid w:val="00293A18"/>
    <w:rsid w:val="002952EE"/>
    <w:rsid w:val="00297312"/>
    <w:rsid w:val="002A2E10"/>
    <w:rsid w:val="002B1072"/>
    <w:rsid w:val="002B731D"/>
    <w:rsid w:val="002C5B06"/>
    <w:rsid w:val="002C79E7"/>
    <w:rsid w:val="002D0664"/>
    <w:rsid w:val="002E662C"/>
    <w:rsid w:val="002F6F76"/>
    <w:rsid w:val="002F7C48"/>
    <w:rsid w:val="00300488"/>
    <w:rsid w:val="0030172B"/>
    <w:rsid w:val="00301E51"/>
    <w:rsid w:val="003024A3"/>
    <w:rsid w:val="003132D4"/>
    <w:rsid w:val="003152A4"/>
    <w:rsid w:val="00324C69"/>
    <w:rsid w:val="003374AF"/>
    <w:rsid w:val="00341E18"/>
    <w:rsid w:val="003459D3"/>
    <w:rsid w:val="00346ECD"/>
    <w:rsid w:val="00354BA1"/>
    <w:rsid w:val="0035624D"/>
    <w:rsid w:val="003640F9"/>
    <w:rsid w:val="003729EB"/>
    <w:rsid w:val="003738E4"/>
    <w:rsid w:val="003855C8"/>
    <w:rsid w:val="00386AD3"/>
    <w:rsid w:val="0039065C"/>
    <w:rsid w:val="003943A8"/>
    <w:rsid w:val="003945C9"/>
    <w:rsid w:val="003A3F80"/>
    <w:rsid w:val="003A4325"/>
    <w:rsid w:val="003B2B02"/>
    <w:rsid w:val="003B2DA4"/>
    <w:rsid w:val="003B4864"/>
    <w:rsid w:val="003B4B5F"/>
    <w:rsid w:val="003B5E91"/>
    <w:rsid w:val="003C3320"/>
    <w:rsid w:val="003C5998"/>
    <w:rsid w:val="003E51C6"/>
    <w:rsid w:val="003F44F3"/>
    <w:rsid w:val="004005B9"/>
    <w:rsid w:val="00400957"/>
    <w:rsid w:val="00401B5F"/>
    <w:rsid w:val="00404B0B"/>
    <w:rsid w:val="00417632"/>
    <w:rsid w:val="00421E67"/>
    <w:rsid w:val="004273EF"/>
    <w:rsid w:val="00427543"/>
    <w:rsid w:val="00427E64"/>
    <w:rsid w:val="00427FDC"/>
    <w:rsid w:val="0043548A"/>
    <w:rsid w:val="0043677D"/>
    <w:rsid w:val="0043741C"/>
    <w:rsid w:val="0044197B"/>
    <w:rsid w:val="00443C47"/>
    <w:rsid w:val="00451E34"/>
    <w:rsid w:val="004574E6"/>
    <w:rsid w:val="004613F6"/>
    <w:rsid w:val="00461D00"/>
    <w:rsid w:val="004626EA"/>
    <w:rsid w:val="004662C7"/>
    <w:rsid w:val="00472D7A"/>
    <w:rsid w:val="0048062D"/>
    <w:rsid w:val="00481009"/>
    <w:rsid w:val="00482FDE"/>
    <w:rsid w:val="00484FA7"/>
    <w:rsid w:val="00494E9D"/>
    <w:rsid w:val="00496774"/>
    <w:rsid w:val="004A0DD3"/>
    <w:rsid w:val="004A169A"/>
    <w:rsid w:val="004A2A0C"/>
    <w:rsid w:val="004B3EBF"/>
    <w:rsid w:val="004B7118"/>
    <w:rsid w:val="004C66B0"/>
    <w:rsid w:val="004C6ED3"/>
    <w:rsid w:val="004E143E"/>
    <w:rsid w:val="004E52DC"/>
    <w:rsid w:val="004F3C9B"/>
    <w:rsid w:val="004F422B"/>
    <w:rsid w:val="004F70B2"/>
    <w:rsid w:val="005017F8"/>
    <w:rsid w:val="005042C6"/>
    <w:rsid w:val="00512F76"/>
    <w:rsid w:val="005136AA"/>
    <w:rsid w:val="00516258"/>
    <w:rsid w:val="00524DB8"/>
    <w:rsid w:val="00524EC7"/>
    <w:rsid w:val="0052719A"/>
    <w:rsid w:val="00540827"/>
    <w:rsid w:val="00557777"/>
    <w:rsid w:val="005659C2"/>
    <w:rsid w:val="00573150"/>
    <w:rsid w:val="0057336B"/>
    <w:rsid w:val="00580F49"/>
    <w:rsid w:val="00593DAC"/>
    <w:rsid w:val="00594565"/>
    <w:rsid w:val="00596C8A"/>
    <w:rsid w:val="005A0942"/>
    <w:rsid w:val="005A3A42"/>
    <w:rsid w:val="005B076F"/>
    <w:rsid w:val="005B472C"/>
    <w:rsid w:val="005B50DF"/>
    <w:rsid w:val="005C434B"/>
    <w:rsid w:val="005C5005"/>
    <w:rsid w:val="005D02A9"/>
    <w:rsid w:val="005D7656"/>
    <w:rsid w:val="005E37B0"/>
    <w:rsid w:val="005E47BA"/>
    <w:rsid w:val="005F25AA"/>
    <w:rsid w:val="005F280E"/>
    <w:rsid w:val="005F5582"/>
    <w:rsid w:val="005F566C"/>
    <w:rsid w:val="005F6185"/>
    <w:rsid w:val="00600CA5"/>
    <w:rsid w:val="006103B4"/>
    <w:rsid w:val="00614937"/>
    <w:rsid w:val="006149F3"/>
    <w:rsid w:val="0061546B"/>
    <w:rsid w:val="0062039A"/>
    <w:rsid w:val="00621311"/>
    <w:rsid w:val="00621701"/>
    <w:rsid w:val="00624C91"/>
    <w:rsid w:val="00633C9C"/>
    <w:rsid w:val="00640101"/>
    <w:rsid w:val="006416D8"/>
    <w:rsid w:val="006440F5"/>
    <w:rsid w:val="00647F0B"/>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2D9"/>
    <w:rsid w:val="00774847"/>
    <w:rsid w:val="00780479"/>
    <w:rsid w:val="0078618E"/>
    <w:rsid w:val="00787D7D"/>
    <w:rsid w:val="00793F2E"/>
    <w:rsid w:val="0079795D"/>
    <w:rsid w:val="00797F60"/>
    <w:rsid w:val="007A2FBA"/>
    <w:rsid w:val="007A3A8B"/>
    <w:rsid w:val="007A417F"/>
    <w:rsid w:val="007B0986"/>
    <w:rsid w:val="007B1E36"/>
    <w:rsid w:val="007B218B"/>
    <w:rsid w:val="007B2B3E"/>
    <w:rsid w:val="007B72B6"/>
    <w:rsid w:val="007C1823"/>
    <w:rsid w:val="007C37AB"/>
    <w:rsid w:val="007C63A5"/>
    <w:rsid w:val="007D0200"/>
    <w:rsid w:val="007D4C82"/>
    <w:rsid w:val="007D5754"/>
    <w:rsid w:val="007E2BF4"/>
    <w:rsid w:val="007E7E2E"/>
    <w:rsid w:val="007F5978"/>
    <w:rsid w:val="00803D10"/>
    <w:rsid w:val="00804604"/>
    <w:rsid w:val="008139C4"/>
    <w:rsid w:val="00814AA6"/>
    <w:rsid w:val="0081586B"/>
    <w:rsid w:val="00815FD0"/>
    <w:rsid w:val="00816643"/>
    <w:rsid w:val="00820B18"/>
    <w:rsid w:val="00823020"/>
    <w:rsid w:val="00826CF7"/>
    <w:rsid w:val="00830B29"/>
    <w:rsid w:val="00837A61"/>
    <w:rsid w:val="008406CB"/>
    <w:rsid w:val="00846777"/>
    <w:rsid w:val="008479D3"/>
    <w:rsid w:val="0085033E"/>
    <w:rsid w:val="0085430F"/>
    <w:rsid w:val="00854D59"/>
    <w:rsid w:val="008573FB"/>
    <w:rsid w:val="00865DE8"/>
    <w:rsid w:val="00871DA5"/>
    <w:rsid w:val="00872861"/>
    <w:rsid w:val="00875806"/>
    <w:rsid w:val="008777C4"/>
    <w:rsid w:val="00877FDA"/>
    <w:rsid w:val="00885381"/>
    <w:rsid w:val="00885F67"/>
    <w:rsid w:val="008A0E45"/>
    <w:rsid w:val="008A12E1"/>
    <w:rsid w:val="008A1DA2"/>
    <w:rsid w:val="008A42EC"/>
    <w:rsid w:val="008B1451"/>
    <w:rsid w:val="008B63FE"/>
    <w:rsid w:val="008C3B0C"/>
    <w:rsid w:val="008D0D20"/>
    <w:rsid w:val="008D1D99"/>
    <w:rsid w:val="008D4A9F"/>
    <w:rsid w:val="008F22B0"/>
    <w:rsid w:val="008F2333"/>
    <w:rsid w:val="008F6702"/>
    <w:rsid w:val="00903BBD"/>
    <w:rsid w:val="00915938"/>
    <w:rsid w:val="00925DDE"/>
    <w:rsid w:val="00933F0E"/>
    <w:rsid w:val="0093679A"/>
    <w:rsid w:val="00945C6D"/>
    <w:rsid w:val="00947895"/>
    <w:rsid w:val="0095166A"/>
    <w:rsid w:val="00956E5B"/>
    <w:rsid w:val="00961853"/>
    <w:rsid w:val="009653A8"/>
    <w:rsid w:val="009702BA"/>
    <w:rsid w:val="009763D9"/>
    <w:rsid w:val="00976928"/>
    <w:rsid w:val="00987680"/>
    <w:rsid w:val="009879F1"/>
    <w:rsid w:val="00987CA8"/>
    <w:rsid w:val="0099516E"/>
    <w:rsid w:val="00995AB6"/>
    <w:rsid w:val="00996393"/>
    <w:rsid w:val="009A6320"/>
    <w:rsid w:val="009A66DA"/>
    <w:rsid w:val="009B1152"/>
    <w:rsid w:val="009B669D"/>
    <w:rsid w:val="009C4233"/>
    <w:rsid w:val="009C43AE"/>
    <w:rsid w:val="009C573A"/>
    <w:rsid w:val="009D4ED1"/>
    <w:rsid w:val="009E0112"/>
    <w:rsid w:val="009F023F"/>
    <w:rsid w:val="009F4585"/>
    <w:rsid w:val="009F459D"/>
    <w:rsid w:val="009F4C3C"/>
    <w:rsid w:val="009F6871"/>
    <w:rsid w:val="00A03C31"/>
    <w:rsid w:val="00A1456E"/>
    <w:rsid w:val="00A1616E"/>
    <w:rsid w:val="00A16BB3"/>
    <w:rsid w:val="00A20482"/>
    <w:rsid w:val="00A27DC0"/>
    <w:rsid w:val="00A312B7"/>
    <w:rsid w:val="00A403CA"/>
    <w:rsid w:val="00A4610D"/>
    <w:rsid w:val="00A475CC"/>
    <w:rsid w:val="00A53D39"/>
    <w:rsid w:val="00A53D4A"/>
    <w:rsid w:val="00A65A2F"/>
    <w:rsid w:val="00A71893"/>
    <w:rsid w:val="00A71E2D"/>
    <w:rsid w:val="00A7450C"/>
    <w:rsid w:val="00A90038"/>
    <w:rsid w:val="00A92C48"/>
    <w:rsid w:val="00A95BFE"/>
    <w:rsid w:val="00A95C41"/>
    <w:rsid w:val="00A960EA"/>
    <w:rsid w:val="00AA2696"/>
    <w:rsid w:val="00AA3BB7"/>
    <w:rsid w:val="00AA418D"/>
    <w:rsid w:val="00AA798A"/>
    <w:rsid w:val="00AB33C0"/>
    <w:rsid w:val="00AC014E"/>
    <w:rsid w:val="00AC01BA"/>
    <w:rsid w:val="00AC26C0"/>
    <w:rsid w:val="00AD1049"/>
    <w:rsid w:val="00AD35B4"/>
    <w:rsid w:val="00AD3D81"/>
    <w:rsid w:val="00AD5D35"/>
    <w:rsid w:val="00AE2688"/>
    <w:rsid w:val="00AE3C8A"/>
    <w:rsid w:val="00AE443B"/>
    <w:rsid w:val="00AE4B29"/>
    <w:rsid w:val="00AE59E7"/>
    <w:rsid w:val="00B05799"/>
    <w:rsid w:val="00B059DB"/>
    <w:rsid w:val="00B10EB9"/>
    <w:rsid w:val="00B11C1B"/>
    <w:rsid w:val="00B14207"/>
    <w:rsid w:val="00B232C5"/>
    <w:rsid w:val="00B24292"/>
    <w:rsid w:val="00B30FAA"/>
    <w:rsid w:val="00B33501"/>
    <w:rsid w:val="00B33BCC"/>
    <w:rsid w:val="00B35913"/>
    <w:rsid w:val="00B37538"/>
    <w:rsid w:val="00B42770"/>
    <w:rsid w:val="00B42AA4"/>
    <w:rsid w:val="00B42E71"/>
    <w:rsid w:val="00B465C9"/>
    <w:rsid w:val="00B465E2"/>
    <w:rsid w:val="00B51859"/>
    <w:rsid w:val="00B5269B"/>
    <w:rsid w:val="00B6306E"/>
    <w:rsid w:val="00B63DDE"/>
    <w:rsid w:val="00B67168"/>
    <w:rsid w:val="00B72526"/>
    <w:rsid w:val="00B74F1B"/>
    <w:rsid w:val="00B92679"/>
    <w:rsid w:val="00BA253D"/>
    <w:rsid w:val="00BA3E6B"/>
    <w:rsid w:val="00BA6287"/>
    <w:rsid w:val="00BB073B"/>
    <w:rsid w:val="00BB1317"/>
    <w:rsid w:val="00BB67BC"/>
    <w:rsid w:val="00BB7A1D"/>
    <w:rsid w:val="00BC0462"/>
    <w:rsid w:val="00BC3FBA"/>
    <w:rsid w:val="00BC69A4"/>
    <w:rsid w:val="00BD76BE"/>
    <w:rsid w:val="00BD7AF7"/>
    <w:rsid w:val="00BE1675"/>
    <w:rsid w:val="00BE3066"/>
    <w:rsid w:val="00BE30B9"/>
    <w:rsid w:val="00BE4E5E"/>
    <w:rsid w:val="00BF392D"/>
    <w:rsid w:val="00BF3D9F"/>
    <w:rsid w:val="00BF40C4"/>
    <w:rsid w:val="00BF7DEB"/>
    <w:rsid w:val="00C07014"/>
    <w:rsid w:val="00C10E84"/>
    <w:rsid w:val="00C11351"/>
    <w:rsid w:val="00C16F25"/>
    <w:rsid w:val="00C17151"/>
    <w:rsid w:val="00C17CA8"/>
    <w:rsid w:val="00C20E49"/>
    <w:rsid w:val="00C30D53"/>
    <w:rsid w:val="00C31499"/>
    <w:rsid w:val="00C37597"/>
    <w:rsid w:val="00C41CC0"/>
    <w:rsid w:val="00C41D03"/>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2233"/>
    <w:rsid w:val="00CA4B79"/>
    <w:rsid w:val="00CB1D99"/>
    <w:rsid w:val="00CB2350"/>
    <w:rsid w:val="00CB6859"/>
    <w:rsid w:val="00CC35BA"/>
    <w:rsid w:val="00CC6845"/>
    <w:rsid w:val="00CE2127"/>
    <w:rsid w:val="00CE2FE8"/>
    <w:rsid w:val="00CE3708"/>
    <w:rsid w:val="00CE5C45"/>
    <w:rsid w:val="00CF2F87"/>
    <w:rsid w:val="00D0646A"/>
    <w:rsid w:val="00D14D08"/>
    <w:rsid w:val="00D32A62"/>
    <w:rsid w:val="00D34C62"/>
    <w:rsid w:val="00D365CA"/>
    <w:rsid w:val="00D45B45"/>
    <w:rsid w:val="00D4684A"/>
    <w:rsid w:val="00D46AC9"/>
    <w:rsid w:val="00D53107"/>
    <w:rsid w:val="00D545B5"/>
    <w:rsid w:val="00D54DD0"/>
    <w:rsid w:val="00D60F1B"/>
    <w:rsid w:val="00D612D9"/>
    <w:rsid w:val="00D62BFC"/>
    <w:rsid w:val="00D66AA6"/>
    <w:rsid w:val="00D73D21"/>
    <w:rsid w:val="00D755C0"/>
    <w:rsid w:val="00D80228"/>
    <w:rsid w:val="00D815A3"/>
    <w:rsid w:val="00D81FBF"/>
    <w:rsid w:val="00D864D5"/>
    <w:rsid w:val="00D91A05"/>
    <w:rsid w:val="00D94F45"/>
    <w:rsid w:val="00DA10FB"/>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5125F"/>
    <w:rsid w:val="00E51278"/>
    <w:rsid w:val="00E53745"/>
    <w:rsid w:val="00E73786"/>
    <w:rsid w:val="00E766EB"/>
    <w:rsid w:val="00E77C08"/>
    <w:rsid w:val="00E80CE5"/>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D2B8F"/>
    <w:rsid w:val="00EE04C8"/>
    <w:rsid w:val="00EE4F0A"/>
    <w:rsid w:val="00EE66B3"/>
    <w:rsid w:val="00EF0955"/>
    <w:rsid w:val="00EF0B76"/>
    <w:rsid w:val="00EF105B"/>
    <w:rsid w:val="00F01B6F"/>
    <w:rsid w:val="00F11538"/>
    <w:rsid w:val="00F159FD"/>
    <w:rsid w:val="00F22BCA"/>
    <w:rsid w:val="00F44D66"/>
    <w:rsid w:val="00F47D7E"/>
    <w:rsid w:val="00F47F62"/>
    <w:rsid w:val="00F52097"/>
    <w:rsid w:val="00F53357"/>
    <w:rsid w:val="00F533BF"/>
    <w:rsid w:val="00F55A77"/>
    <w:rsid w:val="00F56C7C"/>
    <w:rsid w:val="00F62272"/>
    <w:rsid w:val="00F62607"/>
    <w:rsid w:val="00F66818"/>
    <w:rsid w:val="00F671CA"/>
    <w:rsid w:val="00F675E6"/>
    <w:rsid w:val="00F70953"/>
    <w:rsid w:val="00F76850"/>
    <w:rsid w:val="00F80087"/>
    <w:rsid w:val="00F81FB6"/>
    <w:rsid w:val="00F84EB7"/>
    <w:rsid w:val="00F8577B"/>
    <w:rsid w:val="00F85F0C"/>
    <w:rsid w:val="00F86C9D"/>
    <w:rsid w:val="00F93D35"/>
    <w:rsid w:val="00F96010"/>
    <w:rsid w:val="00F97BB2"/>
    <w:rsid w:val="00FA00D1"/>
    <w:rsid w:val="00FA085B"/>
    <w:rsid w:val="00FA3D54"/>
    <w:rsid w:val="00FB20A7"/>
    <w:rsid w:val="00FB3048"/>
    <w:rsid w:val="00FC666A"/>
    <w:rsid w:val="00FD33EE"/>
    <w:rsid w:val="00FE1C34"/>
    <w:rsid w:val="00FE5FEA"/>
    <w:rsid w:val="00FE700D"/>
    <w:rsid w:val="00FE7FCC"/>
    <w:rsid w:val="00FF1CD3"/>
    <w:rsid w:val="00FF7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qFormat/>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DE3DA2"/>
    <w:rPr>
      <w:sz w:val="18"/>
      <w:szCs w:val="18"/>
    </w:rPr>
  </w:style>
  <w:style w:type="paragraph" w:styleId="a5">
    <w:name w:val="List Paragraph"/>
    <w:basedOn w:val="a"/>
    <w:uiPriority w:val="99"/>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 w:type="character" w:customStyle="1" w:styleId="NormalCharacter">
    <w:name w:val="NormalCharacter"/>
    <w:qFormat/>
    <w:rsid w:val="008D0D20"/>
    <w:rPr>
      <w:rFonts w:asciiTheme="minorHAnsi" w:eastAsiaTheme="minorEastAsia" w:hAnsiTheme="minorHAnsi" w:cstheme="minorBidi"/>
      <w:kern w:val="2"/>
      <w:sz w:val="21"/>
      <w:szCs w:val="22"/>
      <w:lang w:val="en-US" w:eastAsia="zh-CN" w:bidi="ar-SA"/>
    </w:rPr>
  </w:style>
  <w:style w:type="paragraph" w:styleId="a9">
    <w:name w:val="Balloon Text"/>
    <w:basedOn w:val="a"/>
    <w:link w:val="Char3"/>
    <w:uiPriority w:val="99"/>
    <w:semiHidden/>
    <w:unhideWhenUsed/>
    <w:rsid w:val="00B63DDE"/>
    <w:rPr>
      <w:sz w:val="18"/>
      <w:szCs w:val="18"/>
    </w:rPr>
  </w:style>
  <w:style w:type="character" w:customStyle="1" w:styleId="Char3">
    <w:name w:val="批注框文本 Char"/>
    <w:basedOn w:val="a0"/>
    <w:link w:val="a9"/>
    <w:uiPriority w:val="99"/>
    <w:semiHidden/>
    <w:rsid w:val="00B63DDE"/>
    <w:rPr>
      <w:sz w:val="18"/>
      <w:szCs w:val="18"/>
    </w:rPr>
  </w:style>
</w:styles>
</file>

<file path=word/webSettings.xml><?xml version="1.0" encoding="utf-8"?>
<w:webSettings xmlns:r="http://schemas.openxmlformats.org/officeDocument/2006/relationships" xmlns:w="http://schemas.openxmlformats.org/wordprocessingml/2006/main">
  <w:divs>
    <w:div w:id="64462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1460</Words>
  <Characters>1504</Characters>
  <Application>Microsoft Office Word</Application>
  <DocSecurity>0</DocSecurity>
  <Lines>94</Lines>
  <Paragraphs>105</Paragraphs>
  <ScaleCrop>false</ScaleCrop>
  <Company>Microsoft</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17</cp:revision>
  <dcterms:created xsi:type="dcterms:W3CDTF">2026-01-15T00:53:00Z</dcterms:created>
  <dcterms:modified xsi:type="dcterms:W3CDTF">2026-01-15T09:13:00Z</dcterms:modified>
</cp:coreProperties>
</file>