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9F6871" w:rsidRDefault="005E4AC7" w:rsidP="009F6871">
      <w:pPr>
        <w:pStyle w:val="a5"/>
        <w:ind w:firstLineChars="0" w:firstLine="0"/>
        <w:jc w:val="center"/>
        <w:rPr>
          <w:rFonts w:ascii="宋体" w:hAnsi="宋体"/>
          <w:szCs w:val="21"/>
        </w:rPr>
      </w:pPr>
      <w:proofErr w:type="gramStart"/>
      <w:r>
        <w:rPr>
          <w:rFonts w:hint="eastAsia"/>
          <w:b/>
          <w:sz w:val="30"/>
          <w:szCs w:val="30"/>
        </w:rPr>
        <w:t>鄞</w:t>
      </w:r>
      <w:proofErr w:type="gramEnd"/>
      <w:r>
        <w:rPr>
          <w:rFonts w:hint="eastAsia"/>
          <w:b/>
          <w:sz w:val="30"/>
          <w:szCs w:val="30"/>
        </w:rPr>
        <w:t>州人民医院</w:t>
      </w:r>
      <w:proofErr w:type="gramStart"/>
      <w:r>
        <w:rPr>
          <w:rFonts w:hint="eastAsia"/>
          <w:b/>
          <w:sz w:val="30"/>
          <w:szCs w:val="30"/>
        </w:rPr>
        <w:t>医</w:t>
      </w:r>
      <w:proofErr w:type="gramEnd"/>
      <w:r>
        <w:rPr>
          <w:rFonts w:hint="eastAsia"/>
          <w:b/>
          <w:sz w:val="30"/>
          <w:szCs w:val="30"/>
        </w:rPr>
        <w:t>共体</w:t>
      </w:r>
      <w:r w:rsidR="00F73219">
        <w:rPr>
          <w:rFonts w:hint="eastAsia"/>
          <w:b/>
          <w:sz w:val="30"/>
          <w:szCs w:val="30"/>
        </w:rPr>
        <w:t>身高体重血压一体机</w:t>
      </w:r>
      <w:r>
        <w:rPr>
          <w:rFonts w:hint="eastAsia"/>
          <w:b/>
          <w:sz w:val="30"/>
          <w:szCs w:val="30"/>
        </w:rPr>
        <w:t>设备</w:t>
      </w:r>
      <w:r w:rsidR="004613F6" w:rsidRPr="00201A0C">
        <w:rPr>
          <w:rFonts w:hint="eastAsia"/>
          <w:b/>
          <w:sz w:val="30"/>
          <w:szCs w:val="30"/>
        </w:rPr>
        <w:t>院内议标</w:t>
      </w:r>
      <w:r w:rsidR="00DE3DA2" w:rsidRPr="00201A0C">
        <w:rPr>
          <w:rFonts w:hint="eastAsia"/>
          <w:b/>
          <w:sz w:val="30"/>
          <w:szCs w:val="30"/>
        </w:rPr>
        <w:t>公告</w:t>
      </w:r>
    </w:p>
    <w:p w:rsidR="00E77C08" w:rsidRPr="00E77C08" w:rsidRDefault="006767C3" w:rsidP="006767C3">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sidR="00DE3DA2" w:rsidRPr="00E77C08">
        <w:rPr>
          <w:rFonts w:asciiTheme="minorEastAsia" w:hAnsiTheme="minorEastAsia" w:hint="eastAsia"/>
          <w:sz w:val="24"/>
          <w:szCs w:val="24"/>
        </w:rPr>
        <w:t>品目：</w:t>
      </w:r>
    </w:p>
    <w:tbl>
      <w:tblPr>
        <w:tblStyle w:val="a6"/>
        <w:tblW w:w="8931" w:type="dxa"/>
        <w:tblInd w:w="-176" w:type="dxa"/>
        <w:tblLook w:val="04A0"/>
      </w:tblPr>
      <w:tblGrid>
        <w:gridCol w:w="710"/>
        <w:gridCol w:w="1417"/>
        <w:gridCol w:w="992"/>
        <w:gridCol w:w="4678"/>
        <w:gridCol w:w="1134"/>
      </w:tblGrid>
      <w:tr w:rsidR="00E77C08" w:rsidRPr="00FF713D" w:rsidTr="005E4AC7">
        <w:trPr>
          <w:trHeight w:val="460"/>
        </w:trPr>
        <w:tc>
          <w:tcPr>
            <w:tcW w:w="710"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序号</w:t>
            </w:r>
          </w:p>
        </w:tc>
        <w:tc>
          <w:tcPr>
            <w:tcW w:w="1417"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项目名称</w:t>
            </w:r>
          </w:p>
        </w:tc>
        <w:tc>
          <w:tcPr>
            <w:tcW w:w="992"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数量</w:t>
            </w:r>
          </w:p>
        </w:tc>
        <w:tc>
          <w:tcPr>
            <w:tcW w:w="4678" w:type="dxa"/>
          </w:tcPr>
          <w:p w:rsidR="00E77C08" w:rsidRPr="00FF713D" w:rsidRDefault="00E77C08" w:rsidP="00DC3AC4">
            <w:pPr>
              <w:pStyle w:val="a5"/>
              <w:ind w:firstLineChars="0" w:firstLine="0"/>
              <w:rPr>
                <w:rFonts w:ascii="宋体" w:hAnsi="宋体"/>
                <w:szCs w:val="21"/>
              </w:rPr>
            </w:pPr>
            <w:r>
              <w:rPr>
                <w:rFonts w:ascii="宋体" w:hAnsi="宋体" w:hint="eastAsia"/>
                <w:szCs w:val="21"/>
              </w:rPr>
              <w:t>要求</w:t>
            </w:r>
          </w:p>
        </w:tc>
        <w:tc>
          <w:tcPr>
            <w:tcW w:w="113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最高限额</w:t>
            </w:r>
          </w:p>
        </w:tc>
      </w:tr>
      <w:tr w:rsidR="006B0629" w:rsidTr="005E4AC7">
        <w:trPr>
          <w:trHeight w:val="666"/>
        </w:trPr>
        <w:tc>
          <w:tcPr>
            <w:tcW w:w="710" w:type="dxa"/>
            <w:tcBorders>
              <w:bottom w:val="single" w:sz="4" w:space="0" w:color="auto"/>
            </w:tcBorders>
          </w:tcPr>
          <w:p w:rsidR="006B0629" w:rsidRDefault="009F6871" w:rsidP="00DC3AC4">
            <w:pPr>
              <w:pStyle w:val="a5"/>
              <w:ind w:firstLineChars="0" w:firstLine="0"/>
              <w:rPr>
                <w:rFonts w:ascii="宋体" w:hAnsi="宋体"/>
                <w:szCs w:val="21"/>
              </w:rPr>
            </w:pPr>
            <w:r>
              <w:rPr>
                <w:rFonts w:ascii="宋体" w:hAnsi="宋体" w:hint="eastAsia"/>
                <w:szCs w:val="21"/>
              </w:rPr>
              <w:t>1</w:t>
            </w:r>
          </w:p>
        </w:tc>
        <w:tc>
          <w:tcPr>
            <w:tcW w:w="1417" w:type="dxa"/>
            <w:tcBorders>
              <w:bottom w:val="single" w:sz="4" w:space="0" w:color="auto"/>
            </w:tcBorders>
          </w:tcPr>
          <w:p w:rsidR="006440F5" w:rsidRDefault="00F73219" w:rsidP="00947F0F">
            <w:pPr>
              <w:rPr>
                <w:rFonts w:ascii="宋体" w:hAnsi="宋体"/>
                <w:szCs w:val="21"/>
              </w:rPr>
            </w:pPr>
            <w:r w:rsidRPr="00947F0F">
              <w:rPr>
                <w:rFonts w:hint="eastAsia"/>
              </w:rPr>
              <w:t>身高体重血压一体机</w:t>
            </w:r>
            <w:r w:rsidR="00783B7E">
              <w:rPr>
                <w:rFonts w:hint="eastAsia"/>
              </w:rPr>
              <w:t>（瞻</w:t>
            </w:r>
            <w:proofErr w:type="gramStart"/>
            <w:r w:rsidR="00783B7E">
              <w:rPr>
                <w:rFonts w:hint="eastAsia"/>
              </w:rPr>
              <w:t>岐</w:t>
            </w:r>
            <w:proofErr w:type="gramEnd"/>
            <w:r w:rsidR="00783B7E">
              <w:rPr>
                <w:rFonts w:hint="eastAsia"/>
              </w:rPr>
              <w:t>分院）</w:t>
            </w:r>
          </w:p>
        </w:tc>
        <w:tc>
          <w:tcPr>
            <w:tcW w:w="992" w:type="dxa"/>
            <w:tcBorders>
              <w:bottom w:val="single" w:sz="4" w:space="0" w:color="auto"/>
            </w:tcBorders>
          </w:tcPr>
          <w:p w:rsidR="006B0629" w:rsidRPr="003B4B5F" w:rsidRDefault="00EA1182" w:rsidP="00F96010">
            <w:pPr>
              <w:rPr>
                <w:rFonts w:ascii="宋体" w:hAnsi="宋体"/>
                <w:szCs w:val="21"/>
              </w:rPr>
            </w:pPr>
            <w:r>
              <w:rPr>
                <w:rFonts w:ascii="宋体" w:hAnsi="宋体" w:hint="eastAsia"/>
                <w:szCs w:val="21"/>
              </w:rPr>
              <w:t>1</w:t>
            </w:r>
            <w:r w:rsidR="00AD1049">
              <w:rPr>
                <w:rFonts w:hint="eastAsia"/>
              </w:rPr>
              <w:t>台</w:t>
            </w:r>
          </w:p>
        </w:tc>
        <w:tc>
          <w:tcPr>
            <w:tcW w:w="4678" w:type="dxa"/>
          </w:tcPr>
          <w:p w:rsidR="005F5582" w:rsidRDefault="00F73219" w:rsidP="00896060">
            <w:r>
              <w:rPr>
                <w:rFonts w:hint="eastAsia"/>
              </w:rPr>
              <w:t>同时具备身高、体重、血压测量功能；</w:t>
            </w:r>
          </w:p>
          <w:p w:rsidR="00F73219" w:rsidRPr="00823020" w:rsidRDefault="00F73219" w:rsidP="00896060">
            <w:pPr>
              <w:rPr>
                <w:rFonts w:ascii="宋体" w:hAnsi="宋体"/>
                <w:sz w:val="18"/>
                <w:szCs w:val="18"/>
              </w:rPr>
            </w:pPr>
            <w:r>
              <w:rPr>
                <w:rFonts w:hint="eastAsia"/>
              </w:rPr>
              <w:t>要求接入医院</w:t>
            </w:r>
            <w:r>
              <w:rPr>
                <w:rFonts w:hint="eastAsia"/>
              </w:rPr>
              <w:t>HIS</w:t>
            </w:r>
            <w:r>
              <w:rPr>
                <w:rFonts w:hint="eastAsia"/>
              </w:rPr>
              <w:t>系统（金唐）并承担相关费用</w:t>
            </w:r>
          </w:p>
        </w:tc>
        <w:tc>
          <w:tcPr>
            <w:tcW w:w="1134" w:type="dxa"/>
            <w:tcBorders>
              <w:bottom w:val="single" w:sz="4" w:space="0" w:color="auto"/>
            </w:tcBorders>
          </w:tcPr>
          <w:p w:rsidR="006B0629" w:rsidRDefault="00F73219" w:rsidP="00AD1049">
            <w:pPr>
              <w:pStyle w:val="a5"/>
              <w:ind w:firstLineChars="0" w:firstLine="0"/>
              <w:rPr>
                <w:rFonts w:ascii="宋体" w:hAnsi="宋体"/>
                <w:szCs w:val="21"/>
              </w:rPr>
            </w:pPr>
            <w:r>
              <w:rPr>
                <w:rFonts w:ascii="宋体" w:hAnsi="宋体" w:hint="eastAsia"/>
                <w:szCs w:val="21"/>
              </w:rPr>
              <w:t>5.5</w:t>
            </w:r>
            <w:r w:rsidR="00C30D53">
              <w:rPr>
                <w:rFonts w:ascii="宋体" w:hAnsi="宋体" w:hint="eastAsia"/>
                <w:szCs w:val="21"/>
              </w:rPr>
              <w:t>万</w:t>
            </w:r>
          </w:p>
        </w:tc>
      </w:tr>
    </w:tbl>
    <w:p w:rsidR="00947F0F"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t>二．</w:t>
      </w:r>
      <w:r>
        <w:rPr>
          <w:rFonts w:asciiTheme="minorEastAsia" w:hAnsiTheme="minorEastAsia" w:hint="eastAsia"/>
          <w:sz w:val="24"/>
          <w:szCs w:val="24"/>
        </w:rPr>
        <w:t>投标人资格</w:t>
      </w:r>
      <w:r w:rsidRPr="00201A0C">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947F0F" w:rsidRPr="00712740" w:rsidRDefault="00947F0F" w:rsidP="00947F0F">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1</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947F0F" w:rsidRDefault="00947F0F" w:rsidP="00947F0F">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2</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单位负责人为同一人或者存在直接控股、管理关系的不同投标人，不得参加同一子包的投标。</w:t>
      </w:r>
    </w:p>
    <w:p w:rsidR="00947F0F" w:rsidRPr="00712740" w:rsidRDefault="00947F0F" w:rsidP="00947F0F">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3</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投标人未被“信用中国”（www.creditchina.gov.cn）、中国政府采购网（www.ccgp.gov.cn）列入失信被执行人、重大税收违法失信主体、政府采购严重违法失信行为记录名单。</w:t>
      </w:r>
    </w:p>
    <w:p w:rsidR="00947F0F" w:rsidRPr="00712740" w:rsidRDefault="00947F0F" w:rsidP="00947F0F">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4</w:t>
      </w:r>
      <w:r>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本项目不接受联合体投标，实行资格后审。</w:t>
      </w:r>
    </w:p>
    <w:p w:rsidR="00947F0F"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三</w:t>
      </w:r>
      <w:r w:rsidRPr="00201A0C">
        <w:rPr>
          <w:rFonts w:asciiTheme="minorEastAsia" w:hAnsiTheme="minorEastAsia" w:hint="eastAsia"/>
          <w:sz w:val="24"/>
          <w:szCs w:val="24"/>
        </w:rPr>
        <w:t>．</w:t>
      </w:r>
      <w:r>
        <w:rPr>
          <w:rFonts w:asciiTheme="minorEastAsia" w:hAnsiTheme="minorEastAsia" w:hint="eastAsia"/>
          <w:sz w:val="24"/>
          <w:szCs w:val="24"/>
        </w:rPr>
        <w:t>投标</w:t>
      </w:r>
      <w:r w:rsidRPr="00201A0C">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947F0F" w:rsidRPr="00201A0C"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1、希望有资质和实力的供应商</w:t>
      </w:r>
      <w:r w:rsidRPr="00201A0C">
        <w:rPr>
          <w:rFonts w:asciiTheme="minorEastAsia" w:hAnsiTheme="minorEastAsia" w:cs="宋体"/>
          <w:kern w:val="0"/>
          <w:sz w:val="24"/>
          <w:szCs w:val="24"/>
        </w:rPr>
        <w:t>参与投标</w:t>
      </w:r>
      <w:r>
        <w:rPr>
          <w:rFonts w:asciiTheme="minorEastAsia" w:hAnsiTheme="minorEastAsia" w:cs="宋体" w:hint="eastAsia"/>
          <w:kern w:val="0"/>
          <w:sz w:val="24"/>
          <w:szCs w:val="24"/>
        </w:rPr>
        <w:t>；</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w:t>
      </w:r>
      <w:r w:rsidRPr="00023771">
        <w:rPr>
          <w:rFonts w:asciiTheme="minorEastAsia" w:hAnsiTheme="minorEastAsia" w:cs="宋体"/>
          <w:kern w:val="0"/>
          <w:sz w:val="24"/>
          <w:szCs w:val="24"/>
        </w:rPr>
        <w:t>样品</w:t>
      </w:r>
      <w:r w:rsidRPr="00023771">
        <w:rPr>
          <w:rFonts w:asciiTheme="minorEastAsia" w:hAnsiTheme="minorEastAsia" w:cs="宋体" w:hint="eastAsia"/>
          <w:kern w:val="0"/>
          <w:sz w:val="24"/>
          <w:szCs w:val="24"/>
        </w:rPr>
        <w:t>（彩页）</w:t>
      </w:r>
      <w:r w:rsidRPr="00F97BB2">
        <w:rPr>
          <w:rFonts w:asciiTheme="minorEastAsia" w:hAnsiTheme="minorEastAsia" w:cs="宋体"/>
          <w:kern w:val="0"/>
          <w:sz w:val="24"/>
          <w:szCs w:val="24"/>
        </w:rPr>
        <w:t>；</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2.8投标一览表及投标报价表，配件及耗材报价表；</w:t>
      </w:r>
    </w:p>
    <w:p w:rsidR="00947F0F"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w:t>
      </w:r>
      <w:r>
        <w:rPr>
          <w:rFonts w:asciiTheme="minorEastAsia" w:hAnsiTheme="minorEastAsia" w:cs="宋体" w:hint="eastAsia"/>
          <w:kern w:val="0"/>
          <w:sz w:val="24"/>
          <w:szCs w:val="24"/>
        </w:rPr>
        <w:t>投标</w:t>
      </w:r>
      <w:r w:rsidRPr="00201A0C">
        <w:rPr>
          <w:rFonts w:asciiTheme="minorEastAsia" w:hAnsiTheme="minorEastAsia" w:cs="宋体"/>
          <w:kern w:val="0"/>
          <w:sz w:val="24"/>
          <w:szCs w:val="24"/>
        </w:rPr>
        <w:t>产品业绩（提供合同复印件）；</w:t>
      </w:r>
    </w:p>
    <w:p w:rsidR="00947F0F"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2.10 </w:t>
      </w:r>
      <w:r w:rsidRPr="002F5C53">
        <w:rPr>
          <w:rFonts w:asciiTheme="minorEastAsia" w:hAnsiTheme="minorEastAsia" w:cs="宋体" w:hint="eastAsia"/>
          <w:kern w:val="0"/>
          <w:sz w:val="24"/>
          <w:szCs w:val="24"/>
        </w:rPr>
        <w:t>技术功能符合情况</w:t>
      </w:r>
      <w:r>
        <w:rPr>
          <w:rFonts w:asciiTheme="minorEastAsia" w:hAnsiTheme="minorEastAsia" w:cs="宋体" w:hint="eastAsia"/>
          <w:kern w:val="0"/>
          <w:sz w:val="24"/>
          <w:szCs w:val="24"/>
        </w:rPr>
        <w:t>对比表；</w:t>
      </w:r>
    </w:p>
    <w:p w:rsidR="00947F0F"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2.11设备</w:t>
      </w:r>
      <w:r w:rsidRPr="002F5C53">
        <w:rPr>
          <w:rFonts w:asciiTheme="minorEastAsia" w:hAnsiTheme="minorEastAsia" w:cs="宋体" w:hint="eastAsia"/>
          <w:kern w:val="0"/>
          <w:sz w:val="24"/>
          <w:szCs w:val="24"/>
        </w:rPr>
        <w:t>供货方案</w:t>
      </w:r>
      <w:r>
        <w:rPr>
          <w:rFonts w:asciiTheme="minorEastAsia" w:hAnsiTheme="minorEastAsia" w:cs="宋体" w:hint="eastAsia"/>
          <w:kern w:val="0"/>
          <w:sz w:val="24"/>
          <w:szCs w:val="24"/>
        </w:rPr>
        <w:t>；</w:t>
      </w:r>
    </w:p>
    <w:p w:rsidR="00947F0F" w:rsidRPr="00201A0C"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2.12</w:t>
      </w:r>
      <w:r w:rsidRPr="002F5C53">
        <w:rPr>
          <w:rFonts w:asciiTheme="minorEastAsia" w:hAnsiTheme="minorEastAsia" w:cs="宋体" w:hint="eastAsia"/>
          <w:kern w:val="0"/>
          <w:sz w:val="24"/>
          <w:szCs w:val="24"/>
        </w:rPr>
        <w:t>安装与验收方案</w:t>
      </w:r>
      <w:r>
        <w:rPr>
          <w:rFonts w:asciiTheme="minorEastAsia" w:hAnsiTheme="minorEastAsia" w:cs="宋体" w:hint="eastAsia"/>
          <w:kern w:val="0"/>
          <w:sz w:val="24"/>
          <w:szCs w:val="24"/>
        </w:rPr>
        <w:t>；</w:t>
      </w:r>
    </w:p>
    <w:p w:rsidR="00947F0F"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w:t>
      </w:r>
      <w:r>
        <w:rPr>
          <w:rFonts w:asciiTheme="minorEastAsia" w:hAnsiTheme="minorEastAsia" w:cs="宋体" w:hint="eastAsia"/>
          <w:kern w:val="0"/>
          <w:sz w:val="24"/>
          <w:szCs w:val="24"/>
        </w:rPr>
        <w:t>3</w:t>
      </w:r>
      <w:r w:rsidRPr="00201A0C">
        <w:rPr>
          <w:rFonts w:asciiTheme="minorEastAsia" w:hAnsiTheme="minorEastAsia" w:cs="宋体"/>
          <w:kern w:val="0"/>
          <w:sz w:val="24"/>
          <w:szCs w:val="24"/>
        </w:rPr>
        <w:t xml:space="preserve"> 售后服务承诺及培训计划</w:t>
      </w:r>
      <w:r>
        <w:rPr>
          <w:rFonts w:asciiTheme="minorEastAsia" w:hAnsiTheme="minorEastAsia" w:cs="宋体" w:hint="eastAsia"/>
          <w:kern w:val="0"/>
          <w:sz w:val="24"/>
          <w:szCs w:val="24"/>
        </w:rPr>
        <w:t>（包括但不限于：</w:t>
      </w:r>
      <w:r w:rsidRPr="002F5C53">
        <w:rPr>
          <w:rFonts w:asciiTheme="minorEastAsia" w:hAnsiTheme="minorEastAsia" w:cs="宋体" w:hint="eastAsia"/>
          <w:kern w:val="0"/>
          <w:sz w:val="24"/>
          <w:szCs w:val="24"/>
        </w:rPr>
        <w:t>质保期</w:t>
      </w:r>
      <w:r>
        <w:rPr>
          <w:rFonts w:asciiTheme="minorEastAsia" w:hAnsiTheme="minorEastAsia" w:cs="宋体" w:hint="eastAsia"/>
          <w:kern w:val="0"/>
          <w:sz w:val="24"/>
          <w:szCs w:val="24"/>
        </w:rPr>
        <w:t>内服务</w:t>
      </w:r>
      <w:r w:rsidRPr="002F5C53">
        <w:rPr>
          <w:rFonts w:asciiTheme="minorEastAsia" w:hAnsiTheme="minorEastAsia" w:cs="宋体" w:hint="eastAsia"/>
          <w:kern w:val="0"/>
          <w:sz w:val="24"/>
          <w:szCs w:val="24"/>
        </w:rPr>
        <w:t>方案</w:t>
      </w:r>
      <w:r>
        <w:rPr>
          <w:rFonts w:asciiTheme="minorEastAsia" w:hAnsiTheme="minorEastAsia" w:cs="宋体" w:hint="eastAsia"/>
          <w:kern w:val="0"/>
          <w:sz w:val="24"/>
          <w:szCs w:val="24"/>
        </w:rPr>
        <w:t>、维修成本情况、设备使用年限、培训服务等）</w:t>
      </w:r>
      <w:r w:rsidRPr="00201A0C">
        <w:rPr>
          <w:rFonts w:asciiTheme="minorEastAsia" w:hAnsiTheme="minorEastAsia" w:cs="宋体"/>
          <w:kern w:val="0"/>
          <w:sz w:val="24"/>
          <w:szCs w:val="24"/>
        </w:rPr>
        <w:t>；</w:t>
      </w:r>
    </w:p>
    <w:p w:rsidR="00947F0F" w:rsidRPr="00201A0C"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2.14</w:t>
      </w:r>
      <w:r w:rsidRPr="002F5C53">
        <w:rPr>
          <w:rFonts w:asciiTheme="minorEastAsia" w:hAnsiTheme="minorEastAsia" w:cs="宋体" w:hint="eastAsia"/>
          <w:kern w:val="0"/>
          <w:sz w:val="24"/>
          <w:szCs w:val="24"/>
        </w:rPr>
        <w:t>优于招标文件的承诺和建议</w:t>
      </w:r>
      <w:r>
        <w:rPr>
          <w:rFonts w:asciiTheme="minorEastAsia" w:hAnsiTheme="minorEastAsia" w:cs="宋体" w:hint="eastAsia"/>
          <w:kern w:val="0"/>
          <w:sz w:val="24"/>
          <w:szCs w:val="24"/>
        </w:rPr>
        <w:t>（如有）；</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w:t>
      </w:r>
      <w:r>
        <w:rPr>
          <w:rFonts w:asciiTheme="minorEastAsia" w:hAnsiTheme="minorEastAsia" w:cs="宋体" w:hint="eastAsia"/>
          <w:kern w:val="0"/>
          <w:sz w:val="24"/>
          <w:szCs w:val="24"/>
        </w:rPr>
        <w:t>5</w:t>
      </w:r>
      <w:r w:rsidRPr="00201A0C">
        <w:rPr>
          <w:rFonts w:asciiTheme="minorEastAsia" w:hAnsiTheme="minorEastAsia" w:cs="宋体"/>
          <w:kern w:val="0"/>
          <w:sz w:val="24"/>
          <w:szCs w:val="24"/>
        </w:rPr>
        <w:t xml:space="preserve"> 标书文件需装订成册，不接收活页形式或通过夹子成型的标书。</w:t>
      </w:r>
    </w:p>
    <w:p w:rsidR="00947F0F" w:rsidRPr="001518E6"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r>
        <w:rPr>
          <w:rFonts w:asciiTheme="minorEastAsia" w:hAnsiTheme="minorEastAsia" w:cs="宋体"/>
          <w:kern w:val="0"/>
          <w:sz w:val="24"/>
          <w:szCs w:val="24"/>
        </w:rPr>
        <w:t>、</w:t>
      </w:r>
      <w:proofErr w:type="gramStart"/>
      <w:r w:rsidRPr="001518E6">
        <w:rPr>
          <w:rFonts w:asciiTheme="minorEastAsia" w:hAnsiTheme="minorEastAsia" w:cs="宋体"/>
          <w:kern w:val="0"/>
          <w:sz w:val="24"/>
          <w:szCs w:val="24"/>
        </w:rPr>
        <w:t>请符合</w:t>
      </w:r>
      <w:proofErr w:type="gramEnd"/>
      <w:r w:rsidRPr="001518E6">
        <w:rPr>
          <w:rFonts w:asciiTheme="minorEastAsia" w:hAnsiTheme="minorEastAsia" w:cs="宋体"/>
          <w:kern w:val="0"/>
          <w:sz w:val="24"/>
          <w:szCs w:val="24"/>
        </w:rPr>
        <w:t>资格的投标人到宁波大学附属人民医院采购中心</w:t>
      </w:r>
      <w:r w:rsidRPr="001518E6">
        <w:rPr>
          <w:rFonts w:asciiTheme="minorEastAsia" w:hAnsiTheme="minorEastAsia" w:cs="宋体" w:hint="eastAsia"/>
          <w:kern w:val="0"/>
          <w:sz w:val="24"/>
          <w:szCs w:val="24"/>
        </w:rPr>
        <w:t>报名</w:t>
      </w:r>
      <w:r w:rsidRPr="001518E6">
        <w:rPr>
          <w:rFonts w:asciiTheme="minorEastAsia" w:hAnsiTheme="minorEastAsia" w:cs="宋体"/>
          <w:kern w:val="0"/>
          <w:sz w:val="24"/>
          <w:szCs w:val="24"/>
        </w:rPr>
        <w:t>，联系人：</w:t>
      </w:r>
      <w:r>
        <w:rPr>
          <w:rFonts w:asciiTheme="minorEastAsia" w:hAnsiTheme="minorEastAsia" w:cs="宋体" w:hint="eastAsia"/>
          <w:kern w:val="0"/>
          <w:sz w:val="24"/>
          <w:szCs w:val="24"/>
        </w:rPr>
        <w:t>姚</w:t>
      </w:r>
      <w:r w:rsidRPr="001518E6">
        <w:rPr>
          <w:rFonts w:asciiTheme="minorEastAsia" w:hAnsiTheme="minorEastAsia" w:cs="宋体"/>
          <w:kern w:val="0"/>
          <w:sz w:val="24"/>
          <w:szCs w:val="24"/>
        </w:rPr>
        <w:t>老师、肖老师，联系电话：0574-87016979。报名截止时间202</w:t>
      </w:r>
      <w:r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Pr>
          <w:rFonts w:asciiTheme="minorEastAsia" w:hAnsiTheme="minorEastAsia" w:cs="宋体" w:hint="eastAsia"/>
          <w:kern w:val="0"/>
          <w:sz w:val="24"/>
          <w:szCs w:val="24"/>
        </w:rPr>
        <w:t>12</w:t>
      </w:r>
      <w:r w:rsidRPr="001518E6">
        <w:rPr>
          <w:rFonts w:asciiTheme="minorEastAsia" w:hAnsiTheme="minorEastAsia" w:cs="宋体"/>
          <w:kern w:val="0"/>
          <w:sz w:val="24"/>
          <w:szCs w:val="24"/>
        </w:rPr>
        <w:t>月</w:t>
      </w:r>
      <w:r w:rsidR="00E10545">
        <w:rPr>
          <w:rFonts w:asciiTheme="minorEastAsia" w:hAnsiTheme="minorEastAsia" w:cs="宋体" w:hint="eastAsia"/>
          <w:kern w:val="0"/>
          <w:sz w:val="24"/>
          <w:szCs w:val="24"/>
        </w:rPr>
        <w:t>29</w:t>
      </w:r>
      <w:r w:rsidRPr="001518E6">
        <w:rPr>
          <w:rFonts w:asciiTheme="minorEastAsia" w:hAnsiTheme="minorEastAsia" w:cs="宋体"/>
          <w:kern w:val="0"/>
          <w:sz w:val="24"/>
          <w:szCs w:val="24"/>
        </w:rPr>
        <w:t>日</w:t>
      </w:r>
      <w:r>
        <w:rPr>
          <w:rFonts w:asciiTheme="minorEastAsia" w:hAnsiTheme="minorEastAsia" w:cs="宋体" w:hint="eastAsia"/>
          <w:kern w:val="0"/>
          <w:sz w:val="24"/>
          <w:szCs w:val="24"/>
        </w:rPr>
        <w:t>17</w:t>
      </w:r>
      <w:r w:rsidRPr="001518E6">
        <w:rPr>
          <w:rFonts w:asciiTheme="minorEastAsia" w:hAnsiTheme="minorEastAsia" w:cs="宋体"/>
          <w:kern w:val="0"/>
          <w:sz w:val="24"/>
          <w:szCs w:val="24"/>
        </w:rPr>
        <w:t>时。</w:t>
      </w:r>
      <w:r>
        <w:rPr>
          <w:rFonts w:asciiTheme="minorEastAsia" w:hAnsiTheme="minorEastAsia" w:cs="宋体" w:hint="eastAsia"/>
          <w:kern w:val="0"/>
          <w:sz w:val="24"/>
          <w:szCs w:val="24"/>
        </w:rPr>
        <w:t>报名成功后请按时参加现场议标，如有特殊情况无法参加的向我院采购中心报备。</w:t>
      </w:r>
    </w:p>
    <w:p w:rsidR="00947F0F" w:rsidRPr="001518E6" w:rsidRDefault="00947F0F" w:rsidP="00947F0F">
      <w:pPr>
        <w:widowControl/>
        <w:spacing w:line="360" w:lineRule="auto"/>
        <w:jc w:val="left"/>
        <w:rPr>
          <w:rFonts w:asciiTheme="minorEastAsia" w:hAnsiTheme="minorEastAsia" w:cs="宋体"/>
          <w:kern w:val="0"/>
          <w:sz w:val="24"/>
          <w:szCs w:val="24"/>
        </w:rPr>
      </w:pPr>
      <w:r w:rsidRPr="001518E6">
        <w:rPr>
          <w:rFonts w:asciiTheme="minorEastAsia" w:hAnsiTheme="minorEastAsia" w:cs="宋体"/>
          <w:kern w:val="0"/>
          <w:sz w:val="24"/>
          <w:szCs w:val="24"/>
        </w:rPr>
        <w:t>4、本次议标定于202</w:t>
      </w:r>
      <w:r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Pr>
          <w:rFonts w:asciiTheme="minorEastAsia" w:hAnsiTheme="minorEastAsia" w:cs="宋体" w:hint="eastAsia"/>
          <w:kern w:val="0"/>
          <w:sz w:val="24"/>
          <w:szCs w:val="24"/>
        </w:rPr>
        <w:t>12</w:t>
      </w:r>
      <w:r w:rsidRPr="001518E6">
        <w:rPr>
          <w:rFonts w:asciiTheme="minorEastAsia" w:hAnsiTheme="minorEastAsia" w:cs="宋体"/>
          <w:kern w:val="0"/>
          <w:sz w:val="24"/>
          <w:szCs w:val="24"/>
        </w:rPr>
        <w:t>月</w:t>
      </w:r>
      <w:r w:rsidR="00E10545">
        <w:rPr>
          <w:rFonts w:asciiTheme="minorEastAsia" w:hAnsiTheme="minorEastAsia" w:cs="宋体" w:hint="eastAsia"/>
          <w:kern w:val="0"/>
          <w:sz w:val="24"/>
          <w:szCs w:val="24"/>
        </w:rPr>
        <w:t>30</w:t>
      </w:r>
      <w:r w:rsidRPr="001518E6">
        <w:rPr>
          <w:rFonts w:asciiTheme="minorEastAsia" w:hAnsiTheme="minorEastAsia" w:cs="宋体"/>
          <w:kern w:val="0"/>
          <w:sz w:val="24"/>
          <w:szCs w:val="24"/>
        </w:rPr>
        <w:t>日</w:t>
      </w:r>
      <w:r>
        <w:rPr>
          <w:rFonts w:asciiTheme="minorEastAsia" w:hAnsiTheme="minorEastAsia" w:cs="宋体" w:hint="eastAsia"/>
          <w:kern w:val="0"/>
          <w:sz w:val="24"/>
          <w:szCs w:val="24"/>
        </w:rPr>
        <w:t>14</w:t>
      </w:r>
      <w:r w:rsidRPr="001518E6">
        <w:rPr>
          <w:rFonts w:asciiTheme="minorEastAsia" w:hAnsiTheme="minorEastAsia" w:cs="宋体" w:hint="eastAsia"/>
          <w:kern w:val="0"/>
          <w:sz w:val="24"/>
          <w:szCs w:val="24"/>
        </w:rPr>
        <w:t>时</w:t>
      </w:r>
      <w:r w:rsidRPr="001518E6">
        <w:rPr>
          <w:rFonts w:asciiTheme="minorEastAsia" w:hAnsiTheme="minorEastAsia" w:cs="宋体"/>
          <w:kern w:val="0"/>
          <w:sz w:val="24"/>
          <w:szCs w:val="24"/>
        </w:rPr>
        <w:t>，地点：</w:t>
      </w:r>
      <w:r w:rsidRPr="001518E6">
        <w:rPr>
          <w:rFonts w:asciiTheme="minorEastAsia" w:hAnsiTheme="minorEastAsia" w:cs="宋体" w:hint="eastAsia"/>
          <w:kern w:val="0"/>
          <w:sz w:val="24"/>
          <w:szCs w:val="24"/>
        </w:rPr>
        <w:t>宁波市百丈东路251号，宁波大学附属人民医院</w:t>
      </w:r>
      <w:r w:rsidRPr="001518E6">
        <w:rPr>
          <w:rFonts w:asciiTheme="minorEastAsia" w:hAnsiTheme="minorEastAsia" w:cs="宋体"/>
          <w:kern w:val="0"/>
          <w:sz w:val="24"/>
          <w:szCs w:val="24"/>
        </w:rPr>
        <w:t>16号楼</w:t>
      </w:r>
      <w:r w:rsidRPr="001518E6">
        <w:rPr>
          <w:rFonts w:asciiTheme="minorEastAsia" w:hAnsiTheme="minorEastAsia" w:cs="宋体" w:hint="eastAsia"/>
          <w:kern w:val="0"/>
          <w:sz w:val="24"/>
          <w:szCs w:val="24"/>
        </w:rPr>
        <w:t>2楼218</w:t>
      </w:r>
      <w:r w:rsidRPr="001518E6">
        <w:rPr>
          <w:rFonts w:asciiTheme="minorEastAsia" w:hAnsiTheme="minorEastAsia" w:cs="宋体"/>
          <w:kern w:val="0"/>
          <w:sz w:val="24"/>
          <w:szCs w:val="24"/>
        </w:rPr>
        <w:t>会议室。</w:t>
      </w:r>
    </w:p>
    <w:p w:rsidR="00947F0F" w:rsidRPr="00201A0C"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5</w:t>
      </w:r>
      <w:r w:rsidRPr="00201A0C">
        <w:rPr>
          <w:rFonts w:asciiTheme="minorEastAsia" w:hAnsiTheme="minorEastAsia" w:cs="宋体" w:hint="eastAsia"/>
          <w:kern w:val="0"/>
          <w:sz w:val="24"/>
          <w:szCs w:val="24"/>
        </w:rPr>
        <w:t>、</w:t>
      </w:r>
      <w:r w:rsidRPr="00201A0C">
        <w:rPr>
          <w:rFonts w:asciiTheme="minorEastAsia" w:hAnsiTheme="minorEastAsia" w:hint="eastAsia"/>
          <w:sz w:val="24"/>
          <w:szCs w:val="24"/>
        </w:rPr>
        <w:t>我院为无烟医院，文明单位，院区内严禁吸烟，并要求严格做好垃圾分类，请投标人自觉遵守。</w:t>
      </w:r>
    </w:p>
    <w:p w:rsidR="00947F0F" w:rsidRPr="00201A0C"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四.</w:t>
      </w:r>
      <w:r w:rsidRPr="00201A0C">
        <w:rPr>
          <w:rFonts w:asciiTheme="minorEastAsia" w:hAnsiTheme="minorEastAsia"/>
          <w:sz w:val="24"/>
          <w:szCs w:val="24"/>
        </w:rPr>
        <w:t>评标方法</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947F0F" w:rsidRPr="00201A0C" w:rsidRDefault="00947F0F" w:rsidP="00947F0F">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五.</w:t>
      </w:r>
      <w:r w:rsidRPr="00201A0C">
        <w:rPr>
          <w:rFonts w:asciiTheme="minorEastAsia" w:hAnsiTheme="minorEastAsia" w:cs="宋体"/>
          <w:kern w:val="0"/>
          <w:sz w:val="24"/>
          <w:szCs w:val="24"/>
        </w:rPr>
        <w:t>商务条款</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Pr>
          <w:rFonts w:asciiTheme="minorEastAsia" w:hAnsiTheme="minorEastAsia" w:cs="宋体" w:hint="eastAsia"/>
          <w:kern w:val="0"/>
          <w:sz w:val="24"/>
          <w:szCs w:val="24"/>
        </w:rPr>
        <w:t>中标后接院方通知30</w:t>
      </w:r>
      <w:r w:rsidRPr="00B67168">
        <w:rPr>
          <w:rFonts w:asciiTheme="minorEastAsia" w:hAnsiTheme="minorEastAsia" w:cs="宋体" w:hint="eastAsia"/>
          <w:kern w:val="0"/>
          <w:sz w:val="24"/>
          <w:szCs w:val="24"/>
        </w:rPr>
        <w:t>天内全部</w:t>
      </w:r>
      <w:r>
        <w:rPr>
          <w:rFonts w:asciiTheme="minorEastAsia" w:hAnsiTheme="minorEastAsia" w:cs="宋体" w:hint="eastAsia"/>
          <w:kern w:val="0"/>
          <w:sz w:val="24"/>
          <w:szCs w:val="24"/>
        </w:rPr>
        <w:t>安装</w:t>
      </w:r>
      <w:r w:rsidRPr="00B67168">
        <w:rPr>
          <w:rFonts w:asciiTheme="minorEastAsia" w:hAnsiTheme="minorEastAsia" w:cs="宋体" w:hint="eastAsia"/>
          <w:kern w:val="0"/>
          <w:sz w:val="24"/>
          <w:szCs w:val="24"/>
        </w:rPr>
        <w:t>调试完成</w:t>
      </w:r>
      <w:r w:rsidRPr="00201A0C">
        <w:rPr>
          <w:rFonts w:asciiTheme="minorEastAsia" w:hAnsiTheme="minorEastAsia" w:cs="宋体"/>
          <w:kern w:val="0"/>
          <w:sz w:val="24"/>
          <w:szCs w:val="24"/>
        </w:rPr>
        <w:t>。</w:t>
      </w:r>
    </w:p>
    <w:p w:rsidR="00947F0F"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Pr="0043548A">
        <w:rPr>
          <w:rFonts w:asciiTheme="minorEastAsia" w:hAnsiTheme="minorEastAsia" w:cs="宋体" w:hint="eastAsia"/>
          <w:kern w:val="0"/>
          <w:sz w:val="24"/>
          <w:szCs w:val="24"/>
        </w:rPr>
        <w:t>支付</w:t>
      </w:r>
      <w:r>
        <w:rPr>
          <w:rFonts w:asciiTheme="minorEastAsia" w:hAnsiTheme="minorEastAsia" w:cs="宋体" w:hint="eastAsia"/>
          <w:kern w:val="0"/>
          <w:sz w:val="24"/>
          <w:szCs w:val="24"/>
        </w:rPr>
        <w:t>。</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Pr>
          <w:rFonts w:asciiTheme="minorEastAsia" w:hAnsiTheme="minorEastAsia" w:cs="宋体" w:hint="eastAsia"/>
          <w:kern w:val="0"/>
          <w:sz w:val="24"/>
          <w:szCs w:val="24"/>
        </w:rPr>
        <w:t>按要求提供</w:t>
      </w:r>
      <w:r w:rsidRPr="00201A0C">
        <w:rPr>
          <w:rFonts w:asciiTheme="minorEastAsia" w:hAnsiTheme="minorEastAsia"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947F0F" w:rsidRPr="00201A0C" w:rsidRDefault="00947F0F" w:rsidP="00947F0F">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201A0C" w:rsidRPr="00947F0F" w:rsidRDefault="00201A0C" w:rsidP="003152A4">
      <w:pPr>
        <w:widowControl/>
        <w:spacing w:line="360" w:lineRule="auto"/>
        <w:jc w:val="left"/>
        <w:rPr>
          <w:rFonts w:asciiTheme="minorEastAsia" w:hAnsiTheme="minorEastAsia" w:cs="宋体"/>
          <w:kern w:val="0"/>
          <w:sz w:val="24"/>
          <w:szCs w:val="24"/>
        </w:rPr>
      </w:pPr>
    </w:p>
    <w:p w:rsidR="00E77C08" w:rsidRDefault="00E77C08"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A90038" w:rsidRPr="00823020" w:rsidRDefault="00201A0C" w:rsidP="00947895">
      <w:pPr>
        <w:widowControl/>
        <w:spacing w:line="360" w:lineRule="auto"/>
        <w:ind w:left="840" w:hangingChars="350" w:hanging="840"/>
        <w:jc w:val="right"/>
        <w:rPr>
          <w:rFonts w:asciiTheme="minorEastAsia" w:hAnsiTheme="minorEastAsia" w:cs="宋体"/>
          <w:kern w:val="0"/>
          <w:sz w:val="24"/>
          <w:szCs w:val="24"/>
        </w:rPr>
      </w:pPr>
      <w:r w:rsidRPr="00823020">
        <w:rPr>
          <w:rFonts w:asciiTheme="minorEastAsia" w:hAnsiTheme="minorEastAsia" w:cs="宋体"/>
          <w:kern w:val="0"/>
          <w:sz w:val="24"/>
          <w:szCs w:val="24"/>
        </w:rPr>
        <w:t>202</w:t>
      </w:r>
      <w:r w:rsidR="006103B4" w:rsidRPr="00823020">
        <w:rPr>
          <w:rFonts w:asciiTheme="minorEastAsia" w:hAnsiTheme="minorEastAsia" w:cs="宋体" w:hint="eastAsia"/>
          <w:kern w:val="0"/>
          <w:sz w:val="24"/>
          <w:szCs w:val="24"/>
        </w:rPr>
        <w:t>5</w:t>
      </w:r>
      <w:r w:rsidRPr="00823020">
        <w:rPr>
          <w:rFonts w:asciiTheme="minorEastAsia" w:hAnsiTheme="minorEastAsia" w:cs="宋体"/>
          <w:kern w:val="0"/>
          <w:sz w:val="24"/>
          <w:szCs w:val="24"/>
        </w:rPr>
        <w:t>年</w:t>
      </w:r>
      <w:r w:rsidR="00150231">
        <w:rPr>
          <w:rFonts w:asciiTheme="minorEastAsia" w:hAnsiTheme="minorEastAsia" w:cs="宋体" w:hint="eastAsia"/>
          <w:kern w:val="0"/>
          <w:sz w:val="24"/>
          <w:szCs w:val="24"/>
        </w:rPr>
        <w:t>1</w:t>
      </w:r>
      <w:r w:rsidR="00947F0F">
        <w:rPr>
          <w:rFonts w:asciiTheme="minorEastAsia" w:hAnsiTheme="minorEastAsia" w:cs="宋体" w:hint="eastAsia"/>
          <w:kern w:val="0"/>
          <w:sz w:val="24"/>
          <w:szCs w:val="24"/>
        </w:rPr>
        <w:t>2</w:t>
      </w:r>
      <w:r w:rsidRPr="00823020">
        <w:rPr>
          <w:rFonts w:asciiTheme="minorEastAsia" w:hAnsiTheme="minorEastAsia" w:cs="宋体"/>
          <w:kern w:val="0"/>
          <w:sz w:val="24"/>
          <w:szCs w:val="24"/>
        </w:rPr>
        <w:t>月</w:t>
      </w:r>
      <w:r w:rsidR="00947F0F">
        <w:rPr>
          <w:rFonts w:asciiTheme="minorEastAsia" w:hAnsiTheme="minorEastAsia" w:cs="宋体" w:hint="eastAsia"/>
          <w:kern w:val="0"/>
          <w:sz w:val="24"/>
          <w:szCs w:val="24"/>
        </w:rPr>
        <w:t>23</w:t>
      </w:r>
      <w:r w:rsidRPr="00823020">
        <w:rPr>
          <w:rFonts w:asciiTheme="minorEastAsia" w:hAnsiTheme="minorEastAsia" w:cs="宋体"/>
          <w:kern w:val="0"/>
          <w:sz w:val="24"/>
          <w:szCs w:val="24"/>
        </w:rPr>
        <w:t>日</w:t>
      </w:r>
    </w:p>
    <w:p w:rsidR="005B50DF" w:rsidRDefault="005B50DF" w:rsidP="00803D10">
      <w:pPr>
        <w:rPr>
          <w:b/>
          <w:noProof/>
          <w:sz w:val="18"/>
          <w:szCs w:val="18"/>
        </w:rPr>
      </w:pPr>
    </w:p>
    <w:p w:rsidR="00E10545" w:rsidRDefault="00E10545" w:rsidP="00803D10">
      <w:pPr>
        <w:rPr>
          <w:b/>
          <w:noProof/>
          <w:sz w:val="18"/>
          <w:szCs w:val="18"/>
        </w:rPr>
      </w:pPr>
    </w:p>
    <w:p w:rsidR="00E10545" w:rsidRDefault="00E10545" w:rsidP="00803D10">
      <w:pPr>
        <w:rPr>
          <w:b/>
          <w:noProof/>
          <w:sz w:val="18"/>
          <w:szCs w:val="18"/>
        </w:rPr>
      </w:pPr>
    </w:p>
    <w:p w:rsidR="00E10545" w:rsidRDefault="00E10545" w:rsidP="00803D10">
      <w:pPr>
        <w:rPr>
          <w:b/>
          <w:noProof/>
          <w:sz w:val="18"/>
          <w:szCs w:val="18"/>
        </w:rPr>
      </w:pPr>
    </w:p>
    <w:p w:rsidR="00947F0F" w:rsidRPr="00E10545" w:rsidRDefault="00947F0F" w:rsidP="00947F0F">
      <w:pPr>
        <w:rPr>
          <w:sz w:val="28"/>
          <w:szCs w:val="28"/>
        </w:rPr>
      </w:pPr>
      <w:r w:rsidRPr="00E10545">
        <w:rPr>
          <w:rFonts w:asciiTheme="minorEastAsia" w:hAnsiTheme="minorEastAsia" w:cs="宋体" w:hint="eastAsia"/>
          <w:b/>
          <w:kern w:val="0"/>
          <w:sz w:val="28"/>
          <w:szCs w:val="28"/>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947F0F" w:rsidRPr="00803D10" w:rsidTr="00FF39A6">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947F0F" w:rsidRPr="00803D10" w:rsidRDefault="00947F0F" w:rsidP="00FF39A6">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947F0F" w:rsidRPr="00803D10" w:rsidTr="00FF39A6">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947F0F" w:rsidRPr="00803D10" w:rsidRDefault="00947F0F" w:rsidP="00FF39A6">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947F0F" w:rsidRPr="00803D10" w:rsidRDefault="00947F0F" w:rsidP="00FF39A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947F0F" w:rsidRPr="00803D10" w:rsidRDefault="00947F0F" w:rsidP="00FF39A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947F0F" w:rsidRPr="00803D10" w:rsidRDefault="00947F0F" w:rsidP="00FF39A6">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947F0F" w:rsidRPr="00803D10" w:rsidRDefault="00947F0F" w:rsidP="00FF39A6">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947F0F" w:rsidRPr="00803D10" w:rsidRDefault="00947F0F" w:rsidP="00FF39A6">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947F0F" w:rsidRPr="00803D10" w:rsidTr="00FF39A6">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Pr>
                <w:rFonts w:asciiTheme="minorEastAsia" w:hAnsiTheme="minorEastAsia" w:cs="宋体" w:hint="eastAsia"/>
                <w:sz w:val="18"/>
                <w:szCs w:val="18"/>
              </w:rPr>
              <w:t>22</w:t>
            </w:r>
            <w:r w:rsidRPr="00803D10">
              <w:rPr>
                <w:rFonts w:asciiTheme="minorEastAsia" w:hAnsiTheme="minorEastAsia" w:cs="宋体" w:hint="eastAsia"/>
                <w:sz w:val="18"/>
                <w:szCs w:val="18"/>
              </w:rPr>
              <w:t>年1月1日(以合同签订日期为准）以来，</w:t>
            </w:r>
            <w:r>
              <w:rPr>
                <w:rFonts w:asciiTheme="minorEastAsia" w:hAnsiTheme="minorEastAsia" w:cs="宋体" w:hint="eastAsia"/>
                <w:sz w:val="18"/>
                <w:szCs w:val="18"/>
              </w:rPr>
              <w:t>投标产品</w:t>
            </w:r>
            <w:r w:rsidRPr="00EF0955">
              <w:rPr>
                <w:rFonts w:asciiTheme="minorEastAsia" w:hAnsiTheme="minorEastAsia" w:cs="宋体" w:hint="eastAsia"/>
                <w:sz w:val="18"/>
                <w:szCs w:val="18"/>
              </w:rPr>
              <w:t>与不同的最终用户签订</w:t>
            </w:r>
            <w:r>
              <w:rPr>
                <w:rFonts w:asciiTheme="minorEastAsia" w:hAnsiTheme="minorEastAsia" w:cs="宋体" w:hint="eastAsia"/>
                <w:sz w:val="18"/>
                <w:szCs w:val="18"/>
              </w:rPr>
              <w:t>的</w:t>
            </w:r>
            <w:r w:rsidRPr="00803D10">
              <w:rPr>
                <w:rFonts w:asciiTheme="minorEastAsia" w:hAnsiTheme="minorEastAsia" w:cs="宋体" w:hint="eastAsia"/>
                <w:sz w:val="18"/>
                <w:szCs w:val="18"/>
              </w:rPr>
              <w:t>销售</w:t>
            </w:r>
            <w:r>
              <w:rPr>
                <w:rFonts w:asciiTheme="minorEastAsia" w:hAnsiTheme="minorEastAsia" w:cs="宋体" w:hint="eastAsia"/>
                <w:sz w:val="18"/>
                <w:szCs w:val="18"/>
              </w:rPr>
              <w:t>合同</w:t>
            </w:r>
            <w:r w:rsidRPr="00803D10">
              <w:rPr>
                <w:rFonts w:asciiTheme="minorEastAsia" w:hAnsiTheme="minorEastAsia" w:cs="宋体" w:hint="eastAsia"/>
                <w:sz w:val="18"/>
                <w:szCs w:val="18"/>
              </w:rPr>
              <w:t>进行评定，</w:t>
            </w:r>
            <w:r>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947F0F" w:rsidRPr="00803D10" w:rsidRDefault="00947F0F" w:rsidP="00FF39A6">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Pr="00803D10">
              <w:rPr>
                <w:rFonts w:asciiTheme="minorEastAsia" w:hAnsiTheme="minorEastAsia" w:cs="宋体" w:hint="eastAsia"/>
                <w:sz w:val="18"/>
                <w:szCs w:val="18"/>
              </w:rPr>
              <w:t>。</w:t>
            </w:r>
          </w:p>
        </w:tc>
      </w:tr>
      <w:tr w:rsidR="00947F0F" w:rsidRPr="00803D10" w:rsidTr="00FF39A6">
        <w:trPr>
          <w:trHeight w:val="1012"/>
        </w:trPr>
        <w:tc>
          <w:tcPr>
            <w:tcW w:w="1384" w:type="dxa"/>
            <w:vMerge w:val="restart"/>
            <w:tcBorders>
              <w:top w:val="single" w:sz="4" w:space="0" w:color="auto"/>
              <w:left w:val="single" w:sz="4" w:space="0" w:color="auto"/>
              <w:right w:val="single" w:sz="4" w:space="0" w:color="auto"/>
            </w:tcBorders>
            <w:vAlign w:val="center"/>
            <w:hideMark/>
          </w:tcPr>
          <w:p w:rsidR="00947F0F" w:rsidRDefault="00947F0F" w:rsidP="00FF39A6">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w:t>
            </w:r>
          </w:p>
          <w:p w:rsidR="00947F0F" w:rsidRDefault="00947F0F" w:rsidP="00FF39A6">
            <w:pPr>
              <w:spacing w:line="360" w:lineRule="auto"/>
              <w:jc w:val="center"/>
              <w:rPr>
                <w:rFonts w:asciiTheme="minorEastAsia" w:hAnsiTheme="minorEastAsia"/>
                <w:sz w:val="18"/>
                <w:szCs w:val="18"/>
                <w:lang w:val="zh-CN"/>
              </w:rPr>
            </w:pPr>
            <w:r>
              <w:rPr>
                <w:rFonts w:asciiTheme="minorEastAsia" w:hAnsiTheme="minorEastAsia" w:hint="eastAsia"/>
                <w:sz w:val="18"/>
                <w:szCs w:val="18"/>
                <w:lang w:val="zh-CN"/>
              </w:rPr>
              <w:t>服务</w:t>
            </w:r>
          </w:p>
          <w:p w:rsidR="00947F0F" w:rsidRPr="00803D10" w:rsidRDefault="00947F0F" w:rsidP="00FF39A6">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评议</w:t>
            </w:r>
          </w:p>
          <w:p w:rsidR="00947F0F" w:rsidRPr="00803D10" w:rsidRDefault="00947F0F" w:rsidP="00FF39A6">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62</w:t>
            </w:r>
            <w:r w:rsidRPr="00803D10">
              <w:rPr>
                <w:rFonts w:asciiTheme="minorEastAsia" w:hAnsiTheme="minorEastAsia" w:hint="eastAsia"/>
                <w:color w:val="000000"/>
                <w:sz w:val="18"/>
                <w:szCs w:val="18"/>
              </w:rPr>
              <w:t>分）</w:t>
            </w:r>
          </w:p>
          <w:p w:rsidR="00947F0F" w:rsidRPr="00803D10" w:rsidRDefault="00947F0F" w:rsidP="00FF39A6">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rPr>
                <w:rFonts w:asciiTheme="minorEastAsia" w:hAnsiTheme="minorEastAsia"/>
                <w:sz w:val="18"/>
                <w:szCs w:val="18"/>
              </w:rPr>
            </w:pPr>
            <w:r w:rsidRPr="00EF0955">
              <w:rPr>
                <w:rFonts w:asciiTheme="minorEastAsia" w:hAnsiTheme="minorEastAsia" w:hint="eastAsia"/>
                <w:sz w:val="18"/>
                <w:szCs w:val="18"/>
              </w:rPr>
              <w:t>技术功能符合</w:t>
            </w:r>
            <w:r>
              <w:rPr>
                <w:rFonts w:asciiTheme="minorEastAsia" w:hAnsiTheme="minorEastAsia" w:hint="eastAsia"/>
                <w:sz w:val="18"/>
                <w:szCs w:val="18"/>
              </w:rPr>
              <w:t>情况</w:t>
            </w:r>
            <w:r w:rsidRPr="00EF0955">
              <w:rPr>
                <w:rFonts w:asciiTheme="minorEastAsia" w:hAnsiTheme="minorEastAsia" w:hint="eastAsia"/>
                <w:sz w:val="18"/>
                <w:szCs w:val="18"/>
              </w:rPr>
              <w:t>：</w:t>
            </w:r>
            <w:r w:rsidRPr="00803D10">
              <w:rPr>
                <w:rFonts w:asciiTheme="minorEastAsia" w:hAnsiTheme="minorEastAsia" w:hint="eastAsia"/>
                <w:sz w:val="18"/>
                <w:szCs w:val="18"/>
              </w:rPr>
              <w:t>（</w:t>
            </w:r>
            <w:r>
              <w:rPr>
                <w:rFonts w:asciiTheme="minorEastAsia" w:hAnsiTheme="minorEastAsia" w:hint="eastAsia"/>
                <w:sz w:val="18"/>
                <w:szCs w:val="18"/>
              </w:rPr>
              <w:t>25</w:t>
            </w:r>
            <w:r w:rsidRPr="00803D10">
              <w:rPr>
                <w:rFonts w:asciiTheme="minorEastAsia" w:hAnsiTheme="minorEastAsia" w:hint="eastAsia"/>
                <w:sz w:val="18"/>
                <w:szCs w:val="18"/>
              </w:rPr>
              <w:t>分）：</w:t>
            </w:r>
          </w:p>
          <w:p w:rsidR="00947F0F" w:rsidRPr="00803D10" w:rsidRDefault="00947F0F" w:rsidP="00FF39A6">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w:t>
            </w:r>
            <w:r>
              <w:rPr>
                <w:rFonts w:asciiTheme="minorEastAsia" w:hAnsiTheme="minorEastAsia" w:cs="宋体" w:hint="eastAsia"/>
                <w:sz w:val="18"/>
                <w:szCs w:val="18"/>
              </w:rPr>
              <w:t>“</w:t>
            </w:r>
            <w:r w:rsidRPr="00EF0955">
              <w:rPr>
                <w:rFonts w:asciiTheme="minorEastAsia" w:hAnsiTheme="minorEastAsia" w:cs="宋体" w:hint="eastAsia"/>
                <w:sz w:val="18"/>
                <w:szCs w:val="18"/>
              </w:rPr>
              <w:t>采购内容及要求</w:t>
            </w:r>
            <w:r>
              <w:rPr>
                <w:rFonts w:asciiTheme="minorEastAsia" w:hAnsiTheme="minorEastAsia" w:cs="宋体" w:hint="eastAsia"/>
                <w:sz w:val="18"/>
                <w:szCs w:val="18"/>
              </w:rPr>
              <w:t>”中各参数的符合度，对投标产品的</w:t>
            </w:r>
            <w:r w:rsidRPr="00803D10">
              <w:rPr>
                <w:rFonts w:asciiTheme="minorEastAsia" w:hAnsiTheme="minorEastAsia" w:cs="宋体" w:hint="eastAsia"/>
                <w:sz w:val="18"/>
                <w:szCs w:val="18"/>
              </w:rPr>
              <w:t>满足情况进行综合评定，满分</w:t>
            </w:r>
            <w:r>
              <w:rPr>
                <w:rFonts w:asciiTheme="minorEastAsia" w:hAnsiTheme="minorEastAsia" w:cs="宋体" w:hint="eastAsia"/>
                <w:sz w:val="18"/>
                <w:szCs w:val="18"/>
              </w:rPr>
              <w:t>25</w:t>
            </w:r>
            <w:r w:rsidRPr="00803D10">
              <w:rPr>
                <w:rFonts w:asciiTheme="minorEastAsia" w:hAnsiTheme="minorEastAsia" w:cs="宋体" w:hint="eastAsia"/>
                <w:sz w:val="18"/>
                <w:szCs w:val="18"/>
              </w:rPr>
              <w:t>分</w:t>
            </w:r>
          </w:p>
        </w:tc>
      </w:tr>
      <w:tr w:rsidR="00947F0F" w:rsidRPr="00803D10" w:rsidTr="00FF39A6">
        <w:trPr>
          <w:trHeight w:val="420"/>
        </w:trPr>
        <w:tc>
          <w:tcPr>
            <w:tcW w:w="1384" w:type="dxa"/>
            <w:vMerge/>
            <w:tcBorders>
              <w:left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p w:rsidR="00947F0F" w:rsidRPr="00803D10" w:rsidRDefault="00947F0F" w:rsidP="00FF39A6">
            <w:pPr>
              <w:rPr>
                <w:rFonts w:asciiTheme="minorEastAsia" w:hAnsiTheme="minorEastAsia"/>
                <w:color w:val="000000"/>
                <w:sz w:val="18"/>
                <w:szCs w:val="18"/>
              </w:rPr>
            </w:pPr>
            <w:r w:rsidRPr="00803D10">
              <w:rPr>
                <w:rFonts w:asciiTheme="minorEastAsia" w:hAnsiTheme="minorEastAsia" w:hint="eastAsia"/>
                <w:color w:val="000000"/>
                <w:sz w:val="18"/>
                <w:szCs w:val="18"/>
              </w:rPr>
              <w:t>根据投标人提供设备的配置</w:t>
            </w:r>
            <w:r>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947F0F" w:rsidRPr="00803D10" w:rsidTr="00FF39A6">
        <w:trPr>
          <w:trHeight w:val="435"/>
        </w:trPr>
        <w:tc>
          <w:tcPr>
            <w:tcW w:w="1384" w:type="dxa"/>
            <w:vMerge/>
            <w:tcBorders>
              <w:left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rPr>
                <w:rFonts w:asciiTheme="minorEastAsia" w:hAnsiTheme="minorEastAsia"/>
                <w:color w:val="000000"/>
                <w:sz w:val="18"/>
                <w:szCs w:val="18"/>
              </w:rPr>
            </w:pPr>
            <w:r>
              <w:rPr>
                <w:rFonts w:asciiTheme="minorEastAsia" w:hAnsiTheme="minorEastAsia" w:hint="eastAsia"/>
                <w:color w:val="000000"/>
                <w:sz w:val="18"/>
                <w:szCs w:val="18"/>
              </w:rPr>
              <w:t>性能</w:t>
            </w:r>
            <w:r w:rsidRPr="00803D10">
              <w:rPr>
                <w:rFonts w:asciiTheme="minorEastAsia" w:hAnsiTheme="minorEastAsia" w:hint="eastAsia"/>
                <w:color w:val="000000"/>
                <w:sz w:val="18"/>
                <w:szCs w:val="18"/>
              </w:rPr>
              <w:t>先进性（</w:t>
            </w:r>
            <w:r>
              <w:rPr>
                <w:rFonts w:asciiTheme="minorEastAsia" w:hAnsiTheme="minorEastAsia" w:hint="eastAsia"/>
                <w:color w:val="000000"/>
                <w:sz w:val="18"/>
                <w:szCs w:val="18"/>
              </w:rPr>
              <w:t>8</w:t>
            </w:r>
            <w:r w:rsidRPr="00803D10">
              <w:rPr>
                <w:rFonts w:asciiTheme="minorEastAsia" w:hAnsiTheme="minorEastAsia" w:hint="eastAsia"/>
                <w:color w:val="000000"/>
                <w:sz w:val="18"/>
                <w:szCs w:val="18"/>
              </w:rPr>
              <w:t>分）</w:t>
            </w:r>
          </w:p>
          <w:p w:rsidR="00947F0F" w:rsidRPr="00803D10" w:rsidRDefault="00947F0F" w:rsidP="00FF39A6">
            <w:pPr>
              <w:rPr>
                <w:rFonts w:asciiTheme="minorEastAsia" w:hAnsiTheme="minorEastAsia"/>
                <w:color w:val="000000"/>
                <w:sz w:val="18"/>
                <w:szCs w:val="18"/>
              </w:rPr>
            </w:pPr>
            <w:r w:rsidRPr="00803D10">
              <w:rPr>
                <w:rFonts w:asciiTheme="minorEastAsia" w:hAnsiTheme="minorEastAsia" w:hint="eastAsia"/>
                <w:color w:val="000000"/>
                <w:sz w:val="18"/>
                <w:szCs w:val="18"/>
              </w:rPr>
              <w:t>根据投标人提供设备的</w:t>
            </w:r>
            <w:r>
              <w:rPr>
                <w:rFonts w:asciiTheme="minorEastAsia" w:hAnsiTheme="minorEastAsia" w:hint="eastAsia"/>
                <w:color w:val="000000"/>
                <w:sz w:val="18"/>
                <w:szCs w:val="18"/>
              </w:rPr>
              <w:t>品牌、性能在同类产品中的</w:t>
            </w:r>
            <w:r w:rsidRPr="00803D10">
              <w:rPr>
                <w:rFonts w:asciiTheme="minorEastAsia" w:hAnsiTheme="minorEastAsia" w:hint="eastAsia"/>
                <w:color w:val="000000"/>
                <w:sz w:val="18"/>
                <w:szCs w:val="18"/>
              </w:rPr>
              <w:t>先进性进行评定，满分</w:t>
            </w:r>
            <w:r>
              <w:rPr>
                <w:rFonts w:asciiTheme="minorEastAsia" w:hAnsiTheme="minorEastAsia" w:hint="eastAsia"/>
                <w:color w:val="000000"/>
                <w:sz w:val="18"/>
                <w:szCs w:val="18"/>
              </w:rPr>
              <w:t>8</w:t>
            </w:r>
            <w:r w:rsidRPr="00803D10">
              <w:rPr>
                <w:rFonts w:asciiTheme="minorEastAsia" w:hAnsiTheme="minorEastAsia" w:hint="eastAsia"/>
                <w:color w:val="000000"/>
                <w:sz w:val="18"/>
                <w:szCs w:val="18"/>
              </w:rPr>
              <w:t>分。</w:t>
            </w:r>
          </w:p>
        </w:tc>
      </w:tr>
      <w:tr w:rsidR="00947F0F" w:rsidRPr="00803D10" w:rsidTr="00FF39A6">
        <w:trPr>
          <w:trHeight w:val="435"/>
        </w:trPr>
        <w:tc>
          <w:tcPr>
            <w:tcW w:w="1384" w:type="dxa"/>
            <w:vMerge/>
            <w:tcBorders>
              <w:left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46777" w:rsidRDefault="00947F0F" w:rsidP="00FF39A6">
            <w:pPr>
              <w:rPr>
                <w:rFonts w:asciiTheme="minorEastAsia" w:hAnsiTheme="minorEastAsia"/>
                <w:color w:val="000000"/>
                <w:sz w:val="18"/>
                <w:szCs w:val="18"/>
              </w:rPr>
            </w:pPr>
            <w:r w:rsidRPr="00846777">
              <w:rPr>
                <w:rFonts w:asciiTheme="minorEastAsia" w:hAnsiTheme="minorEastAsia" w:hint="eastAsia"/>
                <w:color w:val="000000"/>
                <w:sz w:val="18"/>
                <w:szCs w:val="18"/>
              </w:rPr>
              <w:t>供货方案（</w:t>
            </w:r>
            <w:r>
              <w:rPr>
                <w:rFonts w:asciiTheme="minorEastAsia" w:hAnsiTheme="minorEastAsia" w:hint="eastAsia"/>
                <w:color w:val="000000"/>
                <w:sz w:val="18"/>
                <w:szCs w:val="18"/>
              </w:rPr>
              <w:t>4</w:t>
            </w:r>
            <w:r w:rsidRPr="00846777">
              <w:rPr>
                <w:rFonts w:asciiTheme="minorEastAsia" w:hAnsiTheme="minorEastAsia" w:hint="eastAsia"/>
                <w:color w:val="000000"/>
                <w:sz w:val="18"/>
                <w:szCs w:val="18"/>
              </w:rPr>
              <w:t>分）：</w:t>
            </w:r>
          </w:p>
          <w:p w:rsidR="00947F0F" w:rsidRPr="00846777" w:rsidRDefault="00947F0F" w:rsidP="00FF39A6">
            <w:pPr>
              <w:rPr>
                <w:rFonts w:asciiTheme="minorEastAsia" w:hAnsiTheme="minorEastAsia"/>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提供的供货方案进行评议，包含：①供货期限；②交货方式；③供货保障流程；④供货流程要点；⑤供货实施步骤</w:t>
            </w:r>
            <w:r>
              <w:rPr>
                <w:rFonts w:asciiTheme="minorEastAsia" w:hAnsiTheme="minorEastAsia" w:hint="eastAsia"/>
                <w:color w:val="000000"/>
                <w:sz w:val="18"/>
                <w:szCs w:val="18"/>
              </w:rPr>
              <w:t>等</w:t>
            </w:r>
            <w:r w:rsidRPr="00846777">
              <w:rPr>
                <w:rFonts w:asciiTheme="minorEastAsia" w:hAnsiTheme="minorEastAsia" w:hint="eastAsia"/>
                <w:color w:val="000000"/>
                <w:sz w:val="18"/>
                <w:szCs w:val="18"/>
              </w:rPr>
              <w:t>。</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4</w:t>
            </w:r>
            <w:r w:rsidRPr="00803D10">
              <w:rPr>
                <w:rFonts w:asciiTheme="minorEastAsia" w:hAnsiTheme="minorEastAsia" w:hint="eastAsia"/>
                <w:color w:val="000000"/>
                <w:sz w:val="18"/>
                <w:szCs w:val="18"/>
              </w:rPr>
              <w:t>分。</w:t>
            </w:r>
          </w:p>
        </w:tc>
      </w:tr>
      <w:tr w:rsidR="00947F0F" w:rsidRPr="00803D10" w:rsidTr="00FF39A6">
        <w:trPr>
          <w:trHeight w:val="435"/>
        </w:trPr>
        <w:tc>
          <w:tcPr>
            <w:tcW w:w="1384" w:type="dxa"/>
            <w:vMerge/>
            <w:tcBorders>
              <w:left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46777" w:rsidRDefault="00947F0F" w:rsidP="00FF39A6">
            <w:pPr>
              <w:rPr>
                <w:rFonts w:asciiTheme="minorEastAsia" w:hAnsiTheme="minorEastAsia"/>
                <w:color w:val="000000"/>
                <w:sz w:val="18"/>
                <w:szCs w:val="18"/>
              </w:rPr>
            </w:pPr>
            <w:r w:rsidRPr="00846777">
              <w:rPr>
                <w:rFonts w:asciiTheme="minorEastAsia" w:hAnsiTheme="minorEastAsia" w:hint="eastAsia"/>
                <w:color w:val="000000"/>
                <w:sz w:val="18"/>
                <w:szCs w:val="18"/>
              </w:rPr>
              <w:t>安装与验收方案（</w:t>
            </w:r>
            <w:r>
              <w:rPr>
                <w:rFonts w:asciiTheme="minorEastAsia" w:hAnsiTheme="minorEastAsia" w:hint="eastAsia"/>
                <w:color w:val="000000"/>
                <w:sz w:val="18"/>
                <w:szCs w:val="18"/>
              </w:rPr>
              <w:t>3</w:t>
            </w:r>
            <w:r w:rsidRPr="00846777">
              <w:rPr>
                <w:rFonts w:asciiTheme="minorEastAsia" w:hAnsiTheme="minorEastAsia" w:hint="eastAsia"/>
                <w:color w:val="000000"/>
                <w:sz w:val="18"/>
                <w:szCs w:val="18"/>
              </w:rPr>
              <w:t>分）：</w:t>
            </w:r>
          </w:p>
          <w:p w:rsidR="00947F0F" w:rsidRPr="00846777" w:rsidRDefault="00947F0F" w:rsidP="00FF39A6">
            <w:pPr>
              <w:rPr>
                <w:rFonts w:asciiTheme="minorEastAsia" w:hAnsiTheme="minorEastAsia"/>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提供的安装与验收方案进行评议，包含：①安装方案；②安装人员配置；③调试要求；④开箱测试方式；⑤产品验收方案</w:t>
            </w:r>
            <w:r>
              <w:rPr>
                <w:rFonts w:asciiTheme="minorEastAsia" w:hAnsiTheme="minorEastAsia" w:hint="eastAsia"/>
                <w:color w:val="000000"/>
                <w:sz w:val="18"/>
                <w:szCs w:val="18"/>
              </w:rPr>
              <w:t>等。</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3</w:t>
            </w:r>
            <w:r w:rsidRPr="00803D10">
              <w:rPr>
                <w:rFonts w:asciiTheme="minorEastAsia" w:hAnsiTheme="minorEastAsia" w:hint="eastAsia"/>
                <w:color w:val="000000"/>
                <w:sz w:val="18"/>
                <w:szCs w:val="18"/>
              </w:rPr>
              <w:t>分。</w:t>
            </w:r>
          </w:p>
        </w:tc>
      </w:tr>
      <w:tr w:rsidR="00947F0F" w:rsidRPr="00803D10" w:rsidTr="00FF39A6">
        <w:trPr>
          <w:trHeight w:val="20"/>
        </w:trPr>
        <w:tc>
          <w:tcPr>
            <w:tcW w:w="1384" w:type="dxa"/>
            <w:vMerge/>
            <w:tcBorders>
              <w:left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质保期方案（</w:t>
            </w:r>
            <w:r>
              <w:rPr>
                <w:rFonts w:asciiTheme="minorEastAsia" w:hAnsiTheme="minorEastAsia" w:hint="eastAsia"/>
                <w:bCs/>
                <w:color w:val="000000"/>
                <w:sz w:val="18"/>
                <w:szCs w:val="18"/>
              </w:rPr>
              <w:t>5</w:t>
            </w:r>
            <w:r w:rsidRPr="00803D10">
              <w:rPr>
                <w:rFonts w:asciiTheme="minorEastAsia" w:hAnsiTheme="minorEastAsia" w:hint="eastAsia"/>
                <w:bCs/>
                <w:color w:val="000000"/>
                <w:sz w:val="18"/>
                <w:szCs w:val="18"/>
              </w:rPr>
              <w:t>分）：</w:t>
            </w:r>
          </w:p>
          <w:p w:rsidR="00947F0F" w:rsidRPr="00803D10" w:rsidRDefault="00947F0F" w:rsidP="00FF39A6">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根据投标人的质保期方案</w:t>
            </w:r>
            <w:r w:rsidRPr="00846777">
              <w:rPr>
                <w:rFonts w:asciiTheme="minorEastAsia" w:hAnsiTheme="minorEastAsia" w:hint="eastAsia"/>
                <w:color w:val="000000"/>
                <w:sz w:val="18"/>
                <w:szCs w:val="18"/>
              </w:rPr>
              <w:t>进行评议</w:t>
            </w:r>
            <w:r>
              <w:rPr>
                <w:rFonts w:asciiTheme="minorEastAsia" w:hAnsiTheme="minorEastAsia" w:hint="eastAsia"/>
                <w:color w:val="000000"/>
                <w:sz w:val="18"/>
                <w:szCs w:val="18"/>
              </w:rPr>
              <w:t>，</w:t>
            </w:r>
            <w:r w:rsidRPr="00803D10">
              <w:rPr>
                <w:rFonts w:asciiTheme="minorEastAsia" w:hAnsiTheme="minorEastAsia" w:hint="eastAsia"/>
                <w:color w:val="000000"/>
                <w:sz w:val="18"/>
                <w:szCs w:val="18"/>
              </w:rPr>
              <w:t>包括</w:t>
            </w:r>
            <w:r>
              <w:rPr>
                <w:rFonts w:asciiTheme="minorEastAsia" w:hAnsiTheme="minorEastAsia" w:hint="eastAsia"/>
                <w:color w:val="000000"/>
                <w:sz w:val="18"/>
                <w:szCs w:val="18"/>
              </w:rPr>
              <w:t>：</w:t>
            </w:r>
            <w:r w:rsidRPr="0085430F">
              <w:rPr>
                <w:rFonts w:asciiTheme="minorEastAsia" w:hAnsiTheme="minorEastAsia" w:hint="eastAsia"/>
                <w:color w:val="000000"/>
                <w:sz w:val="18"/>
                <w:szCs w:val="18"/>
              </w:rPr>
              <w:t>①质保期</w:t>
            </w:r>
            <w:r>
              <w:rPr>
                <w:rFonts w:asciiTheme="minorEastAsia" w:hAnsiTheme="minorEastAsia" w:hint="eastAsia"/>
                <w:color w:val="000000"/>
                <w:sz w:val="18"/>
                <w:szCs w:val="18"/>
              </w:rPr>
              <w:t>年限；</w:t>
            </w:r>
            <w:r w:rsidRPr="0085430F">
              <w:rPr>
                <w:rFonts w:asciiTheme="minorEastAsia" w:hAnsiTheme="minorEastAsia" w:hint="eastAsia"/>
                <w:color w:val="000000"/>
                <w:sz w:val="18"/>
                <w:szCs w:val="18"/>
              </w:rPr>
              <w:t>②质保期内定期服务方案；③售后服务保障；④售后服务机构的设置；</w:t>
            </w:r>
            <w:r w:rsidRPr="00846777">
              <w:rPr>
                <w:rFonts w:asciiTheme="minorEastAsia" w:hAnsiTheme="minorEastAsia" w:hint="eastAsia"/>
                <w:color w:val="000000"/>
                <w:sz w:val="18"/>
                <w:szCs w:val="18"/>
              </w:rPr>
              <w:t>⑤</w:t>
            </w:r>
            <w:r w:rsidRPr="0085430F">
              <w:rPr>
                <w:rFonts w:asciiTheme="minorEastAsia" w:hAnsiTheme="minorEastAsia" w:hint="eastAsia"/>
                <w:color w:val="000000"/>
                <w:sz w:val="18"/>
                <w:szCs w:val="18"/>
              </w:rPr>
              <w:t>质保期内故障解决方案</w:t>
            </w:r>
            <w:r w:rsidRPr="00803D10">
              <w:rPr>
                <w:rFonts w:asciiTheme="minorEastAsia" w:hAnsiTheme="minorEastAsia" w:hint="eastAsia"/>
                <w:color w:val="000000"/>
                <w:sz w:val="18"/>
                <w:szCs w:val="18"/>
              </w:rPr>
              <w:t>等，满分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947F0F" w:rsidRPr="00803D10" w:rsidTr="00FF39A6">
        <w:trPr>
          <w:trHeight w:val="20"/>
        </w:trPr>
        <w:tc>
          <w:tcPr>
            <w:tcW w:w="1384" w:type="dxa"/>
            <w:vMerge/>
            <w:tcBorders>
              <w:left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46777" w:rsidRDefault="00947F0F" w:rsidP="00FF39A6">
            <w:pPr>
              <w:rPr>
                <w:rFonts w:asciiTheme="minorEastAsia" w:hAnsiTheme="minorEastAsia"/>
                <w:color w:val="000000"/>
                <w:sz w:val="18"/>
                <w:szCs w:val="18"/>
              </w:rPr>
            </w:pPr>
            <w:r w:rsidRPr="00846777">
              <w:rPr>
                <w:rFonts w:asciiTheme="minorEastAsia" w:hAnsiTheme="minorEastAsia" w:hint="eastAsia"/>
                <w:color w:val="000000"/>
                <w:sz w:val="18"/>
                <w:szCs w:val="18"/>
              </w:rPr>
              <w:t>维修成本（5分）：</w:t>
            </w:r>
          </w:p>
          <w:p w:rsidR="00947F0F" w:rsidRPr="00803D10" w:rsidRDefault="00947F0F" w:rsidP="00FF39A6">
            <w:pPr>
              <w:jc w:val="left"/>
              <w:rPr>
                <w:rFonts w:asciiTheme="minorEastAsia" w:hAnsiTheme="minorEastAsia"/>
                <w:bCs/>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提供的所投设备的维修成本方案进行评议，包含：①提供的</w:t>
            </w:r>
            <w:r>
              <w:rPr>
                <w:rFonts w:asciiTheme="minorEastAsia" w:hAnsiTheme="minorEastAsia" w:hint="eastAsia"/>
                <w:color w:val="000000"/>
                <w:sz w:val="18"/>
                <w:szCs w:val="18"/>
              </w:rPr>
              <w:t>质保期外</w:t>
            </w:r>
            <w:r w:rsidRPr="00846777">
              <w:rPr>
                <w:rFonts w:asciiTheme="minorEastAsia" w:hAnsiTheme="minorEastAsia" w:hint="eastAsia"/>
                <w:color w:val="000000"/>
                <w:sz w:val="18"/>
                <w:szCs w:val="18"/>
              </w:rPr>
              <w:t>保修价格；②配件价格、维修服务费；③维修质量的保障</w:t>
            </w:r>
            <w:r>
              <w:rPr>
                <w:rFonts w:asciiTheme="minorEastAsia" w:hAnsiTheme="minorEastAsia" w:hint="eastAsia"/>
                <w:color w:val="000000"/>
                <w:sz w:val="18"/>
                <w:szCs w:val="18"/>
              </w:rPr>
              <w:t>措施等</w:t>
            </w:r>
            <w:r w:rsidRPr="00846777">
              <w:rPr>
                <w:rFonts w:asciiTheme="minorEastAsia" w:hAnsiTheme="minorEastAsia" w:hint="eastAsia"/>
                <w:color w:val="000000"/>
                <w:sz w:val="18"/>
                <w:szCs w:val="18"/>
              </w:rPr>
              <w:t>。</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947F0F" w:rsidRPr="00803D10" w:rsidTr="00FF39A6">
        <w:trPr>
          <w:trHeight w:val="662"/>
        </w:trPr>
        <w:tc>
          <w:tcPr>
            <w:tcW w:w="1384" w:type="dxa"/>
            <w:vMerge/>
            <w:tcBorders>
              <w:left w:val="single" w:sz="4" w:space="0" w:color="auto"/>
              <w:right w:val="single" w:sz="4" w:space="0" w:color="auto"/>
            </w:tcBorders>
            <w:vAlign w:val="center"/>
            <w:hideMark/>
          </w:tcPr>
          <w:p w:rsidR="00947F0F" w:rsidRPr="00803D10" w:rsidRDefault="00947F0F" w:rsidP="00FF39A6">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D0D20" w:rsidRDefault="00947F0F" w:rsidP="00FF39A6">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947F0F" w:rsidRPr="00803D10" w:rsidRDefault="00947F0F" w:rsidP="00FF39A6">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947F0F" w:rsidRPr="00803D10" w:rsidTr="00FF39A6">
        <w:trPr>
          <w:trHeight w:val="20"/>
        </w:trPr>
        <w:tc>
          <w:tcPr>
            <w:tcW w:w="1384" w:type="dxa"/>
            <w:vMerge/>
            <w:tcBorders>
              <w:left w:val="single" w:sz="4" w:space="0" w:color="auto"/>
              <w:bottom w:val="single" w:sz="4" w:space="0" w:color="auto"/>
              <w:right w:val="single" w:sz="4" w:space="0" w:color="auto"/>
            </w:tcBorders>
            <w:vAlign w:val="center"/>
            <w:hideMark/>
          </w:tcPr>
          <w:p w:rsidR="00947F0F" w:rsidRPr="00803D10" w:rsidRDefault="00947F0F" w:rsidP="00FF39A6">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培训服务（</w:t>
            </w:r>
            <w:r>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947F0F" w:rsidRPr="00803D10" w:rsidRDefault="00947F0F" w:rsidP="00FF39A6">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根据投标人的</w:t>
            </w:r>
            <w:r>
              <w:rPr>
                <w:rFonts w:asciiTheme="minorEastAsia" w:hAnsiTheme="minorEastAsia" w:hint="eastAsia"/>
                <w:sz w:val="18"/>
                <w:szCs w:val="18"/>
              </w:rPr>
              <w:t>设备操作和维护</w:t>
            </w:r>
            <w:r w:rsidRPr="00803D10">
              <w:rPr>
                <w:rFonts w:asciiTheme="minorEastAsia" w:hAnsiTheme="minorEastAsia" w:hint="eastAsia"/>
                <w:sz w:val="18"/>
                <w:szCs w:val="18"/>
              </w:rPr>
              <w:t>培训方案进行评</w:t>
            </w:r>
            <w:r>
              <w:rPr>
                <w:rFonts w:asciiTheme="minorEastAsia" w:hAnsiTheme="minorEastAsia" w:hint="eastAsia"/>
                <w:sz w:val="18"/>
                <w:szCs w:val="18"/>
              </w:rPr>
              <w:t>议</w:t>
            </w:r>
            <w:r w:rsidRPr="00803D10">
              <w:rPr>
                <w:rFonts w:asciiTheme="minorEastAsia" w:hAnsiTheme="minorEastAsia" w:hint="eastAsia"/>
                <w:sz w:val="18"/>
                <w:szCs w:val="18"/>
              </w:rPr>
              <w:t>，包括</w:t>
            </w:r>
            <w:r>
              <w:rPr>
                <w:rFonts w:asciiTheme="minorEastAsia" w:hAnsiTheme="minorEastAsia" w:hint="eastAsia"/>
                <w:sz w:val="18"/>
                <w:szCs w:val="18"/>
              </w:rPr>
              <w:t>：</w:t>
            </w:r>
            <w:r w:rsidRPr="0085430F">
              <w:rPr>
                <w:rFonts w:asciiTheme="minorEastAsia" w:hAnsiTheme="minorEastAsia" w:hint="eastAsia"/>
                <w:sz w:val="18"/>
                <w:szCs w:val="18"/>
              </w:rPr>
              <w:t>①培训时间安排；②培训内容；③培训次数；④培训场地安排</w:t>
            </w:r>
            <w:r>
              <w:rPr>
                <w:rFonts w:asciiTheme="minorEastAsia" w:hAnsiTheme="minorEastAsia" w:hint="eastAsia"/>
                <w:sz w:val="18"/>
                <w:szCs w:val="18"/>
              </w:rPr>
              <w:t>等</w:t>
            </w:r>
            <w:r w:rsidRPr="0085430F">
              <w:rPr>
                <w:rFonts w:asciiTheme="minorEastAsia" w:hAnsiTheme="minorEastAsia" w:hint="eastAsia"/>
                <w:sz w:val="18"/>
                <w:szCs w:val="18"/>
              </w:rPr>
              <w:t>。</w:t>
            </w:r>
            <w:r w:rsidRPr="00803D10">
              <w:rPr>
                <w:rFonts w:asciiTheme="minorEastAsia" w:hAnsiTheme="minorEastAsia" w:hint="eastAsia"/>
                <w:sz w:val="18"/>
                <w:szCs w:val="18"/>
              </w:rPr>
              <w:t>满分</w:t>
            </w:r>
            <w:r>
              <w:rPr>
                <w:rFonts w:asciiTheme="minorEastAsia" w:hAnsiTheme="minorEastAsia" w:hint="eastAsia"/>
                <w:sz w:val="18"/>
                <w:szCs w:val="18"/>
              </w:rPr>
              <w:t>2</w:t>
            </w:r>
            <w:r w:rsidRPr="00803D10">
              <w:rPr>
                <w:rFonts w:asciiTheme="minorEastAsia" w:hAnsiTheme="minorEastAsia" w:hint="eastAsia"/>
                <w:sz w:val="18"/>
                <w:szCs w:val="18"/>
              </w:rPr>
              <w:t>分。</w:t>
            </w:r>
          </w:p>
        </w:tc>
      </w:tr>
      <w:tr w:rsidR="00947F0F" w:rsidRPr="00803D10" w:rsidTr="002307AF">
        <w:trPr>
          <w:trHeight w:val="1203"/>
        </w:trPr>
        <w:tc>
          <w:tcPr>
            <w:tcW w:w="1384"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47F0F" w:rsidRPr="00803D10" w:rsidRDefault="00947F0F" w:rsidP="00FF39A6">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根据各投标人实质上优于招标文件的承诺和有价值的建议由评委评定。满分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947F0F" w:rsidRPr="00803D10" w:rsidTr="00FF39A6">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947F0F" w:rsidRPr="00803D10" w:rsidRDefault="00947F0F" w:rsidP="00FF39A6">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947F0F" w:rsidRPr="00803D10" w:rsidRDefault="00947F0F" w:rsidP="00FF39A6">
            <w:pPr>
              <w:jc w:val="left"/>
              <w:rPr>
                <w:rFonts w:asciiTheme="minorEastAsia" w:hAnsiTheme="minorEastAsia"/>
                <w:color w:val="000000"/>
                <w:sz w:val="18"/>
                <w:szCs w:val="18"/>
              </w:rPr>
            </w:pPr>
          </w:p>
        </w:tc>
      </w:tr>
    </w:tbl>
    <w:p w:rsidR="00C55D3A" w:rsidRDefault="00C55D3A" w:rsidP="00947F0F">
      <w:pPr>
        <w:rPr>
          <w:rFonts w:asciiTheme="minorEastAsia" w:hAnsiTheme="minorEastAsia"/>
          <w:sz w:val="18"/>
          <w:szCs w:val="18"/>
        </w:rPr>
      </w:pPr>
    </w:p>
    <w:sectPr w:rsidR="00C55D3A"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A2F" w:rsidRDefault="00A65A2F" w:rsidP="00DE3DA2">
      <w:r>
        <w:separator/>
      </w:r>
    </w:p>
  </w:endnote>
  <w:endnote w:type="continuationSeparator" w:id="0">
    <w:p w:rsidR="00A65A2F" w:rsidRDefault="00A65A2F"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A2F" w:rsidRDefault="00A65A2F" w:rsidP="00DE3DA2">
      <w:r>
        <w:separator/>
      </w:r>
    </w:p>
  </w:footnote>
  <w:footnote w:type="continuationSeparator" w:id="0">
    <w:p w:rsidR="00A65A2F" w:rsidRDefault="00A65A2F"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A874E80C"/>
    <w:multiLevelType w:val="singleLevel"/>
    <w:tmpl w:val="A874E80C"/>
    <w:lvl w:ilvl="0">
      <w:start w:val="1"/>
      <w:numFmt w:val="decimal"/>
      <w:suff w:val="nothing"/>
      <w:lvlText w:val="%1、"/>
      <w:lvlJc w:val="left"/>
    </w:lvl>
  </w:abstractNum>
  <w:abstractNum w:abstractNumId="2">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3">
    <w:nsid w:val="0EAD4676"/>
    <w:multiLevelType w:val="hybridMultilevel"/>
    <w:tmpl w:val="EFCE54C2"/>
    <w:lvl w:ilvl="0" w:tplc="6CE876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6474BC"/>
    <w:multiLevelType w:val="hybridMultilevel"/>
    <w:tmpl w:val="715EBD62"/>
    <w:lvl w:ilvl="0" w:tplc="95CE8D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D0310A"/>
    <w:multiLevelType w:val="hybridMultilevel"/>
    <w:tmpl w:val="10AE4472"/>
    <w:lvl w:ilvl="0" w:tplc="D0445F50">
      <w:start w:val="1"/>
      <w:numFmt w:val="decimal"/>
      <w:lvlText w:val="%1、"/>
      <w:lvlJc w:val="left"/>
      <w:pPr>
        <w:ind w:left="358" w:hanging="360"/>
      </w:pPr>
      <w:rPr>
        <w:rFonts w:ascii="宋体" w:hAnsi="宋体"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6">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A12A6A"/>
    <w:multiLevelType w:val="hybridMultilevel"/>
    <w:tmpl w:val="3E50FCF0"/>
    <w:lvl w:ilvl="0" w:tplc="621A0BF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54F33F51"/>
    <w:multiLevelType w:val="hybridMultilevel"/>
    <w:tmpl w:val="5AA49D38"/>
    <w:lvl w:ilvl="0" w:tplc="8BE2DA04">
      <w:start w:val="1"/>
      <w:numFmt w:val="decimal"/>
      <w:lvlText w:val="%1、"/>
      <w:lvlJc w:val="left"/>
      <w:pPr>
        <w:ind w:left="394" w:hanging="360"/>
      </w:pPr>
      <w:rPr>
        <w:rFonts w:hint="default"/>
      </w:rPr>
    </w:lvl>
    <w:lvl w:ilvl="1" w:tplc="04090019" w:tentative="1">
      <w:start w:val="1"/>
      <w:numFmt w:val="lowerLetter"/>
      <w:lvlText w:val="%2)"/>
      <w:lvlJc w:val="left"/>
      <w:pPr>
        <w:ind w:left="874" w:hanging="420"/>
      </w:pPr>
    </w:lvl>
    <w:lvl w:ilvl="2" w:tplc="0409001B" w:tentative="1">
      <w:start w:val="1"/>
      <w:numFmt w:val="lowerRoman"/>
      <w:lvlText w:val="%3."/>
      <w:lvlJc w:val="right"/>
      <w:pPr>
        <w:ind w:left="1294" w:hanging="420"/>
      </w:pPr>
    </w:lvl>
    <w:lvl w:ilvl="3" w:tplc="0409000F" w:tentative="1">
      <w:start w:val="1"/>
      <w:numFmt w:val="decimal"/>
      <w:lvlText w:val="%4."/>
      <w:lvlJc w:val="left"/>
      <w:pPr>
        <w:ind w:left="1714" w:hanging="420"/>
      </w:pPr>
    </w:lvl>
    <w:lvl w:ilvl="4" w:tplc="04090019" w:tentative="1">
      <w:start w:val="1"/>
      <w:numFmt w:val="lowerLetter"/>
      <w:lvlText w:val="%5)"/>
      <w:lvlJc w:val="left"/>
      <w:pPr>
        <w:ind w:left="2134" w:hanging="420"/>
      </w:pPr>
    </w:lvl>
    <w:lvl w:ilvl="5" w:tplc="0409001B" w:tentative="1">
      <w:start w:val="1"/>
      <w:numFmt w:val="lowerRoman"/>
      <w:lvlText w:val="%6."/>
      <w:lvlJc w:val="right"/>
      <w:pPr>
        <w:ind w:left="2554" w:hanging="420"/>
      </w:pPr>
    </w:lvl>
    <w:lvl w:ilvl="6" w:tplc="0409000F" w:tentative="1">
      <w:start w:val="1"/>
      <w:numFmt w:val="decimal"/>
      <w:lvlText w:val="%7."/>
      <w:lvlJc w:val="left"/>
      <w:pPr>
        <w:ind w:left="2974" w:hanging="420"/>
      </w:pPr>
    </w:lvl>
    <w:lvl w:ilvl="7" w:tplc="04090019" w:tentative="1">
      <w:start w:val="1"/>
      <w:numFmt w:val="lowerLetter"/>
      <w:lvlText w:val="%8)"/>
      <w:lvlJc w:val="left"/>
      <w:pPr>
        <w:ind w:left="3394" w:hanging="420"/>
      </w:pPr>
    </w:lvl>
    <w:lvl w:ilvl="8" w:tplc="0409001B" w:tentative="1">
      <w:start w:val="1"/>
      <w:numFmt w:val="lowerRoman"/>
      <w:lvlText w:val="%9."/>
      <w:lvlJc w:val="right"/>
      <w:pPr>
        <w:ind w:left="3814" w:hanging="420"/>
      </w:pPr>
    </w:lvl>
  </w:abstractNum>
  <w:abstractNum w:abstractNumId="11">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nsid w:val="627F7CD2"/>
    <w:multiLevelType w:val="hybridMultilevel"/>
    <w:tmpl w:val="58866D78"/>
    <w:lvl w:ilvl="0" w:tplc="19309D6A">
      <w:start w:val="1"/>
      <w:numFmt w:val="decimal"/>
      <w:lvlText w:val="%1、"/>
      <w:lvlJc w:val="left"/>
      <w:pPr>
        <w:ind w:left="360" w:hanging="360"/>
      </w:pPr>
      <w:rPr>
        <w:rFonts w:ascii="宋体" w:eastAsia="宋体" w:hAnsi="宋体"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B1AA83"/>
    <w:multiLevelType w:val="singleLevel"/>
    <w:tmpl w:val="73B1AA83"/>
    <w:lvl w:ilvl="0">
      <w:start w:val="1"/>
      <w:numFmt w:val="decimal"/>
      <w:lvlText w:val="%1."/>
      <w:lvlJc w:val="left"/>
      <w:pPr>
        <w:tabs>
          <w:tab w:val="left" w:pos="312"/>
        </w:tabs>
      </w:pPr>
    </w:lvl>
  </w:abstractNum>
  <w:num w:numId="1">
    <w:abstractNumId w:val="6"/>
  </w:num>
  <w:num w:numId="2">
    <w:abstractNumId w:val="14"/>
  </w:num>
  <w:num w:numId="3">
    <w:abstractNumId w:val="13"/>
  </w:num>
  <w:num w:numId="4">
    <w:abstractNumId w:val="2"/>
  </w:num>
  <w:num w:numId="5">
    <w:abstractNumId w:val="0"/>
  </w:num>
  <w:num w:numId="6">
    <w:abstractNumId w:val="11"/>
  </w:num>
  <w:num w:numId="7">
    <w:abstractNumId w:val="8"/>
  </w:num>
  <w:num w:numId="8">
    <w:abstractNumId w:val="9"/>
  </w:num>
  <w:num w:numId="9">
    <w:abstractNumId w:val="7"/>
  </w:num>
  <w:num w:numId="10">
    <w:abstractNumId w:val="4"/>
  </w:num>
  <w:num w:numId="11">
    <w:abstractNumId w:val="1"/>
  </w:num>
  <w:num w:numId="12">
    <w:abstractNumId w:val="15"/>
  </w:num>
  <w:num w:numId="13">
    <w:abstractNumId w:val="3"/>
  </w:num>
  <w:num w:numId="14">
    <w:abstractNumId w:val="5"/>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3771"/>
    <w:rsid w:val="000262BB"/>
    <w:rsid w:val="000311D2"/>
    <w:rsid w:val="00031856"/>
    <w:rsid w:val="00045E5D"/>
    <w:rsid w:val="000501D4"/>
    <w:rsid w:val="00051ED9"/>
    <w:rsid w:val="000563DD"/>
    <w:rsid w:val="00057B21"/>
    <w:rsid w:val="00057F22"/>
    <w:rsid w:val="000615A2"/>
    <w:rsid w:val="000718AF"/>
    <w:rsid w:val="00075881"/>
    <w:rsid w:val="00080700"/>
    <w:rsid w:val="00092AF2"/>
    <w:rsid w:val="000A1B71"/>
    <w:rsid w:val="000B4243"/>
    <w:rsid w:val="000B7086"/>
    <w:rsid w:val="000C2106"/>
    <w:rsid w:val="000C3217"/>
    <w:rsid w:val="000C7D3A"/>
    <w:rsid w:val="000D0739"/>
    <w:rsid w:val="000D3C19"/>
    <w:rsid w:val="000D71E9"/>
    <w:rsid w:val="000E3048"/>
    <w:rsid w:val="000E521B"/>
    <w:rsid w:val="000F26BC"/>
    <w:rsid w:val="000F34B4"/>
    <w:rsid w:val="000F49A9"/>
    <w:rsid w:val="00102CD2"/>
    <w:rsid w:val="00112AED"/>
    <w:rsid w:val="00113BF2"/>
    <w:rsid w:val="00117A41"/>
    <w:rsid w:val="00120A41"/>
    <w:rsid w:val="00125076"/>
    <w:rsid w:val="00132B5F"/>
    <w:rsid w:val="00141F17"/>
    <w:rsid w:val="00142840"/>
    <w:rsid w:val="001451F4"/>
    <w:rsid w:val="0014691B"/>
    <w:rsid w:val="00150231"/>
    <w:rsid w:val="001518E6"/>
    <w:rsid w:val="0015297E"/>
    <w:rsid w:val="0016352E"/>
    <w:rsid w:val="00165D74"/>
    <w:rsid w:val="001752A1"/>
    <w:rsid w:val="001768E2"/>
    <w:rsid w:val="00180E7C"/>
    <w:rsid w:val="0018233C"/>
    <w:rsid w:val="00183FE2"/>
    <w:rsid w:val="001875F2"/>
    <w:rsid w:val="00195040"/>
    <w:rsid w:val="00195D04"/>
    <w:rsid w:val="001A7115"/>
    <w:rsid w:val="001B15C6"/>
    <w:rsid w:val="001B697F"/>
    <w:rsid w:val="001B71E0"/>
    <w:rsid w:val="001B788D"/>
    <w:rsid w:val="001C32A5"/>
    <w:rsid w:val="001C3527"/>
    <w:rsid w:val="001C4CDA"/>
    <w:rsid w:val="001C5F01"/>
    <w:rsid w:val="001D1015"/>
    <w:rsid w:val="001D28BA"/>
    <w:rsid w:val="001E2D05"/>
    <w:rsid w:val="001E494F"/>
    <w:rsid w:val="001E5C85"/>
    <w:rsid w:val="001F2A90"/>
    <w:rsid w:val="00201A0C"/>
    <w:rsid w:val="00205C8D"/>
    <w:rsid w:val="002307AF"/>
    <w:rsid w:val="00233CF6"/>
    <w:rsid w:val="00235D34"/>
    <w:rsid w:val="0025059E"/>
    <w:rsid w:val="0025202A"/>
    <w:rsid w:val="002610C5"/>
    <w:rsid w:val="00263774"/>
    <w:rsid w:val="00270AFB"/>
    <w:rsid w:val="00272502"/>
    <w:rsid w:val="002733A2"/>
    <w:rsid w:val="002743DD"/>
    <w:rsid w:val="00282953"/>
    <w:rsid w:val="00284691"/>
    <w:rsid w:val="00284CC9"/>
    <w:rsid w:val="00293A18"/>
    <w:rsid w:val="002952EE"/>
    <w:rsid w:val="00297312"/>
    <w:rsid w:val="002A2E10"/>
    <w:rsid w:val="002B1072"/>
    <w:rsid w:val="002B731D"/>
    <w:rsid w:val="002C4128"/>
    <w:rsid w:val="002C5B06"/>
    <w:rsid w:val="002C79E7"/>
    <w:rsid w:val="002D0664"/>
    <w:rsid w:val="002E3174"/>
    <w:rsid w:val="002E662C"/>
    <w:rsid w:val="002F6F76"/>
    <w:rsid w:val="002F7C48"/>
    <w:rsid w:val="00300488"/>
    <w:rsid w:val="0030172B"/>
    <w:rsid w:val="00301E51"/>
    <w:rsid w:val="003024A3"/>
    <w:rsid w:val="003132D4"/>
    <w:rsid w:val="003152A4"/>
    <w:rsid w:val="00324C69"/>
    <w:rsid w:val="00341E18"/>
    <w:rsid w:val="003459D3"/>
    <w:rsid w:val="00346ECD"/>
    <w:rsid w:val="00354BA1"/>
    <w:rsid w:val="0035624D"/>
    <w:rsid w:val="003640F9"/>
    <w:rsid w:val="0036709F"/>
    <w:rsid w:val="003729EB"/>
    <w:rsid w:val="003738E4"/>
    <w:rsid w:val="003855C8"/>
    <w:rsid w:val="00386AD3"/>
    <w:rsid w:val="0039065C"/>
    <w:rsid w:val="003943A8"/>
    <w:rsid w:val="003A4325"/>
    <w:rsid w:val="003B2B02"/>
    <w:rsid w:val="003B2DA4"/>
    <w:rsid w:val="003B4864"/>
    <w:rsid w:val="003B4B5F"/>
    <w:rsid w:val="003B5E91"/>
    <w:rsid w:val="003C3320"/>
    <w:rsid w:val="003C5998"/>
    <w:rsid w:val="003E51C6"/>
    <w:rsid w:val="003F44F3"/>
    <w:rsid w:val="004005B9"/>
    <w:rsid w:val="00401B5F"/>
    <w:rsid w:val="00404B0B"/>
    <w:rsid w:val="00417632"/>
    <w:rsid w:val="00421E67"/>
    <w:rsid w:val="004273EF"/>
    <w:rsid w:val="00427543"/>
    <w:rsid w:val="00427E64"/>
    <w:rsid w:val="00427FDC"/>
    <w:rsid w:val="0043548A"/>
    <w:rsid w:val="0044197B"/>
    <w:rsid w:val="00443684"/>
    <w:rsid w:val="00451E34"/>
    <w:rsid w:val="004574E6"/>
    <w:rsid w:val="004613F6"/>
    <w:rsid w:val="00461D00"/>
    <w:rsid w:val="004626EA"/>
    <w:rsid w:val="004662C7"/>
    <w:rsid w:val="00472D7A"/>
    <w:rsid w:val="0048062D"/>
    <w:rsid w:val="00481009"/>
    <w:rsid w:val="00482FDE"/>
    <w:rsid w:val="00484FA7"/>
    <w:rsid w:val="00494E9D"/>
    <w:rsid w:val="00496774"/>
    <w:rsid w:val="004A0DD3"/>
    <w:rsid w:val="004A169A"/>
    <w:rsid w:val="004A2A0C"/>
    <w:rsid w:val="004B3EBF"/>
    <w:rsid w:val="004C66B0"/>
    <w:rsid w:val="004C6ED3"/>
    <w:rsid w:val="004E143E"/>
    <w:rsid w:val="004E52DC"/>
    <w:rsid w:val="004F3C9B"/>
    <w:rsid w:val="004F422B"/>
    <w:rsid w:val="004F70B2"/>
    <w:rsid w:val="005017F8"/>
    <w:rsid w:val="00512F76"/>
    <w:rsid w:val="005136AA"/>
    <w:rsid w:val="005160FE"/>
    <w:rsid w:val="00516258"/>
    <w:rsid w:val="0052307F"/>
    <w:rsid w:val="00524DB8"/>
    <w:rsid w:val="00524EC7"/>
    <w:rsid w:val="0052719A"/>
    <w:rsid w:val="00540827"/>
    <w:rsid w:val="00557777"/>
    <w:rsid w:val="005659C2"/>
    <w:rsid w:val="0057336B"/>
    <w:rsid w:val="00580F49"/>
    <w:rsid w:val="00593DAC"/>
    <w:rsid w:val="00594565"/>
    <w:rsid w:val="00596C8A"/>
    <w:rsid w:val="005A0942"/>
    <w:rsid w:val="005A3A42"/>
    <w:rsid w:val="005B076F"/>
    <w:rsid w:val="005B50DF"/>
    <w:rsid w:val="005B7FF5"/>
    <w:rsid w:val="005C434B"/>
    <w:rsid w:val="005D02A9"/>
    <w:rsid w:val="005D7656"/>
    <w:rsid w:val="005E37B0"/>
    <w:rsid w:val="005E47BA"/>
    <w:rsid w:val="005E4AC7"/>
    <w:rsid w:val="005F25AA"/>
    <w:rsid w:val="005F280E"/>
    <w:rsid w:val="005F5582"/>
    <w:rsid w:val="005F566C"/>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3B7E"/>
    <w:rsid w:val="0078618E"/>
    <w:rsid w:val="00787D7D"/>
    <w:rsid w:val="00793F2E"/>
    <w:rsid w:val="0079795D"/>
    <w:rsid w:val="00797F60"/>
    <w:rsid w:val="007A2FBA"/>
    <w:rsid w:val="007A3A8B"/>
    <w:rsid w:val="007A417F"/>
    <w:rsid w:val="007B1E36"/>
    <w:rsid w:val="007B218B"/>
    <w:rsid w:val="007B2B3E"/>
    <w:rsid w:val="007B72B6"/>
    <w:rsid w:val="007C1823"/>
    <w:rsid w:val="007C37AB"/>
    <w:rsid w:val="007C63A5"/>
    <w:rsid w:val="007D0200"/>
    <w:rsid w:val="007D4C82"/>
    <w:rsid w:val="007D5754"/>
    <w:rsid w:val="007E0C9D"/>
    <w:rsid w:val="007E2BF4"/>
    <w:rsid w:val="007E7E2E"/>
    <w:rsid w:val="007F5978"/>
    <w:rsid w:val="00803D10"/>
    <w:rsid w:val="00804604"/>
    <w:rsid w:val="008139C4"/>
    <w:rsid w:val="00814AA6"/>
    <w:rsid w:val="0081586B"/>
    <w:rsid w:val="00815FD0"/>
    <w:rsid w:val="00816643"/>
    <w:rsid w:val="00820B18"/>
    <w:rsid w:val="00823020"/>
    <w:rsid w:val="00837A61"/>
    <w:rsid w:val="008406CB"/>
    <w:rsid w:val="008479D3"/>
    <w:rsid w:val="0085033E"/>
    <w:rsid w:val="0085346B"/>
    <w:rsid w:val="00854D59"/>
    <w:rsid w:val="008573FB"/>
    <w:rsid w:val="00865DE8"/>
    <w:rsid w:val="00871DA5"/>
    <w:rsid w:val="00872861"/>
    <w:rsid w:val="00875806"/>
    <w:rsid w:val="008777C4"/>
    <w:rsid w:val="00877FDA"/>
    <w:rsid w:val="00885381"/>
    <w:rsid w:val="00885F67"/>
    <w:rsid w:val="00896060"/>
    <w:rsid w:val="008A12E1"/>
    <w:rsid w:val="008A1DA2"/>
    <w:rsid w:val="008A42EC"/>
    <w:rsid w:val="008B1451"/>
    <w:rsid w:val="008B63FE"/>
    <w:rsid w:val="008C3B0C"/>
    <w:rsid w:val="008D0D20"/>
    <w:rsid w:val="008D1D99"/>
    <w:rsid w:val="008D4A9F"/>
    <w:rsid w:val="008F22B0"/>
    <w:rsid w:val="008F2333"/>
    <w:rsid w:val="008F6702"/>
    <w:rsid w:val="00900443"/>
    <w:rsid w:val="00903BBD"/>
    <w:rsid w:val="00915938"/>
    <w:rsid w:val="00933F0E"/>
    <w:rsid w:val="0093679A"/>
    <w:rsid w:val="00945C6D"/>
    <w:rsid w:val="00947895"/>
    <w:rsid w:val="00947F0F"/>
    <w:rsid w:val="0095166A"/>
    <w:rsid w:val="00956E5B"/>
    <w:rsid w:val="00961853"/>
    <w:rsid w:val="009653A8"/>
    <w:rsid w:val="009702BA"/>
    <w:rsid w:val="009763D9"/>
    <w:rsid w:val="00976928"/>
    <w:rsid w:val="00987680"/>
    <w:rsid w:val="009879F1"/>
    <w:rsid w:val="00987CA8"/>
    <w:rsid w:val="0099516E"/>
    <w:rsid w:val="009A6320"/>
    <w:rsid w:val="009A66DA"/>
    <w:rsid w:val="009B1152"/>
    <w:rsid w:val="009B669D"/>
    <w:rsid w:val="009C4233"/>
    <w:rsid w:val="009C43AE"/>
    <w:rsid w:val="009C573A"/>
    <w:rsid w:val="009D4ED1"/>
    <w:rsid w:val="009E0112"/>
    <w:rsid w:val="009F023F"/>
    <w:rsid w:val="009F4585"/>
    <w:rsid w:val="009F459D"/>
    <w:rsid w:val="009F6871"/>
    <w:rsid w:val="00A03C31"/>
    <w:rsid w:val="00A1456E"/>
    <w:rsid w:val="00A16BB3"/>
    <w:rsid w:val="00A20482"/>
    <w:rsid w:val="00A27DC0"/>
    <w:rsid w:val="00A312B7"/>
    <w:rsid w:val="00A403CA"/>
    <w:rsid w:val="00A4610D"/>
    <w:rsid w:val="00A475CC"/>
    <w:rsid w:val="00A53D4A"/>
    <w:rsid w:val="00A65A2F"/>
    <w:rsid w:val="00A71893"/>
    <w:rsid w:val="00A71E2D"/>
    <w:rsid w:val="00A7450C"/>
    <w:rsid w:val="00A90038"/>
    <w:rsid w:val="00A92C48"/>
    <w:rsid w:val="00A95BFE"/>
    <w:rsid w:val="00A95C41"/>
    <w:rsid w:val="00A960EA"/>
    <w:rsid w:val="00AA1352"/>
    <w:rsid w:val="00AA2696"/>
    <w:rsid w:val="00AA3BB7"/>
    <w:rsid w:val="00AA418D"/>
    <w:rsid w:val="00AA798A"/>
    <w:rsid w:val="00AB33C0"/>
    <w:rsid w:val="00AC014E"/>
    <w:rsid w:val="00AC01BA"/>
    <w:rsid w:val="00AC26C0"/>
    <w:rsid w:val="00AD1049"/>
    <w:rsid w:val="00AD35B4"/>
    <w:rsid w:val="00AD3D81"/>
    <w:rsid w:val="00AD5D35"/>
    <w:rsid w:val="00AE2688"/>
    <w:rsid w:val="00AE3C8A"/>
    <w:rsid w:val="00AE443B"/>
    <w:rsid w:val="00AE4B29"/>
    <w:rsid w:val="00AE59E7"/>
    <w:rsid w:val="00AF2CCE"/>
    <w:rsid w:val="00B05799"/>
    <w:rsid w:val="00B059DB"/>
    <w:rsid w:val="00B11C1B"/>
    <w:rsid w:val="00B14207"/>
    <w:rsid w:val="00B24292"/>
    <w:rsid w:val="00B30FAA"/>
    <w:rsid w:val="00B33501"/>
    <w:rsid w:val="00B33BCC"/>
    <w:rsid w:val="00B35913"/>
    <w:rsid w:val="00B37538"/>
    <w:rsid w:val="00B42770"/>
    <w:rsid w:val="00B42AA4"/>
    <w:rsid w:val="00B42E71"/>
    <w:rsid w:val="00B465C9"/>
    <w:rsid w:val="00B465E2"/>
    <w:rsid w:val="00B51859"/>
    <w:rsid w:val="00B5269B"/>
    <w:rsid w:val="00B6306E"/>
    <w:rsid w:val="00B63DDE"/>
    <w:rsid w:val="00B67168"/>
    <w:rsid w:val="00B72526"/>
    <w:rsid w:val="00B92679"/>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7014"/>
    <w:rsid w:val="00C10E84"/>
    <w:rsid w:val="00C11351"/>
    <w:rsid w:val="00C16F25"/>
    <w:rsid w:val="00C17151"/>
    <w:rsid w:val="00C17CA8"/>
    <w:rsid w:val="00C20E49"/>
    <w:rsid w:val="00C30D53"/>
    <w:rsid w:val="00C31499"/>
    <w:rsid w:val="00C37597"/>
    <w:rsid w:val="00C41CC0"/>
    <w:rsid w:val="00C41D03"/>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4B79"/>
    <w:rsid w:val="00CB1D99"/>
    <w:rsid w:val="00CB2350"/>
    <w:rsid w:val="00CC35BA"/>
    <w:rsid w:val="00CC6845"/>
    <w:rsid w:val="00CE2127"/>
    <w:rsid w:val="00CE2FE8"/>
    <w:rsid w:val="00CE3708"/>
    <w:rsid w:val="00CE5C45"/>
    <w:rsid w:val="00CF2F87"/>
    <w:rsid w:val="00D0646A"/>
    <w:rsid w:val="00D14D08"/>
    <w:rsid w:val="00D32A62"/>
    <w:rsid w:val="00D34C62"/>
    <w:rsid w:val="00D365CA"/>
    <w:rsid w:val="00D45B45"/>
    <w:rsid w:val="00D46AC9"/>
    <w:rsid w:val="00D53107"/>
    <w:rsid w:val="00D54DD0"/>
    <w:rsid w:val="00D60F1B"/>
    <w:rsid w:val="00D612D9"/>
    <w:rsid w:val="00D62BFC"/>
    <w:rsid w:val="00D66AA6"/>
    <w:rsid w:val="00D73D21"/>
    <w:rsid w:val="00D755C0"/>
    <w:rsid w:val="00D80228"/>
    <w:rsid w:val="00D815A3"/>
    <w:rsid w:val="00D81FBF"/>
    <w:rsid w:val="00D864D5"/>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0545"/>
    <w:rsid w:val="00E13680"/>
    <w:rsid w:val="00E14140"/>
    <w:rsid w:val="00E142A3"/>
    <w:rsid w:val="00E14657"/>
    <w:rsid w:val="00E16978"/>
    <w:rsid w:val="00E17193"/>
    <w:rsid w:val="00E20854"/>
    <w:rsid w:val="00E22181"/>
    <w:rsid w:val="00E24A3A"/>
    <w:rsid w:val="00E26424"/>
    <w:rsid w:val="00E304DA"/>
    <w:rsid w:val="00E32702"/>
    <w:rsid w:val="00E42791"/>
    <w:rsid w:val="00E5125F"/>
    <w:rsid w:val="00E51278"/>
    <w:rsid w:val="00E53745"/>
    <w:rsid w:val="00E54F2B"/>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E4905"/>
    <w:rsid w:val="00EE4F0A"/>
    <w:rsid w:val="00EE66B3"/>
    <w:rsid w:val="00EF0B76"/>
    <w:rsid w:val="00EF105B"/>
    <w:rsid w:val="00F01B6F"/>
    <w:rsid w:val="00F11538"/>
    <w:rsid w:val="00F159FD"/>
    <w:rsid w:val="00F22BCA"/>
    <w:rsid w:val="00F44D66"/>
    <w:rsid w:val="00F47D7E"/>
    <w:rsid w:val="00F47F62"/>
    <w:rsid w:val="00F52097"/>
    <w:rsid w:val="00F53357"/>
    <w:rsid w:val="00F533BF"/>
    <w:rsid w:val="00F56C7C"/>
    <w:rsid w:val="00F57131"/>
    <w:rsid w:val="00F62272"/>
    <w:rsid w:val="00F62607"/>
    <w:rsid w:val="00F66818"/>
    <w:rsid w:val="00F671CA"/>
    <w:rsid w:val="00F675E6"/>
    <w:rsid w:val="00F70953"/>
    <w:rsid w:val="00F73219"/>
    <w:rsid w:val="00F76850"/>
    <w:rsid w:val="00F81FB6"/>
    <w:rsid w:val="00F84EB7"/>
    <w:rsid w:val="00F85F0C"/>
    <w:rsid w:val="00F86C9D"/>
    <w:rsid w:val="00F93D35"/>
    <w:rsid w:val="00F96010"/>
    <w:rsid w:val="00F97BB2"/>
    <w:rsid w:val="00FA00D1"/>
    <w:rsid w:val="00FA085B"/>
    <w:rsid w:val="00FA3D54"/>
    <w:rsid w:val="00FB20A7"/>
    <w:rsid w:val="00FB3048"/>
    <w:rsid w:val="00FC666A"/>
    <w:rsid w:val="00FD33EE"/>
    <w:rsid w:val="00FE1C34"/>
    <w:rsid w:val="00FE700D"/>
    <w:rsid w:val="00FE7FCC"/>
    <w:rsid w:val="00FF1CD3"/>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qFormat/>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divs>
    <w:div w:id="6446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340</Words>
  <Characters>1940</Characters>
  <Application>Microsoft Office Word</Application>
  <DocSecurity>0</DocSecurity>
  <Lines>16</Lines>
  <Paragraphs>4</Paragraphs>
  <ScaleCrop>false</ScaleCrop>
  <Company>Microsoft</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4</cp:revision>
  <dcterms:created xsi:type="dcterms:W3CDTF">2025-12-23T02:11:00Z</dcterms:created>
  <dcterms:modified xsi:type="dcterms:W3CDTF">2025-12-23T02:44:00Z</dcterms:modified>
</cp:coreProperties>
</file>