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2C" w:rsidRPr="00B8422B" w:rsidRDefault="003508F5" w:rsidP="00C869E4">
      <w:pPr>
        <w:jc w:val="center"/>
        <w:rPr>
          <w:b/>
          <w:sz w:val="28"/>
          <w:szCs w:val="28"/>
        </w:rPr>
      </w:pPr>
      <w:r w:rsidRPr="00A47B08">
        <w:rPr>
          <w:b/>
          <w:sz w:val="28"/>
          <w:szCs w:val="28"/>
        </w:rPr>
        <w:t>宁波大学附属人民医院</w:t>
      </w:r>
      <w:r w:rsidR="00B8422B" w:rsidRPr="00B8422B">
        <w:rPr>
          <w:rFonts w:hint="eastAsia"/>
          <w:b/>
          <w:sz w:val="28"/>
          <w:szCs w:val="28"/>
        </w:rPr>
        <w:t>关于</w:t>
      </w:r>
      <w:r w:rsidR="00D6569A" w:rsidRPr="00D6569A">
        <w:rPr>
          <w:rFonts w:hint="eastAsia"/>
          <w:b/>
          <w:sz w:val="28"/>
          <w:szCs w:val="28"/>
        </w:rPr>
        <w:t>多模态影像和小细胞肺癌专病数据库开发服务</w:t>
      </w:r>
      <w:r w:rsidR="00187E1E">
        <w:rPr>
          <w:rFonts w:hint="eastAsia"/>
          <w:b/>
          <w:sz w:val="28"/>
          <w:szCs w:val="28"/>
        </w:rPr>
        <w:t>项目</w:t>
      </w:r>
      <w:r w:rsidR="00B8422B" w:rsidRPr="00B8422B">
        <w:rPr>
          <w:rFonts w:hint="eastAsia"/>
          <w:b/>
          <w:sz w:val="28"/>
          <w:szCs w:val="28"/>
        </w:rPr>
        <w:t>议价的</w:t>
      </w:r>
      <w:r w:rsidR="00B8422B">
        <w:rPr>
          <w:rFonts w:hint="eastAsia"/>
          <w:b/>
          <w:sz w:val="28"/>
          <w:szCs w:val="28"/>
        </w:rPr>
        <w:t>公告</w:t>
      </w:r>
      <w:r w:rsidR="00644AF4">
        <w:rPr>
          <w:rFonts w:hint="eastAsia"/>
          <w:b/>
          <w:sz w:val="28"/>
          <w:szCs w:val="28"/>
        </w:rPr>
        <w:t>（第二次）</w:t>
      </w:r>
    </w:p>
    <w:p w:rsidR="00B8422B" w:rsidRDefault="00142D75" w:rsidP="00C71298">
      <w:pPr>
        <w:spacing w:line="360" w:lineRule="auto"/>
      </w:pPr>
      <w:r>
        <w:rPr>
          <w:rFonts w:hint="eastAsia"/>
        </w:rPr>
        <w:t xml:space="preserve">    </w:t>
      </w:r>
      <w:r w:rsidR="00B8422B" w:rsidRPr="00B8422B">
        <w:rPr>
          <w:rFonts w:hint="eastAsia"/>
        </w:rPr>
        <w:t>现对本院</w:t>
      </w:r>
      <w:r w:rsidR="00D6569A" w:rsidRPr="00D6569A">
        <w:rPr>
          <w:rFonts w:ascii="宋体" w:hAnsi="宋体" w:cs="宋体" w:hint="eastAsia"/>
          <w:color w:val="000000"/>
          <w:sz w:val="22"/>
        </w:rPr>
        <w:t>多模态影像和小细胞肺癌专病数据库开发服务</w:t>
      </w:r>
      <w:r w:rsidR="00187E1E">
        <w:rPr>
          <w:rFonts w:ascii="宋体" w:hAnsi="宋体" w:cs="宋体" w:hint="eastAsia"/>
          <w:color w:val="000000"/>
          <w:sz w:val="22"/>
        </w:rPr>
        <w:t>项目</w:t>
      </w:r>
      <w:r w:rsidR="00B8422B" w:rsidRPr="00B8422B">
        <w:rPr>
          <w:rFonts w:hint="eastAsia"/>
        </w:rPr>
        <w:t>进行议价，具体清单</w:t>
      </w:r>
      <w:r w:rsidR="00834853">
        <w:rPr>
          <w:rFonts w:hint="eastAsia"/>
        </w:rPr>
        <w:t>详</w:t>
      </w:r>
      <w:r w:rsidR="00B8422B" w:rsidRPr="00B8422B">
        <w:rPr>
          <w:rFonts w:hint="eastAsia"/>
        </w:rPr>
        <w:t>见附件，请供应商踊跃报名。</w:t>
      </w:r>
    </w:p>
    <w:p w:rsidR="00C869E4" w:rsidRPr="00C71298" w:rsidRDefault="00C869E4" w:rsidP="00C71298">
      <w:pPr>
        <w:spacing w:line="360" w:lineRule="auto"/>
      </w:pPr>
      <w:r w:rsidRPr="00C71298">
        <w:t>一、项目概况：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采购方式：竞争性议价</w:t>
      </w:r>
    </w:p>
    <w:p w:rsidR="00B8422B" w:rsidRDefault="00B8422B" w:rsidP="00B8422B">
      <w:pPr>
        <w:widowControl/>
        <w:spacing w:line="360" w:lineRule="auto"/>
        <w:jc w:val="left"/>
      </w:pPr>
      <w:r>
        <w:rPr>
          <w:rFonts w:hint="eastAsia"/>
        </w:rPr>
        <w:t>采购人：</w:t>
      </w:r>
      <w:r w:rsidRPr="00B8422B">
        <w:rPr>
          <w:rFonts w:hint="eastAsia"/>
        </w:rPr>
        <w:t>宁波大学附属人民医院</w:t>
      </w:r>
    </w:p>
    <w:p w:rsidR="00620FB1" w:rsidRPr="00B8422B" w:rsidRDefault="00B8422B" w:rsidP="00B8422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/>
        </w:rPr>
        <w:t>议价方案：本次议价符合要求的同类</w:t>
      </w:r>
      <w:r w:rsidR="00A87544">
        <w:rPr>
          <w:rFonts w:hint="eastAsia"/>
        </w:rPr>
        <w:t>服务项目</w:t>
      </w:r>
      <w:r>
        <w:rPr>
          <w:rFonts w:hint="eastAsia"/>
        </w:rPr>
        <w:t>中取最低价成交</w:t>
      </w:r>
      <w:r w:rsidR="00834853">
        <w:rPr>
          <w:rFonts w:hint="eastAsia"/>
        </w:rPr>
        <w:t>，最高限价</w:t>
      </w:r>
      <w:r w:rsidR="00D6569A">
        <w:rPr>
          <w:rFonts w:hint="eastAsia"/>
        </w:rPr>
        <w:t>9</w:t>
      </w:r>
      <w:r w:rsidR="00834853">
        <w:rPr>
          <w:rFonts w:hint="eastAsia"/>
        </w:rPr>
        <w:t>万元</w:t>
      </w:r>
    </w:p>
    <w:p w:rsidR="00C869E4" w:rsidRPr="00C71298" w:rsidRDefault="00C869E4" w:rsidP="00C71298">
      <w:pPr>
        <w:spacing w:line="360" w:lineRule="auto"/>
      </w:pPr>
      <w:r w:rsidRPr="00C71298">
        <w:t>二、</w:t>
      </w:r>
      <w:r w:rsidR="00B8422B">
        <w:rPr>
          <w:rFonts w:hint="eastAsia"/>
        </w:rPr>
        <w:t>供应商</w:t>
      </w:r>
      <w:r w:rsidRPr="00C71298">
        <w:t>资格要求：</w:t>
      </w:r>
    </w:p>
    <w:p w:rsidR="00C869E4" w:rsidRPr="00C71298" w:rsidRDefault="00C869E4" w:rsidP="00C71298">
      <w:pPr>
        <w:spacing w:line="360" w:lineRule="auto"/>
      </w:pPr>
      <w:r w:rsidRPr="00C71298">
        <w:t>1</w:t>
      </w:r>
      <w:r w:rsidRPr="00C71298">
        <w:t>、</w:t>
      </w:r>
      <w:r w:rsidR="00B8422B">
        <w:rPr>
          <w:rFonts w:hint="eastAsia"/>
        </w:rPr>
        <w:t>供应商</w:t>
      </w:r>
      <w:r w:rsidR="00B8422B" w:rsidRPr="00B8422B">
        <w:rPr>
          <w:rFonts w:hint="eastAsia"/>
        </w:rPr>
        <w:t>须为在中华人民共和国境内注册的具有独立法人资格的企业法人。</w:t>
      </w:r>
    </w:p>
    <w:p w:rsidR="00C869E4" w:rsidRDefault="00C869E4" w:rsidP="00C71298">
      <w:pPr>
        <w:spacing w:line="360" w:lineRule="auto"/>
      </w:pPr>
      <w:r w:rsidRPr="00C71298">
        <w:t>2</w:t>
      </w:r>
      <w:r w:rsidRPr="00C71298">
        <w:t>、</w:t>
      </w:r>
      <w:r w:rsidR="00B8422B" w:rsidRPr="00B8422B">
        <w:rPr>
          <w:rFonts w:hint="eastAsia"/>
        </w:rPr>
        <w:t>具有良好的商业信誉和健全的财务会计制度。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B8422B">
        <w:rPr>
          <w:rFonts w:hint="eastAsia"/>
        </w:rPr>
        <w:t>有依法缴纳税收和社会保障资金的良好记录。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B8422B">
        <w:rPr>
          <w:rFonts w:hint="eastAsia"/>
        </w:rPr>
        <w:t>供应商提供的任何信息均真实、合法、有效，所使用的图片、文字等不侵犯任何第三方合法权益。</w:t>
      </w:r>
    </w:p>
    <w:p w:rsidR="00B8422B" w:rsidRDefault="00B8422B" w:rsidP="00C7129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B8422B">
        <w:rPr>
          <w:rFonts w:hint="eastAsia"/>
        </w:rPr>
        <w:t>供应商经营的商品来源合法，可溯、合法、质量合格，符合国家相关质量标准，不侵犯第三方合法权益；</w:t>
      </w:r>
    </w:p>
    <w:p w:rsidR="00B8422B" w:rsidRPr="00B8422B" w:rsidRDefault="00B8422B" w:rsidP="00C7129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B8422B">
        <w:rPr>
          <w:rFonts w:hint="eastAsia"/>
        </w:rPr>
        <w:t>供应商未被列入失信被执行人、重大税收违法案件当事人名单、政府采购严重违法失信行为记录名单【以“信用中国”网站（</w:t>
      </w:r>
      <w:r w:rsidRPr="00B8422B">
        <w:rPr>
          <w:rFonts w:hint="eastAsia"/>
        </w:rPr>
        <w:t>www.creditchina.gov.cn</w:t>
      </w:r>
      <w:r w:rsidRPr="00B8422B">
        <w:rPr>
          <w:rFonts w:hint="eastAsia"/>
        </w:rPr>
        <w:t>）、中国政府采购网（</w:t>
      </w:r>
      <w:r w:rsidRPr="00B8422B">
        <w:rPr>
          <w:rFonts w:hint="eastAsia"/>
        </w:rPr>
        <w:t>www.ccgp.gov.cn</w:t>
      </w:r>
      <w:r w:rsidRPr="00B8422B">
        <w:rPr>
          <w:rFonts w:hint="eastAsia"/>
        </w:rPr>
        <w:t>）查询结果为准】。</w:t>
      </w:r>
    </w:p>
    <w:p w:rsidR="00C71298" w:rsidRDefault="00C71298" w:rsidP="00C71298">
      <w:pPr>
        <w:spacing w:line="360" w:lineRule="auto"/>
        <w:rPr>
          <w:rFonts w:ascii="宋体" w:hAnsi="宋体" w:cs="宋体"/>
          <w:kern w:val="0"/>
        </w:rPr>
      </w:pPr>
      <w:r>
        <w:rPr>
          <w:rFonts w:hint="eastAsia"/>
        </w:rPr>
        <w:t>三、</w:t>
      </w:r>
      <w:r w:rsidR="00B8422B" w:rsidRPr="00B8422B">
        <w:rPr>
          <w:rFonts w:ascii="宋体" w:hAnsi="宋体" w:cs="宋体" w:hint="eastAsia"/>
          <w:kern w:val="0"/>
        </w:rPr>
        <w:t>议价响应文件应包括以下内容</w:t>
      </w:r>
      <w:r>
        <w:rPr>
          <w:rFonts w:ascii="宋体" w:hAnsi="宋体" w:cs="宋体" w:hint="eastAsia"/>
          <w:kern w:val="0"/>
        </w:rPr>
        <w:t>（</w:t>
      </w:r>
      <w:r w:rsidR="00142D75">
        <w:rPr>
          <w:rFonts w:ascii="宋体" w:hAnsi="宋体" w:cs="宋体" w:hint="eastAsia"/>
          <w:kern w:val="0"/>
        </w:rPr>
        <w:t>见附件</w:t>
      </w:r>
      <w:r w:rsidR="00834853">
        <w:rPr>
          <w:rFonts w:ascii="宋体" w:hAnsi="宋体" w:cs="宋体" w:hint="eastAsia"/>
          <w:kern w:val="0"/>
        </w:rPr>
        <w:t>，一式三份</w:t>
      </w:r>
      <w:r>
        <w:rPr>
          <w:rFonts w:ascii="宋体" w:hAnsi="宋体" w:cs="宋体" w:hint="eastAsia"/>
          <w:kern w:val="0"/>
        </w:rPr>
        <w:t>）：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</w:t>
      </w:r>
      <w:r w:rsidR="00B8422B" w:rsidRPr="00B8422B">
        <w:rPr>
          <w:rFonts w:ascii="宋体" w:hAnsi="宋体" w:cs="宋体" w:hint="eastAsia"/>
          <w:kern w:val="0"/>
        </w:rPr>
        <w:t>供应商须知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</w:t>
      </w:r>
      <w:r w:rsidR="00A87544">
        <w:rPr>
          <w:rFonts w:ascii="宋体" w:hAnsi="宋体" w:cs="宋体" w:hint="eastAsia"/>
          <w:kern w:val="0"/>
        </w:rPr>
        <w:t>议价服务项目</w:t>
      </w:r>
      <w:r w:rsidR="00B8422B" w:rsidRPr="00B8422B">
        <w:rPr>
          <w:rFonts w:ascii="宋体" w:hAnsi="宋体" w:cs="宋体" w:hint="eastAsia"/>
          <w:kern w:val="0"/>
        </w:rPr>
        <w:t>信息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="00B8422B" w:rsidRPr="00B8422B">
        <w:rPr>
          <w:rFonts w:ascii="宋体" w:hAnsi="宋体" w:cs="宋体" w:hint="eastAsia"/>
          <w:kern w:val="0"/>
        </w:rPr>
        <w:t>价格承诺书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4、</w:t>
      </w:r>
      <w:r w:rsidR="00B8422B" w:rsidRPr="00B8422B">
        <w:rPr>
          <w:rFonts w:ascii="宋体" w:hAnsi="宋体" w:cs="宋体" w:hint="eastAsia"/>
          <w:kern w:val="0"/>
        </w:rPr>
        <w:t>经营公司对个人销售业务员委托书（法人签字）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5、</w:t>
      </w:r>
      <w:r w:rsidR="00B8422B" w:rsidRPr="00B8422B">
        <w:rPr>
          <w:rFonts w:hint="eastAsia"/>
        </w:rPr>
        <w:t>公司无重大违法行为承诺书</w:t>
      </w:r>
      <w:r>
        <w:rPr>
          <w:rFonts w:ascii="宋体" w:hAnsi="宋体" w:cs="宋体" w:hint="eastAsia"/>
          <w:kern w:val="0"/>
        </w:rPr>
        <w:t>；</w:t>
      </w:r>
    </w:p>
    <w:p w:rsidR="00C71298" w:rsidRDefault="00C71298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6、</w:t>
      </w:r>
      <w:r w:rsidR="00B8422B" w:rsidRPr="00B8422B">
        <w:rPr>
          <w:rFonts w:ascii="宋体" w:hAnsi="宋体" w:cs="宋体" w:hint="eastAsia"/>
          <w:kern w:val="0"/>
        </w:rPr>
        <w:t>工商营业执照</w:t>
      </w:r>
      <w:r>
        <w:rPr>
          <w:rFonts w:ascii="宋体" w:hAnsi="宋体" w:cs="宋体" w:hint="eastAsia"/>
          <w:kern w:val="0"/>
        </w:rPr>
        <w:t>；</w:t>
      </w:r>
    </w:p>
    <w:p w:rsidR="00934352" w:rsidRDefault="00934352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7、</w:t>
      </w:r>
      <w:r w:rsidR="00B8422B" w:rsidRPr="00B8422B">
        <w:rPr>
          <w:rFonts w:ascii="宋体" w:hAnsi="宋体" w:cs="宋体" w:hint="eastAsia"/>
          <w:kern w:val="0"/>
        </w:rPr>
        <w:t>生产厂家对经销商的授权书</w:t>
      </w:r>
      <w:r w:rsidR="00947FB1" w:rsidRPr="00B8422B">
        <w:rPr>
          <w:rFonts w:ascii="宋体" w:hAnsi="宋体" w:cs="宋体" w:hint="eastAsia"/>
          <w:kern w:val="0"/>
        </w:rPr>
        <w:t>（按需）</w:t>
      </w:r>
      <w:r w:rsidR="007173F7" w:rsidRPr="007173F7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8、</w:t>
      </w:r>
      <w:r w:rsidRPr="00B8422B">
        <w:rPr>
          <w:rFonts w:ascii="宋体" w:hAnsi="宋体" w:cs="宋体" w:hint="eastAsia"/>
          <w:kern w:val="0"/>
        </w:rPr>
        <w:t>生产厂家营业执照等相关资质证照（按需）</w:t>
      </w:r>
      <w:r w:rsidR="00947FB1">
        <w:rPr>
          <w:rFonts w:ascii="宋体" w:hAnsi="宋体" w:cs="宋体" w:hint="eastAsia"/>
          <w:kern w:val="0"/>
        </w:rPr>
        <w:t>；</w:t>
      </w:r>
    </w:p>
    <w:p w:rsidR="00B8422B" w:rsidRDefault="00B8422B" w:rsidP="00C712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9、</w:t>
      </w:r>
      <w:r w:rsidRPr="00B8422B">
        <w:rPr>
          <w:rFonts w:ascii="宋体" w:hAnsi="宋体" w:cs="宋体" w:hint="eastAsia"/>
          <w:kern w:val="0"/>
        </w:rPr>
        <w:t>产品手册或产品用途、特性等产品介绍资料</w:t>
      </w:r>
      <w:r w:rsidR="00947FB1" w:rsidRPr="00B8422B">
        <w:rPr>
          <w:rFonts w:ascii="宋体" w:hAnsi="宋体" w:cs="宋体" w:hint="eastAsia"/>
          <w:kern w:val="0"/>
        </w:rPr>
        <w:t>（按需）</w:t>
      </w:r>
    </w:p>
    <w:p w:rsidR="00C71298" w:rsidRDefault="00934352" w:rsidP="00934352">
      <w:pPr>
        <w:widowControl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lastRenderedPageBreak/>
        <w:t>注：</w:t>
      </w:r>
      <w:r w:rsidR="00A47B08">
        <w:rPr>
          <w:rFonts w:ascii="宋体" w:hAnsi="宋体" w:cs="宋体"/>
          <w:kern w:val="0"/>
        </w:rPr>
        <w:t>本次招标不接受联合体投标</w:t>
      </w:r>
      <w:r w:rsidR="00C71298">
        <w:rPr>
          <w:rFonts w:ascii="宋体" w:hAnsi="宋体" w:cs="宋体" w:hint="eastAsia"/>
          <w:kern w:val="0"/>
        </w:rPr>
        <w:t>；标书文件需装订成册，不接收活页形式或通过夹子成型的标书。</w:t>
      </w:r>
    </w:p>
    <w:p w:rsidR="00C71298" w:rsidRDefault="00B8422B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C71298">
        <w:rPr>
          <w:rFonts w:ascii="宋体" w:hAnsi="宋体" w:hint="eastAsia"/>
          <w:color w:val="000000"/>
        </w:rPr>
        <w:t>、报名事项：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资格的投标人到宁波大学附属人民医院采购中心电话报名，联系人：肖老师、</w:t>
      </w:r>
      <w:r w:rsidR="001776CB">
        <w:rPr>
          <w:rFonts w:ascii="宋体" w:hAnsi="宋体" w:hint="eastAsia"/>
          <w:color w:val="000000"/>
        </w:rPr>
        <w:t>姚</w:t>
      </w:r>
      <w:r>
        <w:rPr>
          <w:rFonts w:ascii="宋体" w:hAnsi="宋体" w:hint="eastAsia"/>
          <w:color w:val="000000"/>
        </w:rPr>
        <w:t>老师，联系电话：0574-87016979。报名截止时间202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</w:t>
      </w:r>
      <w:r w:rsidR="00720AD2">
        <w:rPr>
          <w:rFonts w:ascii="宋体" w:hAnsi="宋体" w:hint="eastAsia"/>
          <w:color w:val="000000"/>
        </w:rPr>
        <w:t>1</w:t>
      </w:r>
      <w:r w:rsidR="00165DC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月</w:t>
      </w:r>
      <w:r w:rsidR="007F5AEA">
        <w:rPr>
          <w:rFonts w:ascii="宋体" w:hAnsi="宋体" w:hint="eastAsia"/>
          <w:color w:val="000000"/>
        </w:rPr>
        <w:t>29</w:t>
      </w:r>
      <w:r>
        <w:rPr>
          <w:rFonts w:ascii="宋体" w:hAnsi="宋体" w:hint="eastAsia"/>
          <w:color w:val="000000"/>
        </w:rPr>
        <w:t>日17时。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年</w:t>
      </w:r>
      <w:r w:rsidR="00720AD2">
        <w:rPr>
          <w:rFonts w:ascii="宋体" w:hAnsi="宋体" w:hint="eastAsia"/>
          <w:color w:val="000000"/>
        </w:rPr>
        <w:t>1</w:t>
      </w:r>
      <w:r w:rsidR="00165DC8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月</w:t>
      </w:r>
      <w:r w:rsidR="00644AF4">
        <w:rPr>
          <w:rFonts w:ascii="宋体" w:hAnsi="宋体" w:hint="eastAsia"/>
          <w:color w:val="000000"/>
        </w:rPr>
        <w:t>30</w:t>
      </w:r>
      <w:r>
        <w:rPr>
          <w:rFonts w:ascii="宋体" w:hAnsi="宋体" w:hint="eastAsia"/>
          <w:color w:val="000000"/>
        </w:rPr>
        <w:t>日</w:t>
      </w:r>
      <w:r w:rsidR="00644AF4">
        <w:rPr>
          <w:rFonts w:ascii="宋体" w:hAnsi="宋体" w:hint="eastAsia"/>
          <w:color w:val="000000"/>
        </w:rPr>
        <w:t>15</w:t>
      </w:r>
      <w:r>
        <w:rPr>
          <w:rFonts w:ascii="宋体" w:hAnsi="宋体" w:hint="eastAsia"/>
          <w:color w:val="000000"/>
        </w:rPr>
        <w:t>时，地点：16号楼</w:t>
      </w:r>
      <w:r w:rsidR="00C624EF">
        <w:rPr>
          <w:rFonts w:ascii="宋体" w:hAnsi="宋体" w:hint="eastAsia"/>
          <w:color w:val="000000"/>
        </w:rPr>
        <w:t>2</w:t>
      </w:r>
      <w:r>
        <w:rPr>
          <w:rFonts w:ascii="宋体" w:hAnsi="宋体" w:hint="eastAsia"/>
          <w:color w:val="000000"/>
        </w:rPr>
        <w:t>楼</w:t>
      </w:r>
      <w:r w:rsidR="00C624EF">
        <w:rPr>
          <w:rFonts w:ascii="宋体" w:hAnsi="宋体" w:hint="eastAsia"/>
          <w:color w:val="000000"/>
        </w:rPr>
        <w:t>218</w:t>
      </w:r>
      <w:r>
        <w:rPr>
          <w:rFonts w:ascii="宋体" w:hAnsi="宋体" w:hint="eastAsia"/>
          <w:color w:val="000000"/>
        </w:rPr>
        <w:t>会议室（具体时间地点将以现场报名登记时告知为准）。</w:t>
      </w:r>
    </w:p>
    <w:p w:rsidR="00C71298" w:rsidRDefault="00C71298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3、我院为无烟医院，文明单位，院区内严禁吸烟，并要求严格做好垃圾分类，请投标人自觉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C624EF" w:rsidRDefault="00934352" w:rsidP="00C71298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六</w:t>
      </w:r>
      <w:r w:rsidR="00C624EF">
        <w:rPr>
          <w:rFonts w:ascii="宋体" w:hAnsi="宋体" w:hint="eastAsia"/>
          <w:color w:val="000000"/>
        </w:rPr>
        <w:t>、评标方法</w:t>
      </w:r>
      <w:r w:rsidR="00C624EF">
        <w:rPr>
          <w:rFonts w:ascii="宋体" w:hAnsi="宋体" w:hint="eastAsia"/>
          <w:color w:val="000000"/>
        </w:rPr>
        <w:br/>
        <w:t>本次采购采用</w:t>
      </w:r>
      <w:r w:rsidR="00947FB1">
        <w:rPr>
          <w:rFonts w:hint="eastAsia"/>
        </w:rPr>
        <w:t>竞争性议价</w:t>
      </w:r>
      <w:r w:rsidR="00C624EF">
        <w:rPr>
          <w:rFonts w:ascii="宋体" w:hAnsi="宋体" w:hint="eastAsia"/>
          <w:color w:val="000000"/>
        </w:rPr>
        <w:t>的方式，采用</w:t>
      </w:r>
      <w:r w:rsidR="00947FB1">
        <w:rPr>
          <w:rFonts w:ascii="宋体" w:hAnsi="宋体" w:hint="eastAsia"/>
          <w:color w:val="000000"/>
        </w:rPr>
        <w:t>最低价中标</w:t>
      </w:r>
      <w:r w:rsidR="00C624EF">
        <w:rPr>
          <w:rFonts w:ascii="宋体" w:hAnsi="宋体" w:hint="eastAsia"/>
          <w:color w:val="000000"/>
        </w:rPr>
        <w:t>法，中标结果以宁波大学附属人民医院外网公示、电话通知为准。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宁波大学附属人民医院</w:t>
      </w:r>
    </w:p>
    <w:p w:rsidR="00C71298" w:rsidRDefault="00C71298" w:rsidP="00C71298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202</w:t>
      </w:r>
      <w:r w:rsidR="00C624EF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-</w:t>
      </w:r>
      <w:r w:rsidR="0024227C">
        <w:rPr>
          <w:rFonts w:ascii="宋体" w:hAnsi="宋体" w:hint="eastAsia"/>
          <w:color w:val="000000"/>
        </w:rPr>
        <w:t>12</w:t>
      </w:r>
      <w:r>
        <w:rPr>
          <w:rFonts w:ascii="宋体" w:hAnsi="宋体" w:hint="eastAsia"/>
          <w:color w:val="000000"/>
        </w:rPr>
        <w:t>-</w:t>
      </w:r>
      <w:r w:rsidR="00644AF4">
        <w:rPr>
          <w:rFonts w:ascii="宋体" w:hAnsi="宋体" w:hint="eastAsia"/>
          <w:color w:val="000000"/>
        </w:rPr>
        <w:t>23</w:t>
      </w:r>
    </w:p>
    <w:sectPr w:rsidR="00C71298" w:rsidSect="006A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F5" w:rsidRDefault="003508F5" w:rsidP="003508F5">
      <w:r>
        <w:separator/>
      </w:r>
    </w:p>
  </w:endnote>
  <w:endnote w:type="continuationSeparator" w:id="1">
    <w:p w:rsidR="003508F5" w:rsidRDefault="003508F5" w:rsidP="0035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F5" w:rsidRDefault="003508F5" w:rsidP="003508F5">
      <w:r>
        <w:separator/>
      </w:r>
    </w:p>
  </w:footnote>
  <w:footnote w:type="continuationSeparator" w:id="1">
    <w:p w:rsidR="003508F5" w:rsidRDefault="003508F5" w:rsidP="00350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08F5"/>
    <w:rsid w:val="00082EE2"/>
    <w:rsid w:val="000B560F"/>
    <w:rsid w:val="000B6E87"/>
    <w:rsid w:val="000F07EF"/>
    <w:rsid w:val="000F74FD"/>
    <w:rsid w:val="00142D75"/>
    <w:rsid w:val="00154E35"/>
    <w:rsid w:val="001563C2"/>
    <w:rsid w:val="00165DC8"/>
    <w:rsid w:val="001776CB"/>
    <w:rsid w:val="00187E1E"/>
    <w:rsid w:val="001A2A71"/>
    <w:rsid w:val="001C2FFE"/>
    <w:rsid w:val="0024227C"/>
    <w:rsid w:val="00314F2A"/>
    <w:rsid w:val="003508F5"/>
    <w:rsid w:val="00357588"/>
    <w:rsid w:val="00367546"/>
    <w:rsid w:val="0040742D"/>
    <w:rsid w:val="00424336"/>
    <w:rsid w:val="00473762"/>
    <w:rsid w:val="00482957"/>
    <w:rsid w:val="004A3DF0"/>
    <w:rsid w:val="00562713"/>
    <w:rsid w:val="0058799D"/>
    <w:rsid w:val="005969FB"/>
    <w:rsid w:val="005C7417"/>
    <w:rsid w:val="00620FB1"/>
    <w:rsid w:val="00644AF4"/>
    <w:rsid w:val="006A2F2C"/>
    <w:rsid w:val="006C39D8"/>
    <w:rsid w:val="006D2CEE"/>
    <w:rsid w:val="006F7EB4"/>
    <w:rsid w:val="007173F7"/>
    <w:rsid w:val="00720AD2"/>
    <w:rsid w:val="00732B41"/>
    <w:rsid w:val="00762DC2"/>
    <w:rsid w:val="007F5AEA"/>
    <w:rsid w:val="00817F02"/>
    <w:rsid w:val="0082619E"/>
    <w:rsid w:val="00834853"/>
    <w:rsid w:val="00934352"/>
    <w:rsid w:val="00947FB1"/>
    <w:rsid w:val="009557B9"/>
    <w:rsid w:val="009A0CD2"/>
    <w:rsid w:val="009F3C63"/>
    <w:rsid w:val="00A35D48"/>
    <w:rsid w:val="00A47B08"/>
    <w:rsid w:val="00A561F6"/>
    <w:rsid w:val="00A87544"/>
    <w:rsid w:val="00AC2F3E"/>
    <w:rsid w:val="00B139FF"/>
    <w:rsid w:val="00B8422B"/>
    <w:rsid w:val="00BC5026"/>
    <w:rsid w:val="00BD53D0"/>
    <w:rsid w:val="00C26846"/>
    <w:rsid w:val="00C624EF"/>
    <w:rsid w:val="00C71298"/>
    <w:rsid w:val="00C75FA9"/>
    <w:rsid w:val="00C869E4"/>
    <w:rsid w:val="00D01C3E"/>
    <w:rsid w:val="00D6569A"/>
    <w:rsid w:val="00DD125A"/>
    <w:rsid w:val="00DD3BF3"/>
    <w:rsid w:val="00DD4F0E"/>
    <w:rsid w:val="00E12C28"/>
    <w:rsid w:val="00EE6631"/>
    <w:rsid w:val="00F01474"/>
    <w:rsid w:val="00F76DA4"/>
    <w:rsid w:val="00FA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0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0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0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08F5"/>
    <w:rPr>
      <w:sz w:val="18"/>
      <w:szCs w:val="18"/>
    </w:rPr>
  </w:style>
  <w:style w:type="character" w:customStyle="1" w:styleId="NormalCharacter">
    <w:name w:val="NormalCharacter"/>
    <w:qFormat/>
    <w:rsid w:val="00B139FF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蔡惠飞</cp:lastModifiedBy>
  <cp:revision>3</cp:revision>
  <dcterms:created xsi:type="dcterms:W3CDTF">2025-12-23T08:01:00Z</dcterms:created>
  <dcterms:modified xsi:type="dcterms:W3CDTF">2025-12-23T08:43:00Z</dcterms:modified>
</cp:coreProperties>
</file>