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A" w:rsidRDefault="00B72750" w:rsidP="001C297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</w:t>
      </w:r>
      <w:r w:rsidR="0039494A" w:rsidRPr="0039494A">
        <w:rPr>
          <w:rFonts w:hint="eastAsia"/>
          <w:b/>
          <w:sz w:val="32"/>
          <w:szCs w:val="32"/>
        </w:rPr>
        <w:t>人民医院</w:t>
      </w:r>
      <w:r>
        <w:rPr>
          <w:rFonts w:hint="eastAsia"/>
          <w:b/>
          <w:sz w:val="32"/>
          <w:szCs w:val="32"/>
        </w:rPr>
        <w:t>采购云通讯技术</w:t>
      </w:r>
      <w:r w:rsidR="00C0018D">
        <w:rPr>
          <w:rFonts w:hint="eastAsia"/>
          <w:b/>
          <w:sz w:val="32"/>
          <w:szCs w:val="32"/>
        </w:rPr>
        <w:t>服务</w:t>
      </w:r>
      <w:r w:rsidR="0039494A" w:rsidRPr="0039494A">
        <w:rPr>
          <w:rFonts w:hint="eastAsia"/>
          <w:b/>
          <w:sz w:val="32"/>
          <w:szCs w:val="32"/>
        </w:rPr>
        <w:t>院内议标公告</w:t>
      </w:r>
    </w:p>
    <w:p w:rsidR="0039494A" w:rsidRPr="00811200" w:rsidRDefault="00811200" w:rsidP="00811200">
      <w:pPr>
        <w:spacing w:line="580" w:lineRule="exact"/>
        <w:outlineLvl w:val="1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一、</w:t>
      </w:r>
      <w:r w:rsidR="0039494A" w:rsidRPr="00811200">
        <w:rPr>
          <w:rFonts w:ascii="宋体" w:hAnsi="宋体" w:hint="eastAsia"/>
          <w:color w:val="000000"/>
          <w:sz w:val="32"/>
          <w:szCs w:val="32"/>
        </w:rPr>
        <w:t>议标品目：</w:t>
      </w:r>
    </w:p>
    <w:tbl>
      <w:tblPr>
        <w:tblStyle w:val="a7"/>
        <w:tblW w:w="0" w:type="auto"/>
        <w:tblLook w:val="04A0"/>
      </w:tblPr>
      <w:tblGrid>
        <w:gridCol w:w="817"/>
        <w:gridCol w:w="3969"/>
        <w:gridCol w:w="1276"/>
        <w:gridCol w:w="2126"/>
      </w:tblGrid>
      <w:tr w:rsidR="00F6655F" w:rsidRPr="00E1652A" w:rsidTr="00685098">
        <w:tc>
          <w:tcPr>
            <w:tcW w:w="817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969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76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126" w:type="dxa"/>
          </w:tcPr>
          <w:p w:rsidR="00F6655F" w:rsidRPr="00E1652A" w:rsidRDefault="00A103D3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最高限价</w:t>
            </w:r>
          </w:p>
        </w:tc>
      </w:tr>
      <w:tr w:rsidR="00B72750" w:rsidRPr="00E1652A" w:rsidTr="00685098">
        <w:trPr>
          <w:trHeight w:val="1170"/>
        </w:trPr>
        <w:tc>
          <w:tcPr>
            <w:tcW w:w="817" w:type="dxa"/>
          </w:tcPr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72750" w:rsidRPr="00F62B16" w:rsidRDefault="00B72750" w:rsidP="00B72750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sz w:val="24"/>
                <w:szCs w:val="24"/>
              </w:rPr>
              <w:t>云通讯技术服务（短信服务项目）</w:t>
            </w:r>
          </w:p>
        </w:tc>
        <w:tc>
          <w:tcPr>
            <w:tcW w:w="1276" w:type="dxa"/>
          </w:tcPr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color w:val="000000"/>
                <w:sz w:val="24"/>
                <w:szCs w:val="24"/>
              </w:rPr>
              <w:t>1项</w:t>
            </w:r>
          </w:p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750" w:rsidRDefault="00B72750" w:rsidP="005F1E6F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sz w:val="24"/>
                <w:szCs w:val="24"/>
              </w:rPr>
              <w:t>按单条短信报价</w:t>
            </w:r>
          </w:p>
          <w:p w:rsidR="00A103D3" w:rsidRPr="00F62B16" w:rsidRDefault="00A103D3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0.03</w:t>
            </w:r>
            <w:r w:rsidR="00D22FD5"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元/条</w:t>
            </w:r>
          </w:p>
        </w:tc>
      </w:tr>
    </w:tbl>
    <w:p w:rsidR="00C06257" w:rsidRPr="00AF11F9" w:rsidRDefault="00C06257" w:rsidP="00C0625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AF11F9">
        <w:rPr>
          <w:rFonts w:ascii="宋体" w:hAnsi="宋体" w:hint="eastAsia"/>
          <w:b/>
          <w:color w:val="000000"/>
          <w:sz w:val="28"/>
          <w:szCs w:val="28"/>
        </w:rPr>
        <w:t>二、</w:t>
      </w:r>
      <w:r w:rsidR="00B72750">
        <w:rPr>
          <w:rFonts w:ascii="宋体" w:hAnsi="宋体" w:hint="eastAsia"/>
          <w:color w:val="000000"/>
          <w:sz w:val="28"/>
          <w:szCs w:val="28"/>
        </w:rPr>
        <w:t>采购需求及</w:t>
      </w:r>
      <w:r w:rsidRPr="00102258">
        <w:rPr>
          <w:rFonts w:ascii="宋体" w:hAnsi="宋体" w:hint="eastAsia"/>
          <w:color w:val="000000"/>
          <w:sz w:val="28"/>
          <w:szCs w:val="28"/>
        </w:rPr>
        <w:t>要求：</w:t>
      </w:r>
    </w:p>
    <w:p w:rsidR="00B72750" w:rsidRDefault="00B72750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E15E48">
        <w:rPr>
          <w:rFonts w:ascii="宋体" w:hAnsi="宋体" w:cs="宋体" w:hint="eastAsia"/>
          <w:color w:val="000000"/>
          <w:sz w:val="28"/>
          <w:szCs w:val="28"/>
        </w:rPr>
        <w:t>医院短信服务</w:t>
      </w:r>
      <w:r w:rsidR="00D22FD5">
        <w:rPr>
          <w:rFonts w:ascii="宋体" w:hAnsi="宋体" w:cs="宋体" w:hint="eastAsia"/>
          <w:color w:val="000000"/>
          <w:sz w:val="28"/>
          <w:szCs w:val="28"/>
        </w:rPr>
        <w:t>项目</w:t>
      </w:r>
      <w:r w:rsidR="00E15E48">
        <w:rPr>
          <w:rFonts w:hint="eastAsia"/>
          <w:sz w:val="28"/>
          <w:szCs w:val="36"/>
        </w:rPr>
        <w:t>重新采购。业务主要为：患者端如预约挂号、检验检查报告的提醒，医护端如危急值、会诊的通知，行政端会议通知等。</w:t>
      </w:r>
      <w:r w:rsidRPr="009F70FF">
        <w:rPr>
          <w:rFonts w:asciiTheme="minorEastAsia" w:hAnsiTheme="minorEastAsia" w:hint="eastAsia"/>
          <w:sz w:val="28"/>
          <w:szCs w:val="28"/>
        </w:rPr>
        <w:t>欢迎有短信服务资质</w:t>
      </w:r>
      <w:r w:rsidR="000D5AC6">
        <w:rPr>
          <w:rFonts w:asciiTheme="minorEastAsia" w:hAnsiTheme="minorEastAsia" w:hint="eastAsia"/>
          <w:sz w:val="28"/>
          <w:szCs w:val="28"/>
        </w:rPr>
        <w:t>和</w:t>
      </w:r>
      <w:r w:rsidR="00A103D3">
        <w:rPr>
          <w:rFonts w:asciiTheme="minorEastAsia" w:hAnsiTheme="minorEastAsia" w:hint="eastAsia"/>
          <w:sz w:val="28"/>
          <w:szCs w:val="28"/>
        </w:rPr>
        <w:t>有实力的服务商前来参加投标。</w:t>
      </w:r>
      <w:r w:rsidR="00A103D3">
        <w:rPr>
          <w:rFonts w:asciiTheme="minorEastAsia" w:hAnsiTheme="minorEastAsia"/>
          <w:sz w:val="28"/>
          <w:szCs w:val="28"/>
        </w:rPr>
        <w:t xml:space="preserve"> </w:t>
      </w:r>
    </w:p>
    <w:p w:rsidR="00B72750" w:rsidRDefault="00B72750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（二）具体要求：</w:t>
      </w:r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1、投标人</w:t>
      </w:r>
      <w:r w:rsidR="001D6F91">
        <w:rPr>
          <w:rFonts w:asciiTheme="minorEastAsia" w:hAnsiTheme="minorEastAsia" w:hint="eastAsia"/>
          <w:sz w:val="28"/>
          <w:szCs w:val="28"/>
        </w:rPr>
        <w:t>为</w:t>
      </w:r>
      <w:r w:rsidR="001D6F91" w:rsidRPr="009F70FF">
        <w:rPr>
          <w:rFonts w:asciiTheme="minorEastAsia" w:hAnsiTheme="minorEastAsia" w:hint="eastAsia"/>
          <w:sz w:val="28"/>
          <w:szCs w:val="28"/>
        </w:rPr>
        <w:t>移动、联通、电信等</w:t>
      </w:r>
      <w:r w:rsidR="001D6F91">
        <w:rPr>
          <w:rFonts w:asciiTheme="minorEastAsia" w:hAnsiTheme="minorEastAsia" w:hint="eastAsia"/>
          <w:sz w:val="28"/>
          <w:szCs w:val="28"/>
        </w:rPr>
        <w:t>运营商,或</w:t>
      </w:r>
      <w:r w:rsidRPr="009F70FF">
        <w:rPr>
          <w:rFonts w:asciiTheme="minorEastAsia" w:hAnsiTheme="minorEastAsia" w:hint="eastAsia"/>
          <w:sz w:val="28"/>
          <w:szCs w:val="28"/>
        </w:rPr>
        <w:t>具有移动、联通、电信等所有国内手机服务商的短信服务授权</w:t>
      </w:r>
      <w:r w:rsidR="001D6F91">
        <w:rPr>
          <w:rFonts w:asciiTheme="minorEastAsia" w:hAnsiTheme="minorEastAsia" w:hint="eastAsia"/>
          <w:sz w:val="28"/>
          <w:szCs w:val="28"/>
        </w:rPr>
        <w:t>公司</w:t>
      </w:r>
      <w:r w:rsidRPr="009F70FF">
        <w:rPr>
          <w:rFonts w:asciiTheme="minorEastAsia" w:hAnsiTheme="minorEastAsia" w:hint="eastAsia"/>
          <w:sz w:val="28"/>
          <w:szCs w:val="28"/>
        </w:rPr>
        <w:t>。</w:t>
      </w:r>
      <w:bookmarkStart w:id="0" w:name="_GoBack"/>
      <w:bookmarkEnd w:id="0"/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2、</w:t>
      </w:r>
      <w:r w:rsidR="00D22FD5" w:rsidRPr="00D22FD5">
        <w:rPr>
          <w:rFonts w:asciiTheme="minorEastAsia" w:hAnsiTheme="minorEastAsia" w:hint="eastAsia"/>
          <w:sz w:val="28"/>
          <w:szCs w:val="28"/>
        </w:rPr>
        <w:t>短信推送对象为移动、联通、电信等所有国内手机服务商的用户，所有用户短信均可正常发送到达，支持</w:t>
      </w:r>
      <w:proofErr w:type="gramStart"/>
      <w:r w:rsidR="00D22FD5" w:rsidRPr="00D22FD5">
        <w:rPr>
          <w:rFonts w:asciiTheme="minorEastAsia" w:hAnsiTheme="minorEastAsia" w:hint="eastAsia"/>
          <w:sz w:val="28"/>
          <w:szCs w:val="28"/>
        </w:rPr>
        <w:t>携号转</w:t>
      </w:r>
      <w:proofErr w:type="gramEnd"/>
      <w:r w:rsidR="00D22FD5" w:rsidRPr="00D22FD5">
        <w:rPr>
          <w:rFonts w:asciiTheme="minorEastAsia" w:hAnsiTheme="minorEastAsia" w:hint="eastAsia"/>
          <w:sz w:val="28"/>
          <w:szCs w:val="28"/>
        </w:rPr>
        <w:t>网用户。</w:t>
      </w:r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3、短信服</w:t>
      </w:r>
      <w:proofErr w:type="gramStart"/>
      <w:r w:rsidRPr="009F70FF">
        <w:rPr>
          <w:rFonts w:asciiTheme="minorEastAsia" w:hAnsiTheme="minorEastAsia" w:hint="eastAsia"/>
          <w:sz w:val="28"/>
          <w:szCs w:val="28"/>
        </w:rPr>
        <w:t>务需</w:t>
      </w:r>
      <w:proofErr w:type="gramEnd"/>
      <w:r w:rsidRPr="009F70FF">
        <w:rPr>
          <w:rFonts w:asciiTheme="minorEastAsia" w:hAnsiTheme="minorEastAsia" w:hint="eastAsia"/>
          <w:sz w:val="28"/>
          <w:szCs w:val="28"/>
        </w:rPr>
        <w:t>要与医院信息交互平台</w:t>
      </w:r>
      <w:r>
        <w:rPr>
          <w:rFonts w:asciiTheme="minorEastAsia" w:hAnsiTheme="minorEastAsia" w:hint="eastAsia"/>
          <w:sz w:val="28"/>
          <w:szCs w:val="28"/>
        </w:rPr>
        <w:t>等在用</w:t>
      </w:r>
      <w:r w:rsidRPr="009F70FF">
        <w:rPr>
          <w:rFonts w:asciiTheme="minorEastAsia" w:hAnsiTheme="minorEastAsia" w:hint="eastAsia"/>
          <w:sz w:val="28"/>
          <w:szCs w:val="28"/>
        </w:rPr>
        <w:t>短信</w:t>
      </w:r>
      <w:r>
        <w:rPr>
          <w:rFonts w:asciiTheme="minorEastAsia" w:hAnsiTheme="minorEastAsia" w:hint="eastAsia"/>
          <w:sz w:val="28"/>
          <w:szCs w:val="28"/>
        </w:rPr>
        <w:t>应用</w:t>
      </w:r>
      <w:r w:rsidRPr="009F70FF">
        <w:rPr>
          <w:rFonts w:asciiTheme="minorEastAsia" w:hAnsiTheme="minorEastAsia" w:hint="eastAsia"/>
          <w:sz w:val="28"/>
          <w:szCs w:val="28"/>
        </w:rPr>
        <w:t>服务无缝对接。</w:t>
      </w:r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4、短信发送后具备短信回复并返回医院信息平台</w:t>
      </w:r>
      <w:r>
        <w:rPr>
          <w:rFonts w:asciiTheme="minorEastAsia" w:hAnsiTheme="minorEastAsia" w:hint="eastAsia"/>
          <w:sz w:val="28"/>
          <w:szCs w:val="28"/>
        </w:rPr>
        <w:t>及统计</w:t>
      </w:r>
      <w:r w:rsidRPr="009F70FF">
        <w:rPr>
          <w:rFonts w:asciiTheme="minorEastAsia" w:hAnsiTheme="minorEastAsia" w:hint="eastAsia"/>
          <w:sz w:val="28"/>
          <w:szCs w:val="28"/>
        </w:rPr>
        <w:t>功能。</w:t>
      </w:r>
    </w:p>
    <w:p w:rsidR="00B72750" w:rsidRDefault="00B72750" w:rsidP="00B72750">
      <w:pPr>
        <w:rPr>
          <w:rFonts w:asciiTheme="minorEastAsia" w:hAnsiTheme="minorEastAsia" w:hint="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5、保证患者身份信息和推送短信内容信息安全</w:t>
      </w:r>
      <w:r w:rsidR="001D6F91">
        <w:rPr>
          <w:rFonts w:asciiTheme="minorEastAsia" w:hAnsiTheme="minorEastAsia" w:hint="eastAsia"/>
          <w:sz w:val="28"/>
          <w:szCs w:val="28"/>
        </w:rPr>
        <w:t>,</w:t>
      </w:r>
      <w:r w:rsidR="001D6F91" w:rsidRPr="001D6F91">
        <w:rPr>
          <w:rFonts w:asciiTheme="minorEastAsia" w:hAnsiTheme="minorEastAsia" w:hint="eastAsia"/>
          <w:sz w:val="28"/>
          <w:szCs w:val="28"/>
        </w:rPr>
        <w:t>短信平台具备三级等保安全资质。</w:t>
      </w:r>
    </w:p>
    <w:p w:rsidR="001D6F91" w:rsidRDefault="001D6F91" w:rsidP="00B72750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</w:t>
      </w:r>
      <w:r w:rsidRPr="001D6F91">
        <w:rPr>
          <w:rFonts w:asciiTheme="minorEastAsia" w:hAnsiTheme="minorEastAsia" w:hint="eastAsia"/>
          <w:sz w:val="28"/>
          <w:szCs w:val="28"/>
        </w:rPr>
        <w:t>能够提供发送延时短信功能和接口，在指定时间发送短信。</w:t>
      </w:r>
    </w:p>
    <w:p w:rsidR="001D6F91" w:rsidRDefault="001D6F91" w:rsidP="00B72750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7、</w:t>
      </w:r>
      <w:r w:rsidRPr="001D6F91">
        <w:rPr>
          <w:rFonts w:asciiTheme="minorEastAsia" w:hAnsiTheme="minorEastAsia" w:hint="eastAsia"/>
          <w:sz w:val="28"/>
          <w:szCs w:val="28"/>
        </w:rPr>
        <w:t>短信平台能够在后台自定义发送短信，查询短信发送数量和明细、发送成功率，统计指定内容的短信数量和明细等，数据保存至少6个月。</w:t>
      </w:r>
    </w:p>
    <w:p w:rsidR="001D6F91" w:rsidRDefault="001D6F91" w:rsidP="00B72750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8、</w:t>
      </w:r>
      <w:r w:rsidRPr="001D6F91">
        <w:rPr>
          <w:rFonts w:asciiTheme="minorEastAsia" w:hAnsiTheme="minorEastAsia" w:hint="eastAsia"/>
          <w:sz w:val="28"/>
          <w:szCs w:val="28"/>
        </w:rPr>
        <w:t>若出现短信故障问题，应在10分钟内积极响应修复，及时启用备用通道，保障医院短信通畅。</w:t>
      </w:r>
    </w:p>
    <w:p w:rsidR="00B72750" w:rsidRDefault="001D6F91" w:rsidP="00B72750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9、</w:t>
      </w:r>
      <w:r w:rsidR="00B72750">
        <w:rPr>
          <w:rFonts w:asciiTheme="minorEastAsia" w:hAnsiTheme="minorEastAsia" w:hint="eastAsia"/>
          <w:sz w:val="28"/>
          <w:szCs w:val="28"/>
        </w:rPr>
        <w:t>短信发送成功率</w:t>
      </w:r>
      <w:r w:rsidRPr="001D6F91">
        <w:rPr>
          <w:rFonts w:asciiTheme="minorEastAsia" w:hAnsiTheme="minorEastAsia" w:hint="eastAsia"/>
          <w:sz w:val="28"/>
          <w:szCs w:val="28"/>
        </w:rPr>
        <w:t>每月</w:t>
      </w:r>
      <w:r>
        <w:rPr>
          <w:rFonts w:asciiTheme="minorEastAsia" w:hAnsiTheme="minorEastAsia" w:hint="eastAsia"/>
          <w:sz w:val="28"/>
          <w:szCs w:val="28"/>
        </w:rPr>
        <w:t>均</w:t>
      </w:r>
      <w:r w:rsidR="00B72750">
        <w:rPr>
          <w:rFonts w:asciiTheme="minorEastAsia" w:hAnsiTheme="minorEastAsia" w:hint="eastAsia"/>
          <w:sz w:val="28"/>
          <w:szCs w:val="28"/>
        </w:rPr>
        <w:t>不低于98%。</w:t>
      </w:r>
    </w:p>
    <w:p w:rsidR="001D6F91" w:rsidRPr="00B72750" w:rsidRDefault="001D6F91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10、</w:t>
      </w:r>
      <w:r w:rsidRPr="001D6F91">
        <w:rPr>
          <w:rFonts w:asciiTheme="minorEastAsia" w:hAnsiTheme="minorEastAsia" w:hint="eastAsia"/>
          <w:sz w:val="28"/>
          <w:szCs w:val="28"/>
        </w:rPr>
        <w:t>配合医院智慧服务评审工作</w:t>
      </w:r>
      <w:r>
        <w:rPr>
          <w:rFonts w:asciiTheme="minorEastAsia" w:hAnsiTheme="minorEastAsia" w:hint="eastAsia"/>
          <w:sz w:val="28"/>
          <w:szCs w:val="28"/>
        </w:rPr>
        <w:t>（信息推送条款）</w:t>
      </w:r>
      <w:r w:rsidRPr="001D6F91">
        <w:rPr>
          <w:rFonts w:asciiTheme="minorEastAsia" w:hAnsiTheme="minorEastAsia" w:hint="eastAsia"/>
          <w:sz w:val="28"/>
          <w:szCs w:val="28"/>
        </w:rPr>
        <w:t>。</w:t>
      </w:r>
    </w:p>
    <w:p w:rsidR="00E51DE1" w:rsidRPr="00E51DE1" w:rsidRDefault="00F62B16" w:rsidP="00E51DE1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F0199D">
        <w:rPr>
          <w:rFonts w:ascii="宋体" w:hAnsi="宋体" w:hint="eastAsia"/>
          <w:b/>
          <w:color w:val="000000"/>
          <w:sz w:val="28"/>
          <w:szCs w:val="28"/>
        </w:rPr>
        <w:t>：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1</w:t>
      </w:r>
      <w:r w:rsidR="001D6F91">
        <w:rPr>
          <w:rFonts w:ascii="宋体" w:hAnsi="宋体" w:cs="宋体" w:hint="eastAsia"/>
          <w:kern w:val="0"/>
          <w:sz w:val="28"/>
          <w:szCs w:val="28"/>
        </w:rPr>
        <w:t>、</w:t>
      </w:r>
      <w:r w:rsidR="00E1652A">
        <w:rPr>
          <w:rFonts w:ascii="宋体" w:hAnsi="宋体" w:cs="宋体" w:hint="eastAsia"/>
          <w:kern w:val="0"/>
          <w:sz w:val="28"/>
          <w:szCs w:val="28"/>
        </w:rPr>
        <w:t>营业执照</w:t>
      </w:r>
      <w:r w:rsidRPr="00E51DE1">
        <w:rPr>
          <w:rFonts w:ascii="宋体" w:hAnsi="宋体" w:cs="宋体" w:hint="eastAsia"/>
          <w:kern w:val="0"/>
          <w:sz w:val="28"/>
          <w:szCs w:val="28"/>
        </w:rPr>
        <w:t>复印件；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2</w:t>
      </w:r>
      <w:r w:rsidR="001D6F91">
        <w:rPr>
          <w:rFonts w:ascii="宋体" w:hAnsi="宋体" w:cs="宋体" w:hint="eastAsia"/>
          <w:kern w:val="0"/>
          <w:sz w:val="28"/>
          <w:szCs w:val="28"/>
        </w:rPr>
        <w:t>、</w:t>
      </w:r>
      <w:r w:rsidRPr="00E51DE1">
        <w:rPr>
          <w:rFonts w:ascii="宋体" w:hAnsi="宋体" w:cs="宋体" w:hint="eastAsia"/>
          <w:kern w:val="0"/>
          <w:sz w:val="28"/>
          <w:szCs w:val="28"/>
        </w:rPr>
        <w:t>经营企业经营许可证</w:t>
      </w:r>
      <w:r w:rsidR="000D5AC6">
        <w:rPr>
          <w:rFonts w:ascii="宋体" w:hAnsi="宋体" w:cs="宋体" w:hint="eastAsia"/>
          <w:kern w:val="0"/>
          <w:sz w:val="28"/>
          <w:szCs w:val="28"/>
        </w:rPr>
        <w:t>及</w:t>
      </w:r>
      <w:r w:rsidR="000D5AC6">
        <w:rPr>
          <w:rFonts w:ascii="宋体" w:hAnsi="宋体" w:hint="eastAsia"/>
          <w:color w:val="000000"/>
          <w:sz w:val="28"/>
          <w:szCs w:val="28"/>
        </w:rPr>
        <w:t>该项目资质证明</w:t>
      </w:r>
      <w:r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="001D6F91">
        <w:rPr>
          <w:rFonts w:ascii="宋体" w:hAnsi="宋体" w:cs="宋体" w:hint="eastAsia"/>
          <w:kern w:val="0"/>
          <w:sz w:val="28"/>
          <w:szCs w:val="28"/>
        </w:rPr>
        <w:t>、</w:t>
      </w:r>
      <w:r w:rsidRPr="00E51DE1">
        <w:rPr>
          <w:rFonts w:ascii="宋体" w:hAnsi="宋体" w:cs="宋体" w:hint="eastAsia"/>
          <w:kern w:val="0"/>
          <w:sz w:val="28"/>
          <w:szCs w:val="28"/>
        </w:rPr>
        <w:t>投标代表的法人授权书及身份证复印件，并带身份证原件；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="001D6F91">
        <w:rPr>
          <w:rFonts w:ascii="宋体" w:hAnsi="宋体" w:cs="宋体" w:hint="eastAsia"/>
          <w:kern w:val="0"/>
          <w:sz w:val="28"/>
          <w:szCs w:val="28"/>
        </w:rPr>
        <w:t>、</w:t>
      </w:r>
      <w:r w:rsidRPr="00E51DE1">
        <w:rPr>
          <w:rFonts w:ascii="宋体" w:hAnsi="宋体" w:cs="宋体" w:hint="eastAsia"/>
          <w:kern w:val="0"/>
          <w:sz w:val="28"/>
          <w:szCs w:val="28"/>
        </w:rPr>
        <w:t>廉洁承诺书；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="001D6F91">
        <w:rPr>
          <w:rFonts w:ascii="宋体" w:hAnsi="宋体" w:cs="宋体" w:hint="eastAsia"/>
          <w:kern w:val="0"/>
          <w:sz w:val="28"/>
          <w:szCs w:val="28"/>
        </w:rPr>
        <w:t>、</w:t>
      </w:r>
      <w:r w:rsidRPr="00E51DE1">
        <w:rPr>
          <w:rFonts w:ascii="宋体" w:hAnsi="宋体" w:cs="宋体" w:hint="eastAsia"/>
          <w:kern w:val="0"/>
          <w:sz w:val="28"/>
          <w:szCs w:val="28"/>
        </w:rPr>
        <w:t>投标一览表及</w:t>
      </w:r>
      <w:r>
        <w:rPr>
          <w:rFonts w:ascii="宋体" w:hAnsi="宋体" w:cs="宋体" w:hint="eastAsia"/>
          <w:kern w:val="0"/>
          <w:sz w:val="28"/>
          <w:szCs w:val="28"/>
        </w:rPr>
        <w:t>投标报价表</w:t>
      </w:r>
      <w:r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</w:t>
      </w:r>
      <w:r w:rsidR="001D6F91">
        <w:rPr>
          <w:rFonts w:ascii="宋体" w:hAnsi="宋体" w:cs="宋体" w:hint="eastAsia"/>
          <w:kern w:val="0"/>
          <w:sz w:val="28"/>
          <w:szCs w:val="28"/>
        </w:rPr>
        <w:t>、</w:t>
      </w:r>
      <w:r w:rsidRPr="00E51DE1">
        <w:rPr>
          <w:rFonts w:ascii="宋体" w:hAnsi="宋体" w:cs="宋体" w:hint="eastAsia"/>
          <w:kern w:val="0"/>
          <w:sz w:val="28"/>
          <w:szCs w:val="28"/>
        </w:rPr>
        <w:t>同类</w:t>
      </w:r>
      <w:r>
        <w:rPr>
          <w:rFonts w:ascii="宋体" w:hAnsi="宋体" w:cs="宋体" w:hint="eastAsia"/>
          <w:kern w:val="0"/>
          <w:sz w:val="28"/>
          <w:szCs w:val="28"/>
        </w:rPr>
        <w:t>服务</w:t>
      </w:r>
      <w:r w:rsidRPr="00E51DE1">
        <w:rPr>
          <w:rFonts w:ascii="宋体" w:hAnsi="宋体" w:cs="宋体" w:hint="eastAsia"/>
          <w:kern w:val="0"/>
          <w:sz w:val="28"/>
          <w:szCs w:val="28"/>
        </w:rPr>
        <w:t>业绩（提供合同复印件</w:t>
      </w:r>
      <w:r>
        <w:rPr>
          <w:rFonts w:ascii="宋体" w:hAnsi="宋体" w:cs="宋体" w:hint="eastAsia"/>
          <w:kern w:val="0"/>
          <w:sz w:val="28"/>
          <w:szCs w:val="28"/>
        </w:rPr>
        <w:t>加盖公章</w:t>
      </w:r>
      <w:r w:rsidRPr="00E51DE1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B77DBC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7</w:t>
      </w:r>
      <w:r w:rsidR="001D6F91">
        <w:rPr>
          <w:rFonts w:ascii="宋体" w:hAnsi="宋体" w:cs="宋体" w:hint="eastAsia"/>
          <w:kern w:val="0"/>
          <w:sz w:val="28"/>
          <w:szCs w:val="28"/>
        </w:rPr>
        <w:t>、</w:t>
      </w:r>
      <w:r w:rsidR="00B77DBC">
        <w:rPr>
          <w:rFonts w:ascii="宋体" w:hAnsi="宋体" w:cs="宋体" w:hint="eastAsia"/>
          <w:kern w:val="0"/>
          <w:sz w:val="28"/>
          <w:szCs w:val="28"/>
        </w:rPr>
        <w:t>服务方案；</w:t>
      </w:r>
    </w:p>
    <w:p w:rsidR="00E51DE1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8</w:t>
      </w:r>
      <w:r w:rsidR="001D6F91">
        <w:rPr>
          <w:rFonts w:ascii="宋体" w:hAnsi="宋体" w:cs="宋体" w:hint="eastAsia"/>
          <w:kern w:val="0"/>
          <w:sz w:val="28"/>
          <w:szCs w:val="28"/>
        </w:rPr>
        <w:t>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售后服务承诺；</w:t>
      </w:r>
      <w:r w:rsidRPr="00E51DE1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E51DE1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9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1D6F91">
        <w:rPr>
          <w:rFonts w:ascii="宋体" w:hAnsi="宋体" w:cs="宋体" w:hint="eastAsia"/>
          <w:kern w:val="0"/>
          <w:sz w:val="28"/>
          <w:szCs w:val="28"/>
        </w:rPr>
        <w:t>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标书文件需装订成册，不接收活页形式或通过夹子成型的标书。</w:t>
      </w:r>
    </w:p>
    <w:p w:rsidR="00924C18" w:rsidRPr="00924C18" w:rsidRDefault="00F62B16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四</w:t>
      </w:r>
      <w:r w:rsidR="00924C18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商务条款：</w:t>
      </w:r>
    </w:p>
    <w:p w:rsidR="00924C18" w:rsidRPr="00924C18" w:rsidRDefault="000618EF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服务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时间：</w:t>
      </w:r>
      <w:r>
        <w:rPr>
          <w:rFonts w:ascii="宋体" w:hAnsi="宋体" w:hint="eastAsia"/>
          <w:color w:val="000000"/>
          <w:sz w:val="28"/>
          <w:szCs w:val="28"/>
        </w:rPr>
        <w:t>合同签订日起一年，合同期满后根据服务质量及院方实际需求决定合同是否续签</w:t>
      </w:r>
      <w:r w:rsidR="00F466B1">
        <w:rPr>
          <w:rFonts w:ascii="宋体" w:hAnsi="宋体" w:hint="eastAsia"/>
          <w:color w:val="000000"/>
          <w:sz w:val="28"/>
          <w:szCs w:val="28"/>
        </w:rPr>
        <w:t>，总服务期不超过三年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。</w:t>
      </w:r>
    </w:p>
    <w:p w:rsidR="00924C18" w:rsidRDefault="00924C18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6A0D89">
        <w:rPr>
          <w:rFonts w:ascii="宋体" w:hAnsi="宋体" w:hint="eastAsia"/>
          <w:color w:val="000000"/>
          <w:sz w:val="28"/>
          <w:szCs w:val="28"/>
        </w:rPr>
        <w:t>付款方式：</w:t>
      </w:r>
      <w:r w:rsidR="006A0D89">
        <w:rPr>
          <w:rFonts w:ascii="宋体" w:hAnsi="宋体" w:hint="eastAsia"/>
          <w:color w:val="000000"/>
          <w:sz w:val="28"/>
          <w:szCs w:val="28"/>
        </w:rPr>
        <w:t>一季度结算一次。</w:t>
      </w:r>
      <w:r w:rsidR="000618EF">
        <w:rPr>
          <w:rFonts w:ascii="宋体" w:hAnsi="宋体"/>
          <w:color w:val="000000"/>
          <w:sz w:val="28"/>
          <w:szCs w:val="28"/>
        </w:rPr>
        <w:t xml:space="preserve"> </w:t>
      </w:r>
    </w:p>
    <w:p w:rsidR="000D2D85" w:rsidRPr="002017A9" w:rsidRDefault="00F62B16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五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评标方法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  <w:t>本次采购采用院内议标的方式，采用综合判定的方法，中标结果以</w:t>
      </w:r>
      <w:r w:rsidR="00267EA0">
        <w:rPr>
          <w:rFonts w:ascii="宋体" w:hAnsi="宋体" w:hint="eastAsia"/>
          <w:color w:val="000000"/>
          <w:sz w:val="28"/>
          <w:szCs w:val="28"/>
        </w:rPr>
        <w:t>宁波大学附属人民医院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外网公示、电话通知为准。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六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报名事项：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1、</w:t>
      </w:r>
      <w:proofErr w:type="gramStart"/>
      <w:r w:rsidRPr="002017A9">
        <w:rPr>
          <w:rFonts w:ascii="宋体" w:hAnsi="宋体" w:hint="eastAsia"/>
          <w:color w:val="000000"/>
          <w:sz w:val="28"/>
          <w:szCs w:val="28"/>
        </w:rPr>
        <w:t>请符合</w:t>
      </w:r>
      <w:proofErr w:type="gramEnd"/>
      <w:r w:rsidRPr="002017A9">
        <w:rPr>
          <w:rFonts w:ascii="宋体" w:hAnsi="宋体" w:hint="eastAsia"/>
          <w:color w:val="000000"/>
          <w:sz w:val="28"/>
          <w:szCs w:val="28"/>
        </w:rPr>
        <w:t>资格的投标人到宁波大学附属人民医院采购中心（</w:t>
      </w:r>
      <w:r w:rsidR="00685098">
        <w:rPr>
          <w:rFonts w:ascii="宋体" w:hAnsi="宋体" w:hint="eastAsia"/>
          <w:color w:val="000000"/>
          <w:sz w:val="28"/>
          <w:szCs w:val="28"/>
        </w:rPr>
        <w:t>东院区11</w:t>
      </w:r>
      <w:r w:rsidRPr="002017A9">
        <w:rPr>
          <w:rFonts w:ascii="宋体" w:hAnsi="宋体" w:hint="eastAsia"/>
          <w:color w:val="000000"/>
          <w:sz w:val="28"/>
          <w:szCs w:val="28"/>
        </w:rPr>
        <w:t>楼</w:t>
      </w:r>
      <w:r w:rsidR="00685098">
        <w:rPr>
          <w:rFonts w:ascii="宋体" w:hAnsi="宋体" w:hint="eastAsia"/>
          <w:color w:val="000000"/>
          <w:sz w:val="28"/>
          <w:szCs w:val="28"/>
        </w:rPr>
        <w:t>1114</w:t>
      </w:r>
      <w:r w:rsidRPr="002017A9">
        <w:rPr>
          <w:rFonts w:ascii="宋体" w:hAnsi="宋体" w:hint="eastAsia"/>
          <w:color w:val="000000"/>
          <w:sz w:val="28"/>
          <w:szCs w:val="28"/>
        </w:rPr>
        <w:t>室）</w:t>
      </w:r>
      <w:r w:rsidR="00685098">
        <w:rPr>
          <w:rFonts w:ascii="宋体" w:hAnsi="宋体" w:hint="eastAsia"/>
          <w:color w:val="000000"/>
          <w:sz w:val="28"/>
          <w:szCs w:val="28"/>
        </w:rPr>
        <w:t>报名</w:t>
      </w:r>
      <w:r w:rsidRPr="002017A9">
        <w:rPr>
          <w:rFonts w:ascii="宋体" w:hAnsi="宋体" w:hint="eastAsia"/>
          <w:color w:val="000000"/>
          <w:sz w:val="28"/>
          <w:szCs w:val="28"/>
        </w:rPr>
        <w:t>，</w:t>
      </w:r>
      <w:r w:rsidR="00685098">
        <w:rPr>
          <w:rFonts w:ascii="宋体" w:hAnsi="宋体" w:hint="eastAsia"/>
          <w:color w:val="000000"/>
          <w:sz w:val="28"/>
          <w:szCs w:val="28"/>
        </w:rPr>
        <w:t>或者</w:t>
      </w:r>
      <w:proofErr w:type="gramStart"/>
      <w:r w:rsidR="00685098">
        <w:rPr>
          <w:rFonts w:ascii="宋体" w:hAnsi="宋体" w:hint="eastAsia"/>
          <w:color w:val="000000"/>
          <w:sz w:val="28"/>
          <w:szCs w:val="28"/>
        </w:rPr>
        <w:t>扫二维码</w:t>
      </w:r>
      <w:proofErr w:type="gramEnd"/>
      <w:r w:rsidR="00685098">
        <w:rPr>
          <w:rFonts w:ascii="宋体" w:hAnsi="宋体" w:hint="eastAsia"/>
          <w:color w:val="000000"/>
          <w:sz w:val="28"/>
          <w:szCs w:val="28"/>
        </w:rPr>
        <w:t>报名，</w:t>
      </w:r>
      <w:r w:rsidRPr="002017A9">
        <w:rPr>
          <w:rFonts w:ascii="宋体" w:hAnsi="宋体" w:hint="eastAsia"/>
          <w:color w:val="000000"/>
          <w:sz w:val="28"/>
          <w:szCs w:val="28"/>
        </w:rPr>
        <w:t>联系人：</w:t>
      </w:r>
      <w:r w:rsidR="001D6F91">
        <w:rPr>
          <w:rFonts w:ascii="宋体" w:hAnsi="宋体" w:hint="eastAsia"/>
          <w:color w:val="000000"/>
          <w:sz w:val="28"/>
          <w:szCs w:val="28"/>
        </w:rPr>
        <w:t>姚</w:t>
      </w:r>
      <w:r w:rsidRPr="002017A9">
        <w:rPr>
          <w:rFonts w:ascii="宋体" w:hAnsi="宋体" w:hint="eastAsia"/>
          <w:color w:val="000000"/>
          <w:sz w:val="28"/>
          <w:szCs w:val="28"/>
        </w:rPr>
        <w:t>老师、肖老师，联系电话：0574-87016979。报名截止时间</w:t>
      </w:r>
      <w:r w:rsidR="00E1652A">
        <w:rPr>
          <w:rFonts w:ascii="宋体" w:hAnsi="宋体" w:hint="eastAsia"/>
          <w:color w:val="000000"/>
          <w:sz w:val="28"/>
          <w:szCs w:val="28"/>
        </w:rPr>
        <w:t>202</w:t>
      </w:r>
      <w:r w:rsidR="001D6F91">
        <w:rPr>
          <w:rFonts w:ascii="宋体" w:hAnsi="宋体" w:hint="eastAsia"/>
          <w:color w:val="000000"/>
          <w:sz w:val="28"/>
          <w:szCs w:val="28"/>
        </w:rPr>
        <w:t>5</w:t>
      </w:r>
      <w:r w:rsidRPr="002017A9">
        <w:rPr>
          <w:rFonts w:ascii="宋体" w:hAnsi="宋体" w:hint="eastAsia"/>
          <w:color w:val="000000"/>
          <w:sz w:val="28"/>
          <w:szCs w:val="28"/>
        </w:rPr>
        <w:t>年</w:t>
      </w:r>
      <w:r w:rsidR="001D6F91">
        <w:rPr>
          <w:rFonts w:ascii="宋体" w:hAnsi="宋体" w:hint="eastAsia"/>
          <w:color w:val="000000"/>
          <w:sz w:val="28"/>
          <w:szCs w:val="28"/>
        </w:rPr>
        <w:t>9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1D6F91">
        <w:rPr>
          <w:rFonts w:ascii="宋体" w:hAnsi="宋体" w:hint="eastAsia"/>
          <w:color w:val="000000"/>
          <w:sz w:val="28"/>
          <w:szCs w:val="28"/>
        </w:rPr>
        <w:t>1</w:t>
      </w:r>
      <w:r w:rsidR="00320D67">
        <w:rPr>
          <w:rFonts w:ascii="宋体" w:hAnsi="宋体" w:hint="eastAsia"/>
          <w:color w:val="000000"/>
          <w:sz w:val="28"/>
          <w:szCs w:val="28"/>
        </w:rPr>
        <w:t>2</w:t>
      </w:r>
      <w:r w:rsidRPr="002017A9">
        <w:rPr>
          <w:rFonts w:ascii="宋体" w:hAnsi="宋体" w:hint="eastAsia"/>
          <w:color w:val="000000"/>
          <w:sz w:val="28"/>
          <w:szCs w:val="28"/>
        </w:rPr>
        <w:t>日</w:t>
      </w:r>
      <w:r w:rsidR="00B42F00">
        <w:rPr>
          <w:rFonts w:ascii="宋体" w:hAnsi="宋体" w:hint="eastAsia"/>
          <w:color w:val="000000"/>
          <w:sz w:val="28"/>
          <w:szCs w:val="28"/>
        </w:rPr>
        <w:t>1</w:t>
      </w:r>
      <w:r w:rsidR="001D6F91">
        <w:rPr>
          <w:rFonts w:ascii="宋体" w:hAnsi="宋体" w:hint="eastAsia"/>
          <w:color w:val="000000"/>
          <w:sz w:val="28"/>
          <w:szCs w:val="28"/>
        </w:rPr>
        <w:t>7</w:t>
      </w:r>
      <w:r w:rsidR="008A79A6">
        <w:rPr>
          <w:rFonts w:ascii="宋体" w:hAnsi="宋体" w:hint="eastAsia"/>
          <w:color w:val="000000"/>
          <w:sz w:val="28"/>
          <w:szCs w:val="28"/>
        </w:rPr>
        <w:t>:</w:t>
      </w:r>
      <w:r w:rsidR="00E1652A">
        <w:rPr>
          <w:rFonts w:ascii="宋体" w:hAnsi="宋体" w:hint="eastAsia"/>
          <w:color w:val="000000"/>
          <w:sz w:val="28"/>
          <w:szCs w:val="28"/>
        </w:rPr>
        <w:t>00</w:t>
      </w:r>
      <w:r w:rsidRPr="002017A9">
        <w:rPr>
          <w:rFonts w:ascii="宋体" w:hAnsi="宋体" w:hint="eastAsia"/>
          <w:color w:val="000000"/>
          <w:sz w:val="28"/>
          <w:szCs w:val="28"/>
        </w:rPr>
        <w:t>时。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2、本次议标定于202</w:t>
      </w:r>
      <w:r w:rsidR="001D6F91">
        <w:rPr>
          <w:rFonts w:ascii="宋体" w:hAnsi="宋体" w:hint="eastAsia"/>
          <w:color w:val="000000"/>
          <w:sz w:val="28"/>
          <w:szCs w:val="28"/>
        </w:rPr>
        <w:t>5</w:t>
      </w:r>
      <w:r w:rsidRPr="002017A9">
        <w:rPr>
          <w:rFonts w:ascii="宋体" w:hAnsi="宋体" w:hint="eastAsia"/>
          <w:color w:val="000000"/>
          <w:sz w:val="28"/>
          <w:szCs w:val="28"/>
        </w:rPr>
        <w:t>年</w:t>
      </w:r>
      <w:r w:rsidR="001D6F91">
        <w:rPr>
          <w:rFonts w:ascii="宋体" w:hAnsi="宋体" w:hint="eastAsia"/>
          <w:color w:val="000000"/>
          <w:sz w:val="28"/>
          <w:szCs w:val="28"/>
        </w:rPr>
        <w:t>9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1D6F91">
        <w:rPr>
          <w:rFonts w:ascii="宋体" w:hAnsi="宋体" w:hint="eastAsia"/>
          <w:color w:val="000000"/>
          <w:sz w:val="28"/>
          <w:szCs w:val="28"/>
        </w:rPr>
        <w:t>1</w:t>
      </w:r>
      <w:r w:rsidR="00320D67">
        <w:rPr>
          <w:rFonts w:ascii="宋体" w:hAnsi="宋体" w:hint="eastAsia"/>
          <w:color w:val="000000"/>
          <w:sz w:val="28"/>
          <w:szCs w:val="28"/>
        </w:rPr>
        <w:t>5</w:t>
      </w:r>
      <w:r w:rsidRPr="002017A9">
        <w:rPr>
          <w:rFonts w:ascii="宋体" w:hAnsi="宋体" w:hint="eastAsia"/>
          <w:color w:val="000000"/>
          <w:sz w:val="28"/>
          <w:szCs w:val="28"/>
        </w:rPr>
        <w:t>日</w:t>
      </w:r>
      <w:r w:rsidR="00E9039B">
        <w:rPr>
          <w:rFonts w:ascii="宋体" w:hAnsi="宋体" w:hint="eastAsia"/>
          <w:color w:val="000000"/>
          <w:sz w:val="28"/>
          <w:szCs w:val="28"/>
        </w:rPr>
        <w:t>14时</w:t>
      </w:r>
      <w:r w:rsidR="00320D67">
        <w:rPr>
          <w:rFonts w:ascii="宋体" w:hAnsi="宋体" w:hint="eastAsia"/>
          <w:color w:val="000000"/>
          <w:sz w:val="28"/>
          <w:szCs w:val="28"/>
        </w:rPr>
        <w:t>30</w:t>
      </w:r>
      <w:r w:rsidR="00E9039B">
        <w:rPr>
          <w:rFonts w:ascii="宋体" w:hAnsi="宋体" w:hint="eastAsia"/>
          <w:color w:val="000000"/>
          <w:sz w:val="28"/>
          <w:szCs w:val="28"/>
        </w:rPr>
        <w:t>分</w:t>
      </w:r>
      <w:r w:rsidRPr="002017A9">
        <w:rPr>
          <w:rFonts w:ascii="宋体" w:hAnsi="宋体" w:hint="eastAsia"/>
          <w:color w:val="000000"/>
          <w:sz w:val="28"/>
          <w:szCs w:val="28"/>
        </w:rPr>
        <w:t>，地点：16号楼</w:t>
      </w:r>
      <w:r w:rsidR="00685098">
        <w:rPr>
          <w:rFonts w:ascii="宋体" w:hAnsi="宋体" w:hint="eastAsia"/>
          <w:color w:val="000000"/>
          <w:sz w:val="28"/>
          <w:szCs w:val="28"/>
        </w:rPr>
        <w:t>2</w:t>
      </w:r>
      <w:r w:rsidRPr="002017A9">
        <w:rPr>
          <w:rFonts w:ascii="宋体" w:hAnsi="宋体" w:hint="eastAsia"/>
          <w:color w:val="000000"/>
          <w:sz w:val="28"/>
          <w:szCs w:val="28"/>
        </w:rPr>
        <w:t>楼</w:t>
      </w:r>
      <w:r w:rsidR="00685098">
        <w:rPr>
          <w:rFonts w:ascii="宋体" w:hAnsi="宋体" w:hint="eastAsia"/>
          <w:color w:val="000000"/>
          <w:sz w:val="28"/>
          <w:szCs w:val="28"/>
        </w:rPr>
        <w:t>218</w:t>
      </w:r>
      <w:r w:rsidRPr="002017A9">
        <w:rPr>
          <w:rFonts w:ascii="宋体" w:hAnsi="宋体" w:hint="eastAsia"/>
          <w:color w:val="000000"/>
          <w:sz w:val="28"/>
          <w:szCs w:val="28"/>
        </w:rPr>
        <w:t>会议室（具体时间地点将以现场报名登记时告知为准）。</w:t>
      </w:r>
    </w:p>
    <w:p w:rsidR="000D2D85" w:rsidRPr="000D2D85" w:rsidRDefault="00685098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8"/>
          <w:szCs w:val="28"/>
        </w:rPr>
        <w:t>3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、我院为无烟医院，文明单位，院区内严禁吸烟，并要求严格做好垃圾分类，请投标人自觉</w:t>
      </w:r>
      <w:r w:rsidR="000D2D85" w:rsidRPr="000D2D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遵守。</w:t>
      </w:r>
    </w:p>
    <w:p w:rsidR="00F0199D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宁波</w:t>
      </w:r>
      <w:r w:rsidR="00906E8D">
        <w:rPr>
          <w:rFonts w:ascii="宋体" w:hAnsi="宋体" w:hint="eastAsia"/>
          <w:color w:val="000000"/>
          <w:sz w:val="28"/>
          <w:szCs w:val="28"/>
        </w:rPr>
        <w:t>大学附属</w:t>
      </w:r>
      <w:r w:rsidRPr="002017A9">
        <w:rPr>
          <w:rFonts w:ascii="宋体" w:hAnsi="宋体" w:hint="eastAsia"/>
          <w:color w:val="000000"/>
          <w:sz w:val="28"/>
          <w:szCs w:val="28"/>
        </w:rPr>
        <w:t>人民医院</w:t>
      </w:r>
    </w:p>
    <w:p w:rsidR="00B03B99" w:rsidRPr="000618EF" w:rsidRDefault="002017A9" w:rsidP="000618EF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202</w:t>
      </w:r>
      <w:r w:rsidR="000D3B78">
        <w:rPr>
          <w:rFonts w:ascii="宋体" w:hAnsi="宋体" w:hint="eastAsia"/>
          <w:color w:val="000000"/>
          <w:sz w:val="28"/>
          <w:szCs w:val="28"/>
        </w:rPr>
        <w:t>5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0D3B78">
        <w:rPr>
          <w:rFonts w:ascii="宋体" w:hAnsi="宋体" w:hint="eastAsia"/>
          <w:color w:val="000000"/>
          <w:sz w:val="28"/>
          <w:szCs w:val="28"/>
        </w:rPr>
        <w:t>9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0D3B78">
        <w:rPr>
          <w:rFonts w:ascii="宋体" w:hAnsi="宋体" w:hint="eastAsia"/>
          <w:color w:val="000000"/>
          <w:sz w:val="28"/>
          <w:szCs w:val="28"/>
        </w:rPr>
        <w:t>8</w:t>
      </w:r>
    </w:p>
    <w:p w:rsidR="002B709E" w:rsidRDefault="002B709E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77DBC" w:rsidRPr="00BF5387" w:rsidRDefault="00B77DBC" w:rsidP="00BF5387">
      <w:pPr>
        <w:rPr>
          <w:rFonts w:asciiTheme="minorEastAsia" w:hAnsiTheme="minorEastAsia"/>
          <w:b/>
          <w:bCs/>
          <w:sz w:val="32"/>
          <w:szCs w:val="32"/>
        </w:rPr>
      </w:pPr>
      <w:r w:rsidRPr="00BF5387">
        <w:rPr>
          <w:rFonts w:asciiTheme="minorEastAsia" w:hAnsiTheme="minorEastAsia" w:hint="eastAsia"/>
          <w:b/>
          <w:bCs/>
          <w:sz w:val="32"/>
          <w:szCs w:val="32"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B77DBC" w:rsidRPr="00B53D4F" w:rsidTr="00DD213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B77DBC" w:rsidRPr="00B53D4F" w:rsidTr="00DD213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061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B77DBC" w:rsidRPr="008A1AB2" w:rsidRDefault="00B77DBC" w:rsidP="00DD213B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</w:rPr>
              <w:t>评标</w:t>
            </w:r>
            <w:r w:rsidRPr="00E07616">
              <w:rPr>
                <w:rFonts w:ascii="宋体" w:hAnsi="宋体" w:hint="eastAsia"/>
                <w:color w:val="000000" w:themeColor="text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，基准价的价格分为满分</w:t>
            </w:r>
            <w:r w:rsidR="001243C0"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分，</w:t>
            </w:r>
            <w:r w:rsidRPr="00E07616">
              <w:rPr>
                <w:rFonts w:ascii="宋体" w:hAnsi="宋体" w:hint="eastAsia"/>
                <w:color w:val="000000" w:themeColor="text1"/>
              </w:rPr>
              <w:t>其余投标人报价得分=(基准价/投标报价)×</w:t>
            </w:r>
            <w:r w:rsidR="001243C0">
              <w:rPr>
                <w:rFonts w:ascii="宋体" w:hAnsi="宋体" w:hint="eastAsia"/>
                <w:color w:val="000000" w:themeColor="text1"/>
              </w:rPr>
              <w:t>25</w:t>
            </w:r>
            <w:r w:rsidRPr="00E07616">
              <w:rPr>
                <w:rFonts w:ascii="宋体" w:hAnsi="宋体" w:cs="宋体" w:hint="eastAsia"/>
                <w:color w:val="000000" w:themeColor="text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0618E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930358" w:rsidRDefault="00B77DBC" w:rsidP="000D3B78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</w:t>
            </w:r>
            <w:r w:rsidR="006560EC">
              <w:rPr>
                <w:rFonts w:ascii="宋体" w:hAnsi="宋体" w:hint="eastAsia"/>
              </w:rPr>
              <w:t>（20</w:t>
            </w:r>
            <w:r w:rsidR="00685098">
              <w:rPr>
                <w:rFonts w:ascii="宋体" w:hAnsi="宋体" w:hint="eastAsia"/>
              </w:rPr>
              <w:t>2</w:t>
            </w:r>
            <w:r w:rsidR="000D3B78">
              <w:rPr>
                <w:rFonts w:ascii="宋体" w:hAnsi="宋体" w:hint="eastAsia"/>
              </w:rPr>
              <w:t>2年</w:t>
            </w:r>
            <w:r w:rsidR="006560EC">
              <w:rPr>
                <w:rFonts w:ascii="宋体" w:hAnsi="宋体" w:hint="eastAsia"/>
              </w:rPr>
              <w:t>1月起）</w:t>
            </w:r>
            <w:r>
              <w:rPr>
                <w:rFonts w:ascii="宋体" w:hAnsi="宋体" w:hint="eastAsia"/>
              </w:rPr>
              <w:t>供应商承接过的</w:t>
            </w:r>
            <w:r w:rsidR="00685098">
              <w:rPr>
                <w:rFonts w:ascii="宋体" w:hAnsi="宋体" w:hint="eastAsia"/>
              </w:rPr>
              <w:t>同类项目业绩</w:t>
            </w:r>
            <w:r>
              <w:rPr>
                <w:rFonts w:ascii="宋体" w:hAnsi="宋体" w:hint="eastAsia"/>
              </w:rPr>
              <w:t>，每个项目得</w:t>
            </w:r>
            <w:r w:rsidR="000618E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分；最高得</w:t>
            </w:r>
            <w:r w:rsidR="000618EF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分。（投标文件须附加盖公章的合同复印件</w:t>
            </w:r>
            <w:r w:rsidR="00B03B99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FD53BB" w:rsidRPr="00FD53B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服务能力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</w:t>
            </w:r>
            <w:r w:rsidR="000618E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B77DBC" w:rsidRPr="00B53D4F" w:rsidRDefault="00B77DBC" w:rsidP="006560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</w:t>
            </w:r>
            <w:r w:rsidR="00B03B99">
              <w:rPr>
                <w:rFonts w:ascii="宋体" w:hAnsi="宋体" w:hint="eastAsia"/>
              </w:rPr>
              <w:t>针对该项目</w:t>
            </w:r>
            <w:r w:rsidR="006560EC">
              <w:rPr>
                <w:rFonts w:ascii="宋体" w:hAnsi="宋体" w:hint="eastAsia"/>
              </w:rPr>
              <w:t>提供</w:t>
            </w:r>
            <w:r w:rsidR="00B03B99">
              <w:rPr>
                <w:rFonts w:ascii="宋体" w:hAnsi="宋体" w:hint="eastAsia"/>
              </w:rPr>
              <w:t>的</w:t>
            </w:r>
            <w:r w:rsidR="006560EC">
              <w:rPr>
                <w:rFonts w:ascii="宋体" w:hAnsi="宋体" w:hint="eastAsia"/>
              </w:rPr>
              <w:t>服务</w:t>
            </w:r>
            <w:r>
              <w:rPr>
                <w:rFonts w:ascii="宋体" w:hAnsi="宋体" w:hint="eastAsia"/>
              </w:rPr>
              <w:t>人员</w:t>
            </w:r>
            <w:r w:rsidR="00B03B99">
              <w:rPr>
                <w:rFonts w:ascii="宋体" w:hAnsi="宋体" w:hint="eastAsia"/>
              </w:rPr>
              <w:t>资质、</w:t>
            </w:r>
            <w:r>
              <w:rPr>
                <w:rFonts w:ascii="宋体" w:hAnsi="宋体" w:hint="eastAsia"/>
              </w:rPr>
              <w:t>实力、服务能力等进行综合评议</w:t>
            </w:r>
            <w:r w:rsidR="00716063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服务实施方案(40分)</w:t>
            </w:r>
          </w:p>
          <w:p w:rsidR="00B77DBC" w:rsidRPr="00051CFC" w:rsidRDefault="00B77DBC" w:rsidP="005F47B6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应商对本项目的</w:t>
            </w:r>
            <w:r w:rsidR="000618EF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工作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计划、管理目标、服务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lastRenderedPageBreak/>
              <w:t>承诺、</w:t>
            </w:r>
            <w:r w:rsidR="005F47B6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与院方配合方案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等进行</w:t>
            </w:r>
            <w:r w:rsidR="003F7BF9">
              <w:rPr>
                <w:rFonts w:ascii="宋体" w:hAnsi="宋体" w:hint="eastAsia"/>
              </w:rPr>
              <w:t>综合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评议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E84739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0618E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051CFC" w:rsidRDefault="00B77DBC" w:rsidP="003F7BF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根据投标人对医院提供的附加服务,根据情况酌情加分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C86968" w:rsidRPr="00C06257" w:rsidRDefault="00A93D74"/>
    <w:sectPr w:rsidR="00C86968" w:rsidRPr="00C06257" w:rsidSect="0039494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3A3" w:rsidRDefault="005513A3" w:rsidP="0039494A">
      <w:r>
        <w:separator/>
      </w:r>
    </w:p>
  </w:endnote>
  <w:endnote w:type="continuationSeparator" w:id="1">
    <w:p w:rsidR="005513A3" w:rsidRDefault="005513A3" w:rsidP="0039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3A3" w:rsidRDefault="005513A3" w:rsidP="0039494A">
      <w:r>
        <w:separator/>
      </w:r>
    </w:p>
  </w:footnote>
  <w:footnote w:type="continuationSeparator" w:id="1">
    <w:p w:rsidR="005513A3" w:rsidRDefault="005513A3" w:rsidP="00394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B9F"/>
    <w:multiLevelType w:val="hybridMultilevel"/>
    <w:tmpl w:val="7E46E07A"/>
    <w:lvl w:ilvl="0" w:tplc="D914960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4A"/>
    <w:rsid w:val="000618EF"/>
    <w:rsid w:val="0008360C"/>
    <w:rsid w:val="000C1D2B"/>
    <w:rsid w:val="000D2D85"/>
    <w:rsid w:val="000D3B78"/>
    <w:rsid w:val="000D5AC6"/>
    <w:rsid w:val="000D7512"/>
    <w:rsid w:val="00102258"/>
    <w:rsid w:val="001243C0"/>
    <w:rsid w:val="00144F10"/>
    <w:rsid w:val="001C2976"/>
    <w:rsid w:val="001C7CCF"/>
    <w:rsid w:val="001D6F91"/>
    <w:rsid w:val="001F748B"/>
    <w:rsid w:val="002017A9"/>
    <w:rsid w:val="002318FB"/>
    <w:rsid w:val="002422F0"/>
    <w:rsid w:val="00267EA0"/>
    <w:rsid w:val="002B709E"/>
    <w:rsid w:val="00320D67"/>
    <w:rsid w:val="00355DCC"/>
    <w:rsid w:val="003824E9"/>
    <w:rsid w:val="00386880"/>
    <w:rsid w:val="0039494A"/>
    <w:rsid w:val="003D41B1"/>
    <w:rsid w:val="003E356D"/>
    <w:rsid w:val="003F7BF9"/>
    <w:rsid w:val="00446C13"/>
    <w:rsid w:val="004B2350"/>
    <w:rsid w:val="0050241E"/>
    <w:rsid w:val="005513A3"/>
    <w:rsid w:val="00575122"/>
    <w:rsid w:val="005A767F"/>
    <w:rsid w:val="005B0E0B"/>
    <w:rsid w:val="005D33DD"/>
    <w:rsid w:val="005D4D2F"/>
    <w:rsid w:val="005F1E6F"/>
    <w:rsid w:val="005F47B6"/>
    <w:rsid w:val="006252C7"/>
    <w:rsid w:val="0064747A"/>
    <w:rsid w:val="006515C0"/>
    <w:rsid w:val="006560EC"/>
    <w:rsid w:val="00685098"/>
    <w:rsid w:val="00686C6F"/>
    <w:rsid w:val="006A0D89"/>
    <w:rsid w:val="00716063"/>
    <w:rsid w:val="00727784"/>
    <w:rsid w:val="00734CEF"/>
    <w:rsid w:val="007419FF"/>
    <w:rsid w:val="00745D19"/>
    <w:rsid w:val="00811200"/>
    <w:rsid w:val="00852951"/>
    <w:rsid w:val="008577FB"/>
    <w:rsid w:val="00860D18"/>
    <w:rsid w:val="008A136C"/>
    <w:rsid w:val="008A79A6"/>
    <w:rsid w:val="008D322A"/>
    <w:rsid w:val="00906E8D"/>
    <w:rsid w:val="00924C18"/>
    <w:rsid w:val="00924DC1"/>
    <w:rsid w:val="00952B20"/>
    <w:rsid w:val="00996D82"/>
    <w:rsid w:val="009A119F"/>
    <w:rsid w:val="009A157E"/>
    <w:rsid w:val="009B7381"/>
    <w:rsid w:val="00A103D3"/>
    <w:rsid w:val="00A24E6B"/>
    <w:rsid w:val="00A70ED4"/>
    <w:rsid w:val="00A93D74"/>
    <w:rsid w:val="00AC55B6"/>
    <w:rsid w:val="00B03B99"/>
    <w:rsid w:val="00B42F00"/>
    <w:rsid w:val="00B70A03"/>
    <w:rsid w:val="00B72750"/>
    <w:rsid w:val="00B77DBC"/>
    <w:rsid w:val="00BF40C4"/>
    <w:rsid w:val="00BF5387"/>
    <w:rsid w:val="00C0018D"/>
    <w:rsid w:val="00C00CB4"/>
    <w:rsid w:val="00C06257"/>
    <w:rsid w:val="00C3686D"/>
    <w:rsid w:val="00C52607"/>
    <w:rsid w:val="00C643D6"/>
    <w:rsid w:val="00C92672"/>
    <w:rsid w:val="00CB7A78"/>
    <w:rsid w:val="00CC1FB2"/>
    <w:rsid w:val="00D22FD5"/>
    <w:rsid w:val="00D70E1F"/>
    <w:rsid w:val="00D75578"/>
    <w:rsid w:val="00D93AF8"/>
    <w:rsid w:val="00E15E48"/>
    <w:rsid w:val="00E1652A"/>
    <w:rsid w:val="00E34D15"/>
    <w:rsid w:val="00E51DE1"/>
    <w:rsid w:val="00E9039B"/>
    <w:rsid w:val="00EC2241"/>
    <w:rsid w:val="00F0199D"/>
    <w:rsid w:val="00F1639D"/>
    <w:rsid w:val="00F466B1"/>
    <w:rsid w:val="00F62B16"/>
    <w:rsid w:val="00F63829"/>
    <w:rsid w:val="00F6655F"/>
    <w:rsid w:val="00FD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94A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39494A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39494A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39494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B77DB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5F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5A767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A76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975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34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228</Words>
  <Characters>1303</Characters>
  <Application>Microsoft Office Word</Application>
  <DocSecurity>0</DocSecurity>
  <Lines>10</Lines>
  <Paragraphs>3</Paragraphs>
  <ScaleCrop>false</ScaleCrop>
  <Company>Microsoft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3</cp:revision>
  <dcterms:created xsi:type="dcterms:W3CDTF">2025-09-08T03:10:00Z</dcterms:created>
  <dcterms:modified xsi:type="dcterms:W3CDTF">2025-09-08T03:21:00Z</dcterms:modified>
</cp:coreProperties>
</file>