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93" w:rsidRPr="00AA6F93" w:rsidRDefault="00AA6F93" w:rsidP="00AA6F93">
      <w:pPr>
        <w:jc w:val="center"/>
        <w:rPr>
          <w:b/>
          <w:bCs/>
          <w:sz w:val="32"/>
          <w:szCs w:val="32"/>
        </w:rPr>
      </w:pPr>
      <w:r w:rsidRPr="00AA6F93">
        <w:rPr>
          <w:rFonts w:hint="eastAsia"/>
          <w:b/>
          <w:bCs/>
          <w:sz w:val="32"/>
          <w:szCs w:val="32"/>
        </w:rPr>
        <w:t>宁波大学附属人民医院内镜中心诊疗配套设施采购清单</w:t>
      </w:r>
    </w:p>
    <w:p w:rsidR="00AA6F93" w:rsidRPr="00AA6F93" w:rsidRDefault="00AA6F93" w:rsidP="00AA6F93"/>
    <w:tbl>
      <w:tblPr>
        <w:tblW w:w="15451" w:type="dxa"/>
        <w:tblInd w:w="-176" w:type="dxa"/>
        <w:tblLayout w:type="fixed"/>
        <w:tblLook w:val="04A0"/>
      </w:tblPr>
      <w:tblGrid>
        <w:gridCol w:w="805"/>
        <w:gridCol w:w="1097"/>
        <w:gridCol w:w="1557"/>
        <w:gridCol w:w="9157"/>
        <w:gridCol w:w="709"/>
        <w:gridCol w:w="709"/>
        <w:gridCol w:w="1417"/>
      </w:tblGrid>
      <w:tr w:rsidR="00AA6F93" w:rsidRPr="00AA6F93" w:rsidTr="001E76BC">
        <w:trPr>
          <w:trHeight w:val="9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A6F93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A6F93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A6F93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规格（W*D*H）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A6F93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材质说明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A6F93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A6F93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总数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A6F93"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科室（区域）</w:t>
            </w:r>
          </w:p>
        </w:tc>
      </w:tr>
      <w:tr w:rsidR="00AA6F93" w:rsidRPr="00AA6F93" w:rsidTr="001E76BC">
        <w:trPr>
          <w:trHeight w:val="39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不锈钢无菌器械柜(通玻门)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900*500*2200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1、主材：采用上海宝钢或同等档次的品牌的医用电解钢板，钢板厚度不小于0.9mm；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2、技术要求：采用高频焊接工艺，边框厚度不小于12mm焊接处需打磨光滑，无颗粒、焊穿、倒刺等现象，边缘处需要安全钝化处理；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3、采用医用级抗菌钢化玻璃 ，经物理钢化工艺处理，抗弯强度符合国家标准，抗冲击性能优异，表面经纳米抗菌涂层技术，可抑制大肠杆菌、金黄色葡萄球菌等附着滋生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4、金属表面处理：采用“阿克苏”、“老虎”、“杜邦”或同档次其他品牌抗菌环氧树脂粉末高温喷涂，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图层外观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均匀度、结晶致密性、机械强度、防锈性能更优异。同时具有环保、抑菌、防锈、耐腐蚀、绝缘性高、附着力强、耐摩擦等技术有点。                                                                                                                                                                                                                                               5、功能配置：双对开门柜，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内柜配置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五层活动层板（均分），</w:t>
            </w:r>
            <w:r w:rsidRPr="00AA6F93">
              <w:rPr>
                <w:rStyle w:val="font71"/>
                <w:rFonts w:hint="default"/>
                <w:color w:val="auto"/>
                <w:sz w:val="21"/>
                <w:szCs w:val="21"/>
              </w:rPr>
              <w:t>包脚20公分高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6、五金配件：采用优质“海福乐”、“海蒂诗”、“DTC”或同档次品牌阻尼缓冲铰链，三节静音导轨等优质专用配件，不带锁。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7、备注：每组柜子内分6层配塑料收纳盒，亚克力材质特大号收纳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盒数量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18个/组，收纳盒规格约320*220*150mm/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个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 xml:space="preserve">。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楼器械室</w:t>
            </w:r>
          </w:p>
        </w:tc>
      </w:tr>
      <w:tr w:rsidR="00AA6F93" w:rsidRPr="00AA6F93" w:rsidTr="001E76BC">
        <w:trPr>
          <w:trHeight w:val="130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医用抑菌候诊椅(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四人位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2300*650*780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1、扶手及脚：优质冷轧钢板冲压成型，扶手壁厚1.2mm，脚壁厚1.0mm，OTC自动焊接脚；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2、横梁：1.5mm冷轧钢钢板冷拔成型钢管，冷冲成型；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3、坐板：支架及坐板为1.0mm冷轧钢板，OTC自动焊接；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4、钢制件表面经除油、除锈、酸洗、磷化、喷塑工艺处理，焊接处需要打磨光滑；符合公共场所使用要求，禁止出现倒刺等安全隐患，表面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环保塑粉喷涂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工艺，无剥落、无裂纹、无皱纹；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楼等候区</w:t>
            </w:r>
          </w:p>
        </w:tc>
      </w:tr>
      <w:tr w:rsidR="00AA6F93" w:rsidRPr="00AA6F93" w:rsidTr="001E76BC">
        <w:trPr>
          <w:trHeight w:val="158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医用抑菌候诊椅(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三人位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1750*650*780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1、扶手及脚：优质冷轧钢板冲压成型，扶手壁厚1.2mm，脚壁厚1.0mm，OTC自动焊接脚；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2、横梁：1.5mm冷轧钢钢板冷拔成型钢管，冷冲成型；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3、坐板：支架及坐板为1.0mm冷轧钢板，OTC自动焊接；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4、钢制件表面经除油、除锈、酸洗、磷化、喷塑工艺处理，焊接处需要打磨光滑；符合公共场所使用要求，禁止出现倒刺等安全隐患，表面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环保塑粉喷涂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工艺，无剥落、无裂纹、无皱纹；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八楼等候区*12/复苏室*1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九楼等候区*10</w:t>
            </w:r>
          </w:p>
        </w:tc>
      </w:tr>
      <w:tr w:rsidR="00AA6F93" w:rsidRPr="00AA6F93" w:rsidTr="001E76BC">
        <w:trPr>
          <w:trHeight w:val="154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医用抑菌候诊椅(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二人位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1200*650*780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1、扶手及脚：优质冷轧钢板冲压成型，扶手壁厚1.2mm，脚壁厚1.0mm，OTC自动焊接脚；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2、横梁：1.5mm冷轧钢钢板冷拔成型钢管，冷冲成型；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3、坐板：支架及坐板为1.0mm冷轧钢板，OTC自动焊接；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4、钢制件表面经除油、除锈、酸洗、磷化、喷塑工艺处理，焊接处需要打磨光滑；符合公共场所使用要求，禁止出现倒刺等安全隐患，表面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环保塑粉喷涂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工艺，无剥落、无裂纹、无皱纹；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楼等候区 12 张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9 楼 5 张</w:t>
            </w:r>
          </w:p>
        </w:tc>
      </w:tr>
      <w:tr w:rsidR="00AA6F93" w:rsidRPr="00AA6F93" w:rsidTr="001E76BC">
        <w:trPr>
          <w:trHeight w:val="267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字型服务台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2300*750*800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1、台面：采用优质 “杜邦蒙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特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利”、“LG 人造石”、“杜丽家” 或同档次其他品牌医用人造石，厚度≥9mm。台面成型厚度≥25mm，一体化浇注成型，同色胶水接驳，无缝拼接效果。具有防霉、抗菌、耐磨、耐热、耐冲撞，密度硬度高且耐磨性好，易清洗、易清洁，不易变黄等特点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2、站体基材：采用“露水河”、“丰林”、“大亚” 或同档次品牌环保 E0 级医用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洁菌板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t>3、封边：采用 “德恒”、“兄奕”、“瑞好” 或同档次的同色 ABS 封边条激光封边。</w:t>
            </w:r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br/>
              <w:t xml:space="preserve">4、五金配件：采用优质 “海福乐”、“海蒂诗”、“DTC” 等同档次品牌阻尼缓冲铰链，三节静音导轨等优质专用配件。                                                                                                                                                                                               5、304不锈钢包脚；   </w:t>
            </w:r>
            <w:r w:rsidRPr="00AA6F93">
              <w:rPr>
                <w:rStyle w:val="font91"/>
                <w:rFonts w:hint="default"/>
                <w:color w:val="auto"/>
                <w:sz w:val="21"/>
                <w:szCs w:val="21"/>
              </w:rPr>
              <w:t xml:space="preserve">                                                                                               6、备注：放置两台电脑的主机位。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楼分诊台</w:t>
            </w:r>
          </w:p>
        </w:tc>
      </w:tr>
      <w:tr w:rsidR="00AA6F93" w:rsidRPr="00AA6F93" w:rsidTr="001E76BC">
        <w:trPr>
          <w:trHeight w:val="20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医生诊疗操作椅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直径550*H750-860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1、靠背椅，人体工学设计、使用舒适。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2、面料:采用“铭田”“帕纳斯”“巴斯腾”或同等档次其他品牌医用皮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革覆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面，具有良好的防霉、抑菌、抗紫外线、耐药液、酒精、多种消毒液的功能，弹性好，易清洁。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3、海绵:采用优质“东亚”、“康普”、“亿丰”或同档次其他品牌高回弹阻燃海绵，表面带有保护面，防氧化、抗疲劳、耐冲击、回弹力强、不易变形。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4、气压棒:采用“三弘””华杨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”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、“协强”或同档次其他品牌气压棒，升降行程60-120mm，升降自如，可承受250KG压力，可上下反复升降30万次无损、结构固。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楼分诊台、苏醒室等，内镜（八楼1、2、3、4、5、6，九楼7、8、9）</w:t>
            </w:r>
          </w:p>
        </w:tc>
      </w:tr>
      <w:tr w:rsidR="00AA6F93" w:rsidRPr="00AA6F93" w:rsidTr="001E76BC">
        <w:trPr>
          <w:trHeight w:val="253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患者椅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常规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1、椅面材质：聚氨酯发泡,一体成型工艺；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椅面尺寸：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座垫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：宽350*深250mm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底盘:加厚2.0mm底盘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功能：上下升降调节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椅脚：冷轧钢电镀/直径480mm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脚轮：PA尼龙普通脚轮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调节高度：410~550mm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4、气压棒:采用“三弘””华杨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”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、“协强”或同档次其他品牌气压棒，升降行程60-120mm，升降自如，可承受250KG压力，可上下反复升降30万次无损、结构固。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8楼9楼预检台</w:t>
            </w:r>
          </w:p>
        </w:tc>
      </w:tr>
      <w:tr w:rsidR="00AA6F93" w:rsidRPr="00AA6F93" w:rsidTr="001E76BC">
        <w:trPr>
          <w:trHeight w:val="14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抑菌换鞋凳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1000*400*450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1、脚架：采用成品电镀钢脚，颜色黑色。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2、坐垫：面料采用铬田、帕纳斯、威宝等同等档次品牌医用皮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革覆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面，具有良好的防霉、抑菌、抗紫外线、耐药液、酒精、多种消毒液的功能，弹性好，易清洁；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3、海绵：采用优质 “东亚”、“康普”、“亿丰” 或等同档次品牌高回弹阻燃海绵。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楼更衣*3/男女更衣室*3/九楼更衣室*2</w:t>
            </w:r>
          </w:p>
        </w:tc>
      </w:tr>
      <w:tr w:rsidR="00AA6F93" w:rsidRPr="00AA6F93" w:rsidTr="001E76BC">
        <w:trPr>
          <w:trHeight w:val="168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医用双抽双门储物柜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1000*500*1090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41"/>
                <w:rFonts w:hint="default"/>
                <w:color w:val="auto"/>
                <w:szCs w:val="21"/>
              </w:rPr>
              <w:t>1、基材：采用 2 “露水河”、“丰林”、“大亚” 或同档次品牌环保 E0 级医用</w:t>
            </w:r>
            <w:proofErr w:type="gramStart"/>
            <w:r w:rsidRPr="00AA6F93">
              <w:rPr>
                <w:rStyle w:val="font41"/>
                <w:rFonts w:hint="default"/>
                <w:color w:val="auto"/>
                <w:szCs w:val="21"/>
              </w:rPr>
              <w:t>洁菌板</w:t>
            </w:r>
            <w:proofErr w:type="gramEnd"/>
            <w:r w:rsidRPr="00AA6F93">
              <w:rPr>
                <w:rStyle w:val="font41"/>
                <w:rFonts w:hint="default"/>
                <w:color w:val="auto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Style w:val="font41"/>
                <w:rFonts w:hint="default"/>
                <w:color w:val="auto"/>
                <w:szCs w:val="21"/>
              </w:rPr>
              <w:br/>
              <w:t>2、封边：采用 “德恒”、“兄奕”、“瑞好” 或同档次的同色 ABS 封边条激光封边。</w:t>
            </w:r>
            <w:r w:rsidRPr="00AA6F93">
              <w:rPr>
                <w:rStyle w:val="font41"/>
                <w:rFonts w:hint="default"/>
                <w:color w:val="auto"/>
                <w:szCs w:val="21"/>
              </w:rPr>
              <w:br/>
              <w:t>3、五金配件：采用优质 “海福乐”、“海蒂诗”、“DTC” 等同档次品牌阻尼缓冲铰链，三节静音导轨等优质专用配件。</w:t>
            </w:r>
            <w:r w:rsidRPr="00AA6F93">
              <w:rPr>
                <w:rStyle w:val="font41"/>
                <w:rFonts w:hint="default"/>
                <w:color w:val="auto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 xml:space="preserve">4、备注：下柜有固定隔板均分为两层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楼苏醒室</w:t>
            </w:r>
          </w:p>
        </w:tc>
      </w:tr>
      <w:tr w:rsidR="00AA6F93" w:rsidRPr="00AA6F93" w:rsidTr="001E76BC">
        <w:trPr>
          <w:trHeight w:val="193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医用抑菌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注射台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1400*600*760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t>1、基材：采用 2 “露水河”、“丰林”、“大亚” 或同档次品牌环保 E0 级医用</w:t>
            </w:r>
            <w:proofErr w:type="gramStart"/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t>洁菌板</w:t>
            </w:r>
            <w:proofErr w:type="gramEnd"/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br/>
              <w:t>2、封边：采用 “德恒”、“兄奕”、“瑞好” 或同档次的同色 ABS 封边条激光封边。</w:t>
            </w:r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br/>
              <w:t>3、五金配件：采用优质 “海福乐”、“海蒂诗”、“DTC” 等同档次品牌阻尼缓冲铰链，三节静音导轨等优质专用配件。</w:t>
            </w:r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 xml:space="preserve">4、备注：内部隐藏式锐器盒、垃圾桶。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楼苏醒室</w:t>
            </w:r>
          </w:p>
        </w:tc>
      </w:tr>
      <w:tr w:rsidR="00AA6F93" w:rsidRPr="00AA6F93" w:rsidTr="001E76BC">
        <w:trPr>
          <w:trHeight w:val="153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医用抑菌座椅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450*510*840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1、座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板座包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面料：采用 面料采用铬田、帕纳斯、威宝等同等档次品牌医用皮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革覆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面，具有良好的防霉、抑菌、抗紫外线、耐药液、酒精、多种消毒液的功能，弹性好，易清洁。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2、海绵：采用优质 “东亚”、“康普”、“圣诺盟” 等同档次品牌医用高回弹海绵。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3、椅身：PP塑料，一次成型工艺，塑料邵氏D硬度达到HD66，重金属（可溶性铅、铬、镉、汞）不含。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楼苏醒室</w:t>
            </w:r>
          </w:p>
        </w:tc>
      </w:tr>
      <w:tr w:rsidR="00AA6F93" w:rsidRPr="00AA6F93" w:rsidTr="001E76BC">
        <w:trPr>
          <w:trHeight w:val="12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医用副柜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W1740*D600（350）*H2000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1、台面：采用优质 “杜邦蒙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特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利”、“LG 人造石”、“杜丽家” 或同档次其他品牌医用人造石，厚度≥9mm。台面成型厚度≥25mm，一体化浇注成型，同色胶水接驳，无缝拼接效果。具有防霉、抗菌、耐磨、耐热、耐冲撞，密度硬度高且耐磨性好，易清洗、易清洁，不易变黄等特点                                                                                                2、基材：采用 2 “露水河”、“丰林”、“大亚” 或同档次品牌环保 E0 级医用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洁菌板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3、封边：采用 “德恒”、“兄奕”、“瑞好” 或同档次的同色 ABS 封边条激光封边，封边严密、平整、无脱胶、表面无胶渍，其中甲醛释放量≤0.1mg/L。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4、五金配件：采用优质 “海福乐”、“海蒂诗”、“DTC” 等同档次品牌阻尼缓冲铰链，三节静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音导轨等优质专用配件。 </w:t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 xml:space="preserve">                                                                                                        5、备注：上柜一块搁板两层，配收纳盒，亚克力材质特大号收纳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盒数量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10个/组，收纳盒规格约320*220*150mm/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楼苏醒室</w:t>
            </w:r>
          </w:p>
        </w:tc>
      </w:tr>
      <w:tr w:rsidR="00AA6F93" w:rsidRPr="00AA6F93" w:rsidTr="001E76BC">
        <w:trPr>
          <w:trHeight w:val="283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不锈钢治疗操作组合柜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1200*500（吊柜400）*2200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1、主材：采用304不锈钢材质，厚度不小于0.9mm；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2、技术要求：采用高频焊接工艺，焊接处需打磨光滑，无颗粒、焊穿、倒刺等现象，边缘处需要安全钝化处理；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3、采用医用级抗菌钢化玻璃 ，经物理钢化工艺处理，抗弯强度符合国家标准，抗冲击性能优异，表面经纳米抗菌涂层技术，可抑制大肠杆菌、金黄色葡萄球菌等附着滋生                                                                                                                                                                                                                                              4、功能配置：三门柜，上柜配置二层搁板，下柜一层搁板，</w:t>
            </w:r>
            <w:r w:rsidRPr="00AA6F93">
              <w:rPr>
                <w:rStyle w:val="font71"/>
                <w:rFonts w:hint="default"/>
                <w:color w:val="auto"/>
                <w:sz w:val="21"/>
                <w:szCs w:val="21"/>
              </w:rPr>
              <w:t>包脚20公分高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5、五金配件：采用优质“海福乐”、“海蒂诗”、“DTC”或同档次品牌阻尼缓冲铰链，三节静音导轨等优质专用配件，仅抽屉带锁。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6、备注：上柜两块搁板，配收纳盒，亚克力材质特大号收纳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盒数量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9个/组，收纳盒规格约320*220*150mm/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个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，台面空格高度45公分。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中心八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楼内镜：（八楼：1、5、6，九楼：7）</w:t>
            </w:r>
          </w:p>
        </w:tc>
      </w:tr>
      <w:tr w:rsidR="00AA6F93" w:rsidRPr="00AA6F93" w:rsidTr="001E76BC">
        <w:trPr>
          <w:trHeight w:val="262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不锈钢治疗操作组合柜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900*500（吊柜400）*2200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1、主材：采用304不锈钢材质，厚度不小于0.9mm；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2、技术要求：采用高频焊接工艺，焊接处需打磨光滑，无颗粒、焊穿、倒刺等现象，边缘处需要安全钝化处理；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3、采用医用级抗菌钢化玻璃 ，经物理钢化工艺处理，抗弯强度符合国家标准，抗冲击性能优异，表面经纳米抗菌涂层技术，可抑制大肠杆菌、金黄色葡萄球菌等附着滋生                                                                                                                                                                                                                                              4、功能配置：二门柜，上柜配置二层搁板，下柜一层搁板，</w:t>
            </w:r>
            <w:r w:rsidRPr="00AA6F93">
              <w:rPr>
                <w:rStyle w:val="font71"/>
                <w:rFonts w:hint="default"/>
                <w:color w:val="auto"/>
                <w:sz w:val="21"/>
                <w:szCs w:val="21"/>
              </w:rPr>
              <w:t>包脚20公分高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5、五金配件：采用优质“海福乐”、“海蒂诗”、“DTC”或同档次品牌阻尼缓冲铰链，三节静音导轨等优质专用配件，仅抽屉带锁。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6、备注：上柜两块搁板，配收纳盒，亚克力材质特大号收纳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盒数量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6个/组，收纳盒规格约320*220*150mm/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个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楼内镜 2、3、4、8、9</w:t>
            </w:r>
          </w:p>
        </w:tc>
      </w:tr>
      <w:tr w:rsidR="00AA6F93" w:rsidRPr="00AA6F93" w:rsidTr="001E76BC">
        <w:trPr>
          <w:trHeight w:val="310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医用工作台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1400*700*2000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1、基材：台面板采用 25mm “露水河”、“丰林”、“大亚” 或同档次其他品牌环保 E0 级医用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洁菌板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2、封边：采用 “德恒”、“兄奕”、“瑞好” 或同档次的同色 ABS 封边条激光封边，封边严密、平整、无脱胶、表面无胶渍。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3、钢架：采用25*60mm方管焊接，焊接处打磨光滑，触地部位采用调节脚；                                                  4、吊柜、背架、台架：采用厚度≥0.8mm 的一级医用  医用电解钢板。耐酸碱腐蚀、光滑、不伤手，通过金属喷漆（塑）涂层理化硬度和附着力测试。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5、金属表面处理：采用 “阿克苏”、“老虎”、“杜邦” 或同档次品牌抗菌环氧树脂粉末高温喷涂，涂层外观均匀度、结晶致密性、附着力、机械强度、耐磨性和防锈性能更好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备注：柜体空格处放打印机，配备挂式主机架，配置活动柜1组。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楼内镜 1、2、3、4、5、6、7、8、9</w:t>
            </w:r>
          </w:p>
        </w:tc>
      </w:tr>
      <w:tr w:rsidR="00AA6F93" w:rsidRPr="00AA6F93" w:rsidTr="001E76BC">
        <w:trPr>
          <w:trHeight w:val="241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医用抑菌接待沙发（双人位）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单位：W1500*D830*H880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1、面料：采用优质专业医用</w:t>
            </w:r>
            <w:r w:rsidRPr="00AA6F93">
              <w:rPr>
                <w:rStyle w:val="font51"/>
                <w:rFonts w:hint="default"/>
                <w:color w:val="auto"/>
                <w:sz w:val="21"/>
                <w:szCs w:val="21"/>
              </w:rPr>
              <w:t>黑色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超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纤皮覆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面（色彩以院方实际需求为准），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耐摩性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和防锈性能更优，无结瘤、厚度适中，美观，柔软细腻手感好。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2、海绵：采用优质 “东亚”、“康普”、“亿丰” 或同档次其他品牌医用高回弹海绵。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3、内框架：采用优 “倍优”、“尚林木业”、“中天木业” 或同档次其他品牌优质硬实木内框架，主体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榫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结构，木构件两面刨光，并经烘干、防腐、防蛀处理。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4、沙发架 &amp; 扶手：采用优质实木，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榫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卯结构，座面四角及各部件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边角均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安全圆角处理，线条匀实流畅。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5、沙发架 &amp; 扶手表面处理：采用 “易涂宝”、“大宝”、“华润” 或同档次其他品牌环保油漆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楼内镜6接待室</w:t>
            </w:r>
          </w:p>
        </w:tc>
      </w:tr>
      <w:tr w:rsidR="00AA6F93" w:rsidRPr="00AA6F93" w:rsidTr="001E76BC">
        <w:trPr>
          <w:trHeight w:val="211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医用抑菌方茶几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600W*600D*420H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1、基材：采用多层板贴3A级胡桃木皮结构，多层板基材经防虫防腐处理，层间胶合强度符合国家标准，稳定性强、不易变形；表面天然木皮纹理自然、质感温润，经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封闭漆涂装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工艺，形成耐磨防护层，抗污易清洁，兼具实木的美观与多层板的结构优势，适配家居或办公空间对自然质感与耐用性的需求 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2、桌腿材质：选用实木材质，经严格选材、干燥及防虫防腐处理，木质坚韧，赋予茶几稳固支撑；表面与桌面同工艺涂装，色泽、质感统一，保障整体美观度与结构耐久性，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卯或五金连接工艺，确保桌腿与桌面衔接牢固，提升茶几整体使用寿命 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楼内镜6接待室</w:t>
            </w:r>
          </w:p>
        </w:tc>
      </w:tr>
      <w:tr w:rsidR="00AA6F93" w:rsidRPr="00AA6F93" w:rsidTr="001E76BC">
        <w:trPr>
          <w:trHeight w:val="203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45加仑易燃液体防火安全柜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1650*1090*500(H*W*D/MM)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1、柜体框架与柜门采用厚度 1.3  冷轧钢板，经冲压、折弯成型，保障结构坚固不易变形；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2、内部防火隔热层选用优质防火材料，利用其低导热性阻隔热量，延缓火势蔓延；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3、柜门边缘配硅橡胶密封胶条，耐高温、耐老化，强化密封防泄漏；锁具及合页、把手等五金配件为不锈钢或高强度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锌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合金材质，具备防火、防撬与耐用性；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 xml:space="preserve">4、表面经静电粉末喷涂（环氧树脂或聚酯粉末），高温固化成膜，提升防锈、耐磨与美观性，适配存放易燃品的安全需求 。                                                                                                         </w:t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5、柜子需配置双锁。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清洗室</w:t>
            </w:r>
            <w:proofErr w:type="gramEnd"/>
          </w:p>
        </w:tc>
      </w:tr>
      <w:tr w:rsidR="00AA6F93" w:rsidRPr="00AA6F93" w:rsidTr="001E76BC">
        <w:trPr>
          <w:trHeight w:val="9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医用钢制更衣柜（六门）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900*500*2000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1、主材：采用上海宝钢或同等档次的品牌的医用电解钢板，钢板厚度不小于0.9mm；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2、技术要求：采用高频焊接工艺，边框厚度不小于12mm焊接处需打磨光滑，无颗粒、焊穿、倒刺等现象，边缘处需要安全钝化处理；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3、采用医用级抗菌钢化玻璃 ，经物理钢化工艺处理，抗弯强度符合国家标准，抗冲击性能优异，表面经纳米抗菌涂层技术，可抑制大肠杆菌、金黄色葡萄球菌等附着滋生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4、金属表面处理：采用“阿克苏”、“艾壮得”、“杜邦”或同档次其他品牌抗菌环氧树脂粉末高温喷涂，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图层外观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均匀度、结晶致密性、机械强度、防锈性能更优异。同时具有环保、抑菌、防锈、耐腐蚀、绝缘性高、附着力强、耐摩擦等技术有点。                                                                                                                                                                                                                                               5、功能配置：双门柜，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内柜配置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五件活动层板。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 xml:space="preserve">6、五金配件：采用优质“海福乐”、“海蒂诗”、“DTC”或同档次品牌阻尼缓冲铰链，三节静音导轨等优质专用配件，锁具采用优质 WT-9900-16 锁具。                                                                   </w:t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 xml:space="preserve">7、每扇门后配一块搁板，上下均分，不配挂衣杆。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 xml:space="preserve">8楼内镜中心男女更衣室 </w:t>
            </w:r>
          </w:p>
        </w:tc>
      </w:tr>
      <w:tr w:rsidR="00AA6F93" w:rsidRPr="00AA6F93" w:rsidTr="001E76BC">
        <w:trPr>
          <w:trHeight w:val="352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医用二门大衣柜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900*500*2000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1、主材：采用上海宝钢或同等档次的品牌的医用电解钢板，钢板厚度不小于0.9mm；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2、技术要求：采用高频焊接工艺，边框厚度不小于12mm焊接处需打磨光滑，无颗粒、焊穿、倒刺等现象，边缘处需要安全钝化处理；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3、采用医用级抗菌钢化玻璃 ，经物理钢化工艺处理，抗弯强度符合国家标准，抗冲击性能优异，表面经纳米抗菌涂层技术，可抑制大肠杆菌、金黄色葡萄球菌等附着滋生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4、金属表面处理：采用“阿克苏”、“艾壮得”、“杜邦”或同档次其他品牌抗菌环氧树脂粉末高温喷涂，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图层外观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均匀度、结晶致密性、机械强度、防锈性能更优异。同时具有环保、抑菌、防锈、耐腐蚀、绝缘性高、附着力强、耐摩擦等技术有点。                                                                                                                                                                                                                                               5、功能配置：双门柜，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内柜配置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五件活动层板。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 xml:space="preserve">6、五金配件：采用优质“海福乐”、“海蒂诗”、“DTC”或同档次品牌阻尼缓冲铰链，三节静音导轨等优质专用配件，锁具采用优质 WT-9900-16 锁具。 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7、 备注：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內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有隔板与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挂衣杆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8楼内镜中心女更衣室*1，换鞋区*1</w:t>
            </w:r>
          </w:p>
        </w:tc>
      </w:tr>
      <w:tr w:rsidR="00AA6F93" w:rsidRPr="00AA6F93" w:rsidTr="001E76BC">
        <w:trPr>
          <w:trHeight w:val="450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医用钢制鞋柜（15门）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900*420*2000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Style w:val="font21"/>
                <w:rFonts w:hint="default"/>
                <w:color w:val="auto"/>
                <w:sz w:val="21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1、主材：采用上海宝钢或同等档次的品牌的医用电解钢板，钢板厚度不小于0.9mm；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2、技术要求：采用高频焊接工艺，边框厚度不小于12mm焊接处需打磨光滑，无颗粒、焊穿、倒刺等现象，边缘处需要安全钝化处理；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3、采用医用级抗菌钢化玻璃 ，经物理钢化工艺处理，抗弯强度符合国家标准，抗冲击性能优异，表面经纳米抗菌涂层技术，可抑制大肠杆菌、金黄色葡萄球菌等附着滋生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4、金属表面处理：采用“阿克苏”、“艾壮得”、“杜邦”或同档次其他品牌抗菌环氧树脂粉末高温喷涂，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图层外观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均匀度、结晶致密性、机械强度、防锈性能更优异。同时具有环保、抑菌、防锈、耐腐蚀、绝缘性高、附着力强、耐摩擦等技术有点。                                                                                                                                                                                                                                               5、功能配置：双门柜，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内柜配置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五件活动层板。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6、五金配件：采用优质“海福乐”、“海蒂诗”、“DTC”或同档次品牌阻尼缓冲铰链，三节静音导轨等优质专用配件，不用带锁。</w:t>
            </w:r>
          </w:p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 xml:space="preserve">7、备注：内有隔板可以放30双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楼换鞋区</w:t>
            </w:r>
          </w:p>
        </w:tc>
      </w:tr>
      <w:tr w:rsidR="00AA6F93" w:rsidRPr="00AA6F93" w:rsidTr="001E76BC">
        <w:trPr>
          <w:trHeight w:val="80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定制储物柜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800*450*2000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1、主材：采用上海宝钢或同等档次的品牌的医用电解钢板，钢板厚度不小于0.9mm；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2、技术要求：采用高频焊接工艺，边框厚度不小于12mm焊接处需打磨光滑，无颗粒、焊穿、倒刺等现象，边缘处需要安全钝化处理；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3、采用医用级抗菌钢化玻璃 ，经物理钢化工艺处理，抗弯强度符合国家标准，抗冲击性能优异，表面经纳米抗菌涂层技术，可抑制大肠杆菌、金黄色葡萄球菌等附着滋生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4、金属表面处理：采用“阿克苏”、“艾壮得”、“杜邦”或同档次其他品牌抗菌环氧树脂粉末高温喷涂，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图层外观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均匀度、结晶致密性、机械强度、防锈性能更优异。同时具有环保、抑菌、防锈、耐腐蚀、绝缘性高、附着力强、耐摩擦等技术有点。                                                                                                                                                                                                                                               5、功能配置：双门柜，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内柜配置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五件活动层板。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6、五金配件：采用优质“海福乐”、“海蒂诗”、“DTC”或同档次品牌阻尼缓冲铰链，三节静音导轨等优质专用配件。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7、备注：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內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 xml:space="preserve">有隔板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8 楼换鞋区</w:t>
            </w:r>
          </w:p>
        </w:tc>
      </w:tr>
      <w:tr w:rsidR="00AA6F93" w:rsidRPr="00AA6F93" w:rsidTr="001E76BC">
        <w:trPr>
          <w:trHeight w:val="142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治疗操作组合柜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2750*600*800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1、基材：采用 2 “露水河”、“丰林”、“大亚” 或同档次品牌环保 E0 级医用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洁菌板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2、封边：采用 “德恒”、“兄奕”、“瑞好” 或同档次的同色 ABS 封边条激光封边。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3、五金配件：采用优质 “海福乐”、“海蒂诗”、“DTC” 等同档次品牌阻尼缓冲铰链，三节静音导轨等优质专用配件。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lastRenderedPageBreak/>
              <w:t xml:space="preserve">4、备注：下柜有隔板分为两层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延米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2.75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 xml:space="preserve">内镜中心 9 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楼碳呼气试验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操作台</w:t>
            </w:r>
          </w:p>
        </w:tc>
      </w:tr>
      <w:tr w:rsidR="00AA6F93" w:rsidRPr="00AA6F93" w:rsidTr="001E76BC">
        <w:trPr>
          <w:trHeight w:val="20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可折叠移动会议桌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1200*600*750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 xml:space="preserve">1、基材：台面采用 25mm “露水河”、“丰林”、“大亚” 等同档次品牌环保 E0 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级实木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颗粒板，具有防霉、抗菌、耐磨、耐热、耐污染、色泽鲜亮、色牢度高等特点；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2. 封边：采用 “德恒”、“兄奕”、“瑞好” 或同档次的同色 ABS 封边条激光封边，封边严密、平整、无脱胶、表面无胶渍。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3、台架：采用厚度≥1.0mm 的一级医用  医用电解钢板；耐酸碱腐蚀、光滑、不伤手，通过金属喷漆（塑）涂层理化硬度和附着力测试。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4、金属表面处理：采用 “阿克苏”、“老虎”、“杜邦” 或同档次品牌抗菌环氧树脂粉末高温喷涂，涂层外观均匀度、结晶致密性、附着力、机械强度、耐磨性和防锈性能更好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 xml:space="preserve">内镜中心 9 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楼示教室</w:t>
            </w:r>
            <w:proofErr w:type="gramEnd"/>
          </w:p>
        </w:tc>
      </w:tr>
      <w:tr w:rsidR="00AA6F93" w:rsidRPr="00AA6F93" w:rsidTr="001E76BC">
        <w:trPr>
          <w:trHeight w:val="226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培训椅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约500*650*810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材质说明: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1)面料:优质网布面料,干擦色牢度≥4级,耐磨性≥12000次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2)椅背:PP+30%玻纤一体成型背框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3)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座垫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:裁切棉,密度25kg/m3±1.5,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座垫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配置E1级曲木板,座面承重136kg4)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椅轮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:后脚配置PA小滑轮5)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椅架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:钢架,异型管,壁厚1.5mm,表面静电粉末喷涂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功能说明: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1)折叠收纳:坐垫可向上翻转,水平堆叠收纳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 xml:space="preserve">内镜中心 9 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楼示教室</w:t>
            </w:r>
            <w:proofErr w:type="gramEnd"/>
          </w:p>
        </w:tc>
      </w:tr>
      <w:tr w:rsidR="00AA6F93" w:rsidRPr="00AA6F93" w:rsidTr="001E76BC">
        <w:trPr>
          <w:trHeight w:val="183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培训椅（带桌板）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常规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材质说明: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1)面料:优质网布面料,干擦色牢度≥4级,耐磨性≥12000次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2)椅背:PP+30%玻纤一体成型背框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3)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座垫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:裁切棉,密度25kg/m3±1.5,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座垫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配置E1级曲木板,座面承重136kg4)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椅轮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:后脚配置PA小滑轮5)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椅架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:钢架,异型管,壁厚1.5mm,表面静电粉末喷涂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功能说明: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1)折叠收纳:坐垫可向上翻转,水平堆叠收纳，加黑色写字板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 xml:space="preserve">内镜中心 9 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楼示教室</w:t>
            </w:r>
            <w:proofErr w:type="gramEnd"/>
          </w:p>
        </w:tc>
      </w:tr>
      <w:tr w:rsidR="00AA6F93" w:rsidRPr="00AA6F93" w:rsidTr="001E76BC">
        <w:trPr>
          <w:trHeight w:val="169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医生办公桌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1600*1500*750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1、基材：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主付台面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均采用 25mm “露水河”、“丰林”、“大亚” 等同档次品牌环保 E0 级医用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洁菌板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2、封边：采用 “德恒”、“兄奕”、“瑞好” 或同档次的同色 ABS 封边条激光封边，封边严密、平整、无脱胶、表面无胶渍，其中甲醛释放量≤0.1mg/L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3、台架：门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字形台脚采用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厚度 25*60方管，壁厚1.5mm 的成型钢管。耐酸碱腐蚀、光滑、不伤手。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9 楼动力室1</w:t>
            </w:r>
          </w:p>
        </w:tc>
      </w:tr>
      <w:tr w:rsidR="00AA6F93" w:rsidRPr="00AA6F93" w:rsidTr="001E76BC">
        <w:trPr>
          <w:trHeight w:val="119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抑菌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护脊椅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常规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靠背座包面料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：采用 “颐达”、“福基”、“友诚” 同档次品牌优质医用抑菌网布，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耐静性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强、透气性好、经防污处理。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2、海绵：采用优质 “东亚”、“康普”、“圣诺盟” 等同档次品牌医用高回弹海绵。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3、曲木板：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座垫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为优质品牌不小于 12mm 多层曲木板热压成型，按照人体工程学设计，坐感舒适，不易疲劳，曲木板材承压可达 200 公斤，并经防潮、防腐、防虫等化学处理。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4、气动杆连接件：采用优质品牌。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9 楼动力室1、2</w:t>
            </w:r>
          </w:p>
        </w:tc>
      </w:tr>
      <w:tr w:rsidR="00AA6F93" w:rsidRPr="00AA6F93" w:rsidTr="001E76BC">
        <w:trPr>
          <w:trHeight w:val="14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医用文件柜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1240*450*1850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1、基材：采用 2 “露水河”、“丰林”、“大亚” 或同档次品牌环保 E0 级医用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洁菌板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2、封边：采用 “德恒”、“兄奕”、“瑞好” 或同档次的同色 ABS 封边条激光封边。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3、五金配件：采用优质 “海福乐”、“海蒂诗”、“DTC” 等同档次品牌阻尼缓冲铰链，三节静音导轨等优质专用配件。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9 楼动力室1</w:t>
            </w:r>
          </w:p>
        </w:tc>
      </w:tr>
      <w:tr w:rsidR="00AA6F93" w:rsidRPr="00AA6F93" w:rsidTr="001E76BC">
        <w:trPr>
          <w:trHeight w:val="140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医用椅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标准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1、背板框及扶手：PP+15% GF 玻璃纤维增强聚丙烯材质，高强度、刚性强、耐磨、耐腐蚀。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座包面料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：采用 “颐达”、“福基”、“友诚” 同档次品牌优质医用抑菌网布，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耐静性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强、透气性好、经防污处理。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3、海绵：采用优质 “东亚”、“康普”、“圣诺盟” 等同档次品牌医用高回弹海绵。。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4、椅架：1.2厚喷涂扁管四脚架。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内镜中心 9 楼动力室1、2</w:t>
            </w:r>
          </w:p>
        </w:tc>
      </w:tr>
      <w:tr w:rsidR="00AA6F93" w:rsidRPr="00AA6F93" w:rsidTr="001E76BC">
        <w:trPr>
          <w:trHeight w:val="36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电脑桌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1200*600*760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1、基材：台面板采用 25mm “露水河”、“丰林”、“大亚” 或同档次其他品牌环保 E0 级医用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洁菌板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，具有防霉、抗菌、耐磨、耐热、耐污染、色泽鲜亮、色牢度高等特点。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2、封边：采用 “德恒”、“兄奕”、“瑞好” 或同档次的同色 ABS 封边条激光封边，封边严密、平整、无脱胶、表面无胶渍。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3、钢架：采用25*60mm方管焊接，焊接处打磨光滑，触地部位采用调节脚；                                                  4、桌挡板：采用</w:t>
            </w:r>
            <w:proofErr w:type="gramStart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布艺包面</w:t>
            </w:r>
            <w:proofErr w:type="gramEnd"/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t>。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  <w:t>5、金属表面处理：采用 “阿克苏”、“老虎”、“杜邦” 或同档次品牌抗菌环氧树脂粉末高温喷涂，涂层外观均匀度、结晶致密性、附着力、机械强度、耐磨性和防锈性能更好</w:t>
            </w:r>
            <w:r w:rsidRPr="00AA6F93">
              <w:rPr>
                <w:rStyle w:val="font21"/>
                <w:rFonts w:hint="default"/>
                <w:color w:val="auto"/>
                <w:sz w:val="21"/>
                <w:szCs w:val="21"/>
              </w:rPr>
              <w:br/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备注：配置木质键盘。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6F93" w:rsidRPr="00AA6F93" w:rsidTr="001E76BC">
        <w:trPr>
          <w:trHeight w:val="146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抑菌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护脊椅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（电脑椅）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常规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靠背座包面料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：采用 “颐达”、“福基”、“友诚” 同档次品牌优质医用抑菌网布，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耐静性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强、透气性好、经防污处理。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2、海绵：采用优质 “东亚”、“康普”、“圣诺盟” 等同档次品牌医用高回弹海绵。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3、曲木板：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座垫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为优质品牌不小于 12mm 多层曲木板热压成型，按照人体工程学设计，坐感舒适，不易疲劳，曲木板材承压可达 200 公斤，并经防潮、防腐、防虫等化学处理。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4、气动杆连接件：采用优质品牌。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6F93" w:rsidRPr="00AA6F93" w:rsidTr="001E76BC">
        <w:trPr>
          <w:trHeight w:val="11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换鞋凳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1400*400*450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1、脚架：采用成品电镀钢脚，颜色黑色。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2、坐垫：面料采用铬田、帕纳斯、威宝等同等档次品牌医用皮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革覆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面，具有良好的防霉、抑菌、抗紫外线、耐药液、酒精、多种消毒液的功能，弹性好，易清洁；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3、海绵：采用优质 “东亚”、“康普”、“亿丰” 或等同档次品牌高回弹阻燃海绵。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6F93" w:rsidRPr="00AA6F93" w:rsidTr="001E76BC">
        <w:trPr>
          <w:trHeight w:val="113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壁挂式穿衣镜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1500*400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1、边框采用胡桃木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实木围边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，圆润处理，弯曲部位采用卯榫结构；                                                                           2、采用 “易涂宝”、“大宝”、“华润” 或同档次其他品牌环保油漆；                                          3、高透光镜子，内嵌实木框中；                                                                         4、穿衣镜与木框需一体化处理，固定在墙壁上。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6F93" w:rsidRPr="00AA6F93" w:rsidTr="001E76BC">
        <w:trPr>
          <w:trHeight w:val="115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货架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2000*600*2000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1、立柱：立柱壁厚1.5mm，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冷钢型材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冲压蝴蝶孔，横、斜杠焊接，钢质特种型材，壁厚1.2mm的P型钢管，两头与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蝴蝶孔挂件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焊接；</w:t>
            </w: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br/>
              <w:t>2、层板：壁厚0.8mm，表面全部做</w:t>
            </w:r>
            <w:proofErr w:type="gramStart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静电塑粉高温</w:t>
            </w:r>
            <w:proofErr w:type="gramEnd"/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 xml:space="preserve">处理，储物架主体， 颜色为亚光白灰或定制，无杂色裂纹，要求涂层无漏底、流挂和色差。                                                                                                           </w:t>
            </w:r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3、备注：四块搁板四层，配塑料收纳盒，收纳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盒数量</w:t>
            </w:r>
            <w:proofErr w:type="gramEnd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12个/组，收纳盒规格约635*440*400mm/</w:t>
            </w:r>
            <w:proofErr w:type="gramStart"/>
            <w:r w:rsidRPr="00AA6F93">
              <w:rPr>
                <w:rStyle w:val="font81"/>
                <w:rFonts w:hint="default"/>
                <w:color w:val="auto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6F93" w:rsidRPr="00AA6F93" w:rsidTr="001E76BC">
        <w:trPr>
          <w:trHeight w:val="36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A6F93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F93" w:rsidRPr="00AA6F93" w:rsidRDefault="00AA6F93" w:rsidP="001E76B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AA6F93" w:rsidRPr="00AA6F93" w:rsidRDefault="00AA6F93" w:rsidP="00AA6F93"/>
    <w:p w:rsidR="00786A6E" w:rsidRPr="00AA6F93" w:rsidRDefault="00786A6E"/>
    <w:sectPr w:rsidR="00786A6E" w:rsidRPr="00AA6F93" w:rsidSect="009276F8">
      <w:pgSz w:w="16838" w:h="11906" w:orient="landscape"/>
      <w:pgMar w:top="816" w:right="898" w:bottom="1010" w:left="102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6F93"/>
    <w:rsid w:val="00786A6E"/>
    <w:rsid w:val="00AA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AA6F9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rsid w:val="00AA6F93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rsid w:val="00AA6F93"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51">
    <w:name w:val="font51"/>
    <w:basedOn w:val="a0"/>
    <w:rsid w:val="00AA6F9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rsid w:val="00AA6F93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rsid w:val="00AA6F9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1974</Words>
  <Characters>11258</Characters>
  <Application>Microsoft Office Word</Application>
  <DocSecurity>0</DocSecurity>
  <Lines>93</Lines>
  <Paragraphs>26</Paragraphs>
  <ScaleCrop>false</ScaleCrop>
  <Company>Microsoft</Company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蔡惠飞</dc:creator>
  <cp:lastModifiedBy>蔡惠飞</cp:lastModifiedBy>
  <cp:revision>1</cp:revision>
  <dcterms:created xsi:type="dcterms:W3CDTF">2025-08-26T06:50:00Z</dcterms:created>
  <dcterms:modified xsi:type="dcterms:W3CDTF">2025-08-26T06:50:00Z</dcterms:modified>
</cp:coreProperties>
</file>