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65" w:rsidRDefault="00971ED9">
      <w:pPr>
        <w:spacing w:line="600" w:lineRule="exact"/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宁波大学附属人民医院</w:t>
      </w:r>
      <w:bookmarkStart w:id="0" w:name="_GoBack"/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采购</w:t>
      </w:r>
      <w:proofErr w:type="gramStart"/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医</w:t>
      </w:r>
      <w:proofErr w:type="gramEnd"/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保智能审核</w:t>
      </w:r>
      <w:bookmarkEnd w:id="0"/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服务院内议标公告</w:t>
      </w:r>
    </w:p>
    <w:p w:rsidR="001C7B65" w:rsidRDefault="00971ED9">
      <w:pPr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一、议标品目：</w:t>
      </w:r>
    </w:p>
    <w:tbl>
      <w:tblPr>
        <w:tblStyle w:val="a8"/>
        <w:tblW w:w="8364" w:type="dxa"/>
        <w:tblInd w:w="108" w:type="dxa"/>
        <w:tblLook w:val="04A0"/>
      </w:tblPr>
      <w:tblGrid>
        <w:gridCol w:w="993"/>
        <w:gridCol w:w="2835"/>
        <w:gridCol w:w="1134"/>
        <w:gridCol w:w="1417"/>
        <w:gridCol w:w="1985"/>
      </w:tblGrid>
      <w:tr w:rsidR="001C7B65">
        <w:tc>
          <w:tcPr>
            <w:tcW w:w="993" w:type="dxa"/>
          </w:tcPr>
          <w:p w:rsidR="001C7B65" w:rsidRDefault="00971ED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</w:tcPr>
          <w:p w:rsidR="001C7B65" w:rsidRDefault="00971ED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34" w:type="dxa"/>
          </w:tcPr>
          <w:p w:rsidR="001C7B65" w:rsidRDefault="00971ED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</w:tcPr>
          <w:p w:rsidR="001C7B65" w:rsidRDefault="00971ED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项目要求</w:t>
            </w:r>
          </w:p>
        </w:tc>
        <w:tc>
          <w:tcPr>
            <w:tcW w:w="1985" w:type="dxa"/>
          </w:tcPr>
          <w:p w:rsidR="001C7B65" w:rsidRDefault="00971ED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最高限价</w:t>
            </w:r>
          </w:p>
          <w:p w:rsidR="001C7B65" w:rsidRDefault="001C7B65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1C7B65">
        <w:tc>
          <w:tcPr>
            <w:tcW w:w="993" w:type="dxa"/>
            <w:vAlign w:val="center"/>
          </w:tcPr>
          <w:p w:rsidR="001C7B65" w:rsidRDefault="00971ED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1C7B65" w:rsidRDefault="00971ED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保智能审核服务</w:t>
            </w:r>
          </w:p>
        </w:tc>
        <w:tc>
          <w:tcPr>
            <w:tcW w:w="1134" w:type="dxa"/>
            <w:vAlign w:val="center"/>
          </w:tcPr>
          <w:p w:rsidR="001C7B65" w:rsidRDefault="00971ED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1项</w:t>
            </w:r>
          </w:p>
        </w:tc>
        <w:tc>
          <w:tcPr>
            <w:tcW w:w="1417" w:type="dxa"/>
            <w:vAlign w:val="center"/>
          </w:tcPr>
          <w:p w:rsidR="001C7B65" w:rsidRDefault="00971ED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见附件</w:t>
            </w:r>
          </w:p>
        </w:tc>
        <w:tc>
          <w:tcPr>
            <w:tcW w:w="1985" w:type="dxa"/>
            <w:vAlign w:val="center"/>
          </w:tcPr>
          <w:p w:rsidR="001C7B65" w:rsidRDefault="00971ED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17万元/年</w:t>
            </w:r>
          </w:p>
        </w:tc>
      </w:tr>
    </w:tbl>
    <w:p w:rsidR="001C7B65" w:rsidRDefault="001C7B65">
      <w:pPr>
        <w:rPr>
          <w:rFonts w:asciiTheme="minorEastAsia" w:hAnsiTheme="minorEastAsia" w:cs="宋体"/>
          <w:kern w:val="0"/>
          <w:szCs w:val="21"/>
        </w:rPr>
      </w:pPr>
    </w:p>
    <w:p w:rsidR="001C7B65" w:rsidRDefault="00971ED9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二、投标人要求：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2、单位负责人为同一人或者存在直接控股、管理关系的不同投标人，不得参加同一项目的投标。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3、投标人未被“信用中国”（www.creditchina.gov.cn）、中国政府采购网（www.ccgp.gov.cn）列入失信被执行人、重大税收违法失信主体、政府采购严重违法失信行为记录名单。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4、本项目不接受联合体投标，实行资格后审。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三、参与投标应提供以下资料（标书一正三副，正本须加盖红章）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1、营业执照及相关资质证明复印件；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2、相关软件代理授权书（复印件）；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3、投标代表的法人授权书及身份证复印件，并带身份证原件；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4、质量保证书、廉洁承诺书；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5、投标一览表及投标报价表；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6、同类项目业绩（提供合同复印件）；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7、项目实施方案；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8、售后服务承诺及培训计划；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9、所投的标书应包含但不限于上述资料，装订成册，不接收活页形式或通过夹子成型的标书。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四、报名事项：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请符合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资格的投标人到宁波大学附属人民医院采购中心报名，联系人：蔡老师、肖老师，联系电话：0574-87016979。报名截止时间2025年7月8日17时。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2、本次议标定于2025年7月9日</w:t>
      </w:r>
      <w:r w:rsidR="00687CD1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687CD1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0分，地点：16号楼2楼218会议室。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3、我院为无烟医院，文明单位，院区内严禁吸烟，并要求严格做好垃圾分类，请投标人自觉遵守。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五、评标方法：本次采购采用议标的方式，采用综合评分法，中标结果以宁波大学附属人民医院外网公示、电话通知为准。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六、商务条款：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1、交货方式：按院方实际需要供货。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2、服务时间：合同签订日起一年，合同期满后根据服务质量及院方实际需求决定合同是否续签，总服务期不超过三年。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3、付款方式：提供合格的服务6个月内支付合同款的50%，合同期满后一个月内支付剩余款项。</w:t>
      </w:r>
    </w:p>
    <w:p w:rsidR="001C7B65" w:rsidRDefault="00971ED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4、技术支持：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中标商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应提供项目的技术支持及培训。</w:t>
      </w:r>
    </w:p>
    <w:p w:rsidR="001C7B65" w:rsidRDefault="001C7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1C7B65" w:rsidRDefault="00971ED9">
      <w:pPr>
        <w:widowControl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宁波大学附属人民医院</w:t>
      </w:r>
    </w:p>
    <w:p w:rsidR="001C7B65" w:rsidRDefault="00971ED9">
      <w:pPr>
        <w:widowControl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2025年7月2日</w:t>
      </w:r>
    </w:p>
    <w:p w:rsidR="001C7B65" w:rsidRDefault="001C7B6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1C7B65" w:rsidRDefault="001C7B65">
      <w:pPr>
        <w:rPr>
          <w:rFonts w:asciiTheme="minorEastAsia" w:hAnsiTheme="minorEastAsia" w:cs="宋体"/>
          <w:kern w:val="0"/>
          <w:szCs w:val="21"/>
        </w:rPr>
      </w:pPr>
    </w:p>
    <w:p w:rsidR="001C7B65" w:rsidRDefault="001C7B65">
      <w:pPr>
        <w:rPr>
          <w:rFonts w:asciiTheme="minorEastAsia" w:hAnsiTheme="minorEastAsia" w:cs="宋体"/>
          <w:kern w:val="0"/>
          <w:szCs w:val="21"/>
        </w:rPr>
      </w:pPr>
    </w:p>
    <w:p w:rsidR="001C7B65" w:rsidRDefault="00971ED9" w:rsidP="00BC0C2B">
      <w:pPr>
        <w:spacing w:beforeLines="50" w:afterLines="50" w:line="360" w:lineRule="auto"/>
        <w:ind w:left="324" w:hangingChars="135" w:hanging="324"/>
        <w:rPr>
          <w:rFonts w:ascii="宋体" w:eastAsia="宋体" w:hAnsi="宋体" w:cs="Times New Roman"/>
          <w:szCs w:val="21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项目评分表：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1C7B65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1C7B65" w:rsidRDefault="00971ED9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1C7B65" w:rsidRDefault="00971ED9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1C7B65" w:rsidRDefault="00971ED9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1C7B65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1C7B65" w:rsidRDefault="001C7B6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1C7B65" w:rsidRDefault="001C7B6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1C7B65" w:rsidRDefault="001C7B6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1C7B65" w:rsidRDefault="001C7B6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C7B65" w:rsidRDefault="001C7B6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C7B65" w:rsidRDefault="001C7B6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1C7B65">
        <w:trPr>
          <w:trHeight w:val="346"/>
          <w:jc w:val="center"/>
        </w:trPr>
        <w:tc>
          <w:tcPr>
            <w:tcW w:w="743" w:type="dxa"/>
            <w:vAlign w:val="center"/>
          </w:tcPr>
          <w:p w:rsidR="001C7B65" w:rsidRDefault="00971ED9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1C7B65" w:rsidRDefault="00971ED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该项目报价 (30分)</w:t>
            </w:r>
          </w:p>
          <w:p w:rsidR="001C7B65" w:rsidRDefault="00971ED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评标基准价=所有有效投标价中的最低报价，基准价的价格分为满分30分，其余投标人报价得分=(基准价/投标报价)×30（保留小数点后两位数）。</w:t>
            </w:r>
          </w:p>
        </w:tc>
        <w:tc>
          <w:tcPr>
            <w:tcW w:w="851" w:type="dxa"/>
            <w:vAlign w:val="center"/>
          </w:tcPr>
          <w:p w:rsidR="001C7B65" w:rsidRDefault="001C7B6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C7B65" w:rsidRDefault="001C7B6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C7B65" w:rsidRDefault="001C7B6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C7B65" w:rsidRDefault="001C7B6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1C7B65">
        <w:trPr>
          <w:trHeight w:val="346"/>
          <w:jc w:val="center"/>
        </w:trPr>
        <w:tc>
          <w:tcPr>
            <w:tcW w:w="743" w:type="dxa"/>
            <w:vAlign w:val="center"/>
          </w:tcPr>
          <w:p w:rsidR="001C7B65" w:rsidRDefault="00971ED9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1C7B65" w:rsidRDefault="00971ED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1C7B65" w:rsidRDefault="00971ED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近3年（2022年1月起）供应商承接过的同类项目业绩，每个项目得1分；最高得3分。（投标文件须附加盖公章的合同复印件，时间以合同签订时间为准，原件备查）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1C7B65" w:rsidRDefault="001C7B6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C7B65" w:rsidRDefault="001C7B6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C7B65" w:rsidRDefault="001C7B6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C7B65" w:rsidRDefault="001C7B6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1C7B65">
        <w:trPr>
          <w:trHeight w:val="341"/>
          <w:jc w:val="center"/>
        </w:trPr>
        <w:tc>
          <w:tcPr>
            <w:tcW w:w="743" w:type="dxa"/>
            <w:vAlign w:val="center"/>
          </w:tcPr>
          <w:p w:rsidR="001C7B65" w:rsidRDefault="00971ED9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1C7B65" w:rsidRDefault="00971ED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公司服务能力(7分)</w:t>
            </w:r>
          </w:p>
          <w:p w:rsidR="001C7B65" w:rsidRDefault="00971ED9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根据供应商针对该项目提供的服务人员资质、服务能力进行综合评议。</w:t>
            </w:r>
          </w:p>
        </w:tc>
        <w:tc>
          <w:tcPr>
            <w:tcW w:w="851" w:type="dxa"/>
          </w:tcPr>
          <w:p w:rsidR="001C7B65" w:rsidRDefault="001C7B6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C7B65" w:rsidRDefault="001C7B6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C7B65" w:rsidRDefault="001C7B6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C7B65" w:rsidRDefault="001C7B6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1C7B65">
        <w:trPr>
          <w:trHeight w:val="341"/>
          <w:jc w:val="center"/>
        </w:trPr>
        <w:tc>
          <w:tcPr>
            <w:tcW w:w="743" w:type="dxa"/>
            <w:vAlign w:val="center"/>
          </w:tcPr>
          <w:p w:rsidR="001C7B65" w:rsidRDefault="00971ED9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lastRenderedPageBreak/>
              <w:t>4</w:t>
            </w:r>
          </w:p>
        </w:tc>
        <w:tc>
          <w:tcPr>
            <w:tcW w:w="5494" w:type="dxa"/>
            <w:vAlign w:val="center"/>
          </w:tcPr>
          <w:p w:rsidR="001C7B65" w:rsidRDefault="00971ED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产品功能（20分）</w:t>
            </w:r>
          </w:p>
          <w:p w:rsidR="001C7B65" w:rsidRDefault="00971ED9" w:rsidP="00971ED9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供应商提供的功能是否满足招标文件采购需求综合评议。最高20分。</w:t>
            </w:r>
          </w:p>
        </w:tc>
        <w:tc>
          <w:tcPr>
            <w:tcW w:w="851" w:type="dxa"/>
          </w:tcPr>
          <w:p w:rsidR="001C7B65" w:rsidRDefault="001C7B6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C7B65" w:rsidRDefault="001C7B6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C7B65" w:rsidRDefault="001C7B6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C7B65" w:rsidRDefault="001C7B6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1C7B65">
        <w:trPr>
          <w:trHeight w:val="341"/>
          <w:jc w:val="center"/>
        </w:trPr>
        <w:tc>
          <w:tcPr>
            <w:tcW w:w="743" w:type="dxa"/>
            <w:vAlign w:val="center"/>
          </w:tcPr>
          <w:p w:rsidR="001C7B65" w:rsidRDefault="00971ED9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1C7B65" w:rsidRDefault="00971ED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服务实施方案(20分)</w:t>
            </w:r>
          </w:p>
          <w:p w:rsidR="001C7B65" w:rsidRDefault="00971ED9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根据供应商对本项目的实施方案的完整性、合理性，服务质量保障措施可行性及与院方配合方案等进行综合评议。</w:t>
            </w:r>
          </w:p>
        </w:tc>
        <w:tc>
          <w:tcPr>
            <w:tcW w:w="851" w:type="dxa"/>
          </w:tcPr>
          <w:p w:rsidR="001C7B65" w:rsidRDefault="001C7B6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C7B65" w:rsidRDefault="001C7B6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C7B65" w:rsidRDefault="001C7B6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C7B65" w:rsidRDefault="001C7B6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1C7B65">
        <w:trPr>
          <w:trHeight w:val="341"/>
          <w:jc w:val="center"/>
        </w:trPr>
        <w:tc>
          <w:tcPr>
            <w:tcW w:w="743" w:type="dxa"/>
            <w:vAlign w:val="center"/>
          </w:tcPr>
          <w:p w:rsidR="001C7B65" w:rsidRDefault="00971ED9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1C7B65" w:rsidRDefault="00971ED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售后服务方案(20分)</w:t>
            </w:r>
          </w:p>
          <w:p w:rsidR="001C7B65" w:rsidRDefault="00971ED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根据各投标人的服务承诺方案（包括详细的售后服务方案、明确服务响应时间、维修时间、</w:t>
            </w:r>
            <w:r>
              <w:rPr>
                <w:rFonts w:asciiTheme="minorEastAsia" w:hAnsiTheme="minorEastAsia" w:cs="仿宋" w:hint="eastAsia"/>
                <w:kern w:val="0"/>
              </w:rPr>
              <w:t>培训计划</w:t>
            </w:r>
            <w:r>
              <w:rPr>
                <w:rFonts w:asciiTheme="minorEastAsia" w:hAnsiTheme="minorEastAsia" w:hint="eastAsia"/>
              </w:rPr>
              <w:t>等）进行综合评议。</w:t>
            </w:r>
          </w:p>
        </w:tc>
        <w:tc>
          <w:tcPr>
            <w:tcW w:w="851" w:type="dxa"/>
          </w:tcPr>
          <w:p w:rsidR="001C7B65" w:rsidRDefault="001C7B6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C7B65" w:rsidRDefault="001C7B6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C7B65" w:rsidRDefault="001C7B6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C7B65" w:rsidRDefault="001C7B6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1C7B65" w:rsidRDefault="001C7B65"/>
    <w:sectPr w:rsidR="001C7B65" w:rsidSect="001C7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ED9" w:rsidRDefault="00971ED9" w:rsidP="00971ED9">
      <w:r>
        <w:separator/>
      </w:r>
    </w:p>
  </w:endnote>
  <w:endnote w:type="continuationSeparator" w:id="0">
    <w:p w:rsidR="00971ED9" w:rsidRDefault="00971ED9" w:rsidP="00971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ED9" w:rsidRDefault="00971ED9" w:rsidP="00971ED9">
      <w:r>
        <w:separator/>
      </w:r>
    </w:p>
  </w:footnote>
  <w:footnote w:type="continuationSeparator" w:id="0">
    <w:p w:rsidR="00971ED9" w:rsidRDefault="00971ED9" w:rsidP="00971E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EyZDdmMzQzZjY2ODYzNTY0ZDMyYjFiMDE3YjdiYjIifQ=="/>
  </w:docVars>
  <w:rsids>
    <w:rsidRoot w:val="00462E30"/>
    <w:rsid w:val="00085AF2"/>
    <w:rsid w:val="000B6E80"/>
    <w:rsid w:val="000E4EEF"/>
    <w:rsid w:val="001031FE"/>
    <w:rsid w:val="00165620"/>
    <w:rsid w:val="00172EAC"/>
    <w:rsid w:val="00182B58"/>
    <w:rsid w:val="001C7B65"/>
    <w:rsid w:val="001E1376"/>
    <w:rsid w:val="00211D62"/>
    <w:rsid w:val="002D2F22"/>
    <w:rsid w:val="003106B0"/>
    <w:rsid w:val="00340841"/>
    <w:rsid w:val="00375859"/>
    <w:rsid w:val="003D45B1"/>
    <w:rsid w:val="00407251"/>
    <w:rsid w:val="00435280"/>
    <w:rsid w:val="004533BE"/>
    <w:rsid w:val="00462E30"/>
    <w:rsid w:val="00464ADF"/>
    <w:rsid w:val="00475DDB"/>
    <w:rsid w:val="004773DD"/>
    <w:rsid w:val="004F2159"/>
    <w:rsid w:val="00520E40"/>
    <w:rsid w:val="00522595"/>
    <w:rsid w:val="00524161"/>
    <w:rsid w:val="00600D27"/>
    <w:rsid w:val="00627A9A"/>
    <w:rsid w:val="00655869"/>
    <w:rsid w:val="00687CD1"/>
    <w:rsid w:val="006A14D6"/>
    <w:rsid w:val="00760F90"/>
    <w:rsid w:val="0085264B"/>
    <w:rsid w:val="00876452"/>
    <w:rsid w:val="00885CCF"/>
    <w:rsid w:val="00924094"/>
    <w:rsid w:val="00971ED9"/>
    <w:rsid w:val="00986E52"/>
    <w:rsid w:val="009F5649"/>
    <w:rsid w:val="00A64882"/>
    <w:rsid w:val="00A67719"/>
    <w:rsid w:val="00A81E58"/>
    <w:rsid w:val="00A97922"/>
    <w:rsid w:val="00B01267"/>
    <w:rsid w:val="00BA1FC9"/>
    <w:rsid w:val="00BA23AD"/>
    <w:rsid w:val="00BC0C2B"/>
    <w:rsid w:val="00BD3F16"/>
    <w:rsid w:val="00BE72A9"/>
    <w:rsid w:val="00BF352C"/>
    <w:rsid w:val="00C06DAC"/>
    <w:rsid w:val="00C07FC6"/>
    <w:rsid w:val="00C100CB"/>
    <w:rsid w:val="00C13BBA"/>
    <w:rsid w:val="00C31138"/>
    <w:rsid w:val="00C41C73"/>
    <w:rsid w:val="00C60A82"/>
    <w:rsid w:val="00C83DB2"/>
    <w:rsid w:val="00CB2771"/>
    <w:rsid w:val="00CC58A3"/>
    <w:rsid w:val="00CC7C2A"/>
    <w:rsid w:val="00CD2C39"/>
    <w:rsid w:val="00CF5126"/>
    <w:rsid w:val="00D076E6"/>
    <w:rsid w:val="00D61A22"/>
    <w:rsid w:val="00DD74EC"/>
    <w:rsid w:val="00DF28C5"/>
    <w:rsid w:val="00E57B0D"/>
    <w:rsid w:val="00E6576F"/>
    <w:rsid w:val="00EA3641"/>
    <w:rsid w:val="00ED5804"/>
    <w:rsid w:val="00F1253D"/>
    <w:rsid w:val="00FA1357"/>
    <w:rsid w:val="04AE7072"/>
    <w:rsid w:val="06D64C34"/>
    <w:rsid w:val="07F82FE8"/>
    <w:rsid w:val="08181931"/>
    <w:rsid w:val="084D495D"/>
    <w:rsid w:val="0F81030D"/>
    <w:rsid w:val="15A33C15"/>
    <w:rsid w:val="172E623A"/>
    <w:rsid w:val="185C5962"/>
    <w:rsid w:val="19CF20FD"/>
    <w:rsid w:val="1B9540C8"/>
    <w:rsid w:val="1C87059E"/>
    <w:rsid w:val="1E59123F"/>
    <w:rsid w:val="20F6042F"/>
    <w:rsid w:val="29124D24"/>
    <w:rsid w:val="2F416D1A"/>
    <w:rsid w:val="39CE38A0"/>
    <w:rsid w:val="3E905A03"/>
    <w:rsid w:val="3FDC09C1"/>
    <w:rsid w:val="411E205F"/>
    <w:rsid w:val="4B375749"/>
    <w:rsid w:val="564C5E31"/>
    <w:rsid w:val="615D7134"/>
    <w:rsid w:val="618977DB"/>
    <w:rsid w:val="62261C1B"/>
    <w:rsid w:val="68AF64C7"/>
    <w:rsid w:val="68DC2250"/>
    <w:rsid w:val="696039FE"/>
    <w:rsid w:val="69AC6EAA"/>
    <w:rsid w:val="69C575AF"/>
    <w:rsid w:val="71C254BD"/>
    <w:rsid w:val="75BC059B"/>
    <w:rsid w:val="7CE54755"/>
    <w:rsid w:val="7E490D14"/>
    <w:rsid w:val="7F4F2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1C7B65"/>
    <w:pPr>
      <w:spacing w:after="120"/>
      <w:ind w:leftChars="200" w:left="420"/>
    </w:pPr>
  </w:style>
  <w:style w:type="paragraph" w:styleId="a4">
    <w:name w:val="Plain Text"/>
    <w:basedOn w:val="a"/>
    <w:link w:val="Char0"/>
    <w:qFormat/>
    <w:rsid w:val="001C7B65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sid w:val="001C7B65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qFormat/>
    <w:rsid w:val="001C7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1C7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1C7B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1C7B65"/>
    <w:rPr>
      <w:b/>
    </w:rPr>
  </w:style>
  <w:style w:type="character" w:customStyle="1" w:styleId="Char3">
    <w:name w:val="页眉 Char"/>
    <w:basedOn w:val="a0"/>
    <w:link w:val="a7"/>
    <w:uiPriority w:val="99"/>
    <w:semiHidden/>
    <w:qFormat/>
    <w:rsid w:val="001C7B65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1C7B65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1C7B65"/>
  </w:style>
  <w:style w:type="character" w:customStyle="1" w:styleId="Char0">
    <w:name w:val="纯文本 Char"/>
    <w:basedOn w:val="a0"/>
    <w:link w:val="a4"/>
    <w:qFormat/>
    <w:rsid w:val="001C7B65"/>
    <w:rPr>
      <w:rFonts w:ascii="宋体" w:eastAsia="宋体" w:hAnsi="Courier New" w:cs="Times New Roman"/>
      <w:sz w:val="24"/>
      <w:szCs w:val="24"/>
    </w:rPr>
  </w:style>
  <w:style w:type="paragraph" w:customStyle="1" w:styleId="p0">
    <w:name w:val="p0"/>
    <w:basedOn w:val="a"/>
    <w:uiPriority w:val="99"/>
    <w:qFormat/>
    <w:rsid w:val="001C7B6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1C7B65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rsid w:val="001C7B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EA140-F958-439A-8497-0AF9A25E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214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51</cp:revision>
  <dcterms:created xsi:type="dcterms:W3CDTF">2023-02-21T04:26:00Z</dcterms:created>
  <dcterms:modified xsi:type="dcterms:W3CDTF">2025-07-02T01:22:00Z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47DB7ABD06F14537BDD024153D12F85F</vt:lpwstr>
  </property>
  <property fmtid="{D5CDD505-2E9C-101B-9397-08002B2CF9AE}" pid="4" name="KSOTemplateDocerSaveRecord">
    <vt:lpwstr>eyJoZGlkIjoiNjEyZDdmMzQzZjY2ODYzNTY0ZDMyYjFiMDE3YjdiYjIiLCJ1c2VySWQiOiI0MDIyNDIwOTMifQ==</vt:lpwstr>
  </property>
</Properties>
</file>