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4C" w:rsidRPr="00223638" w:rsidRDefault="00186815" w:rsidP="00223638">
      <w:r w:rsidRPr="00223638">
        <w:rPr>
          <w:rFonts w:hint="eastAsia"/>
        </w:rPr>
        <w:t>手机</w:t>
      </w:r>
      <w:r w:rsidRPr="00223638">
        <w:rPr>
          <w:rFonts w:hint="eastAsia"/>
        </w:rPr>
        <w:t>APP</w:t>
      </w:r>
      <w:r w:rsidRPr="00223638">
        <w:rPr>
          <w:rFonts w:hint="eastAsia"/>
        </w:rPr>
        <w:t>客户端功能要求：</w:t>
      </w:r>
    </w:p>
    <w:tbl>
      <w:tblPr>
        <w:tblpPr w:leftFromText="180" w:rightFromText="180" w:vertAnchor="text" w:horzAnchor="page" w:tblpX="1015" w:tblpY="261"/>
        <w:tblOverlap w:val="never"/>
        <w:tblW w:w="10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"/>
        <w:gridCol w:w="862"/>
        <w:gridCol w:w="8747"/>
      </w:tblGrid>
      <w:tr w:rsidR="004F35E7" w:rsidTr="004F35E7">
        <w:trPr>
          <w:trHeight w:val="4128"/>
        </w:trPr>
        <w:tc>
          <w:tcPr>
            <w:tcW w:w="870" w:type="dxa"/>
            <w:vMerge w:val="restart"/>
            <w:shd w:val="clear" w:color="auto" w:fill="auto"/>
            <w:noWrap/>
            <w:vAlign w:val="center"/>
          </w:tcPr>
          <w:p w:rsidR="004F35E7" w:rsidRPr="004F35E7" w:rsidRDefault="004F35E7" w:rsidP="00223638">
            <w:r w:rsidRPr="004F35E7">
              <w:t>N5</w:t>
            </w:r>
            <w:r w:rsidRPr="004F35E7">
              <w:rPr>
                <w:rFonts w:hint="eastAsia"/>
              </w:rPr>
              <w:t>增强版</w:t>
            </w:r>
          </w:p>
        </w:tc>
        <w:tc>
          <w:tcPr>
            <w:tcW w:w="862" w:type="dxa"/>
            <w:vMerge w:val="restart"/>
            <w:shd w:val="clear" w:color="auto" w:fill="auto"/>
            <w:noWrap/>
            <w:vAlign w:val="center"/>
          </w:tcPr>
          <w:p w:rsidR="004F35E7" w:rsidRPr="004F35E7" w:rsidRDefault="004F35E7" w:rsidP="00223638">
            <w:r w:rsidRPr="004F35E7">
              <w:rPr>
                <w:rFonts w:hint="eastAsia"/>
              </w:rPr>
              <w:t>手机</w:t>
            </w:r>
            <w:r w:rsidRPr="004F35E7">
              <w:rPr>
                <w:rFonts w:hint="eastAsia"/>
              </w:rPr>
              <w:t>APP</w:t>
            </w:r>
            <w:r w:rsidRPr="004F35E7">
              <w:rPr>
                <w:rFonts w:hint="eastAsia"/>
              </w:rPr>
              <w:t>客户端</w:t>
            </w:r>
          </w:p>
        </w:tc>
        <w:tc>
          <w:tcPr>
            <w:tcW w:w="87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1</w:t>
            </w:r>
            <w:r w:rsidRPr="004F35E7">
              <w:rPr>
                <w:rFonts w:hint="eastAsia"/>
                <w:kern w:val="0"/>
              </w:rPr>
              <w:t>、支持</w:t>
            </w:r>
            <w:r w:rsidRPr="004F35E7">
              <w:rPr>
                <w:rFonts w:hint="eastAsia"/>
                <w:kern w:val="0"/>
              </w:rPr>
              <w:t>Android</w:t>
            </w:r>
            <w:r w:rsidRPr="004F35E7">
              <w:rPr>
                <w:rFonts w:hint="eastAsia"/>
                <w:kern w:val="0"/>
              </w:rPr>
              <w:t>系统及</w:t>
            </w:r>
            <w:proofErr w:type="spellStart"/>
            <w:r w:rsidRPr="004F35E7">
              <w:rPr>
                <w:rFonts w:hint="eastAsia"/>
                <w:kern w:val="0"/>
              </w:rPr>
              <w:t>ios</w:t>
            </w:r>
            <w:proofErr w:type="spellEnd"/>
            <w:r w:rsidRPr="004F35E7">
              <w:rPr>
                <w:rFonts w:hint="eastAsia"/>
                <w:kern w:val="0"/>
              </w:rPr>
              <w:t>系统的移动客户端，</w:t>
            </w:r>
            <w:proofErr w:type="gramStart"/>
            <w:r w:rsidRPr="004F35E7">
              <w:rPr>
                <w:rFonts w:hint="eastAsia"/>
                <w:kern w:val="0"/>
              </w:rPr>
              <w:t>不</w:t>
            </w:r>
            <w:proofErr w:type="gramEnd"/>
            <w:r w:rsidRPr="004F35E7">
              <w:rPr>
                <w:rFonts w:hint="eastAsia"/>
                <w:kern w:val="0"/>
              </w:rPr>
              <w:t>限时间，不限场地，灵活布置考试。随机练习，自由练习，进度统计，按照个人能力自适应智能出题。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2</w:t>
            </w:r>
            <w:r w:rsidRPr="004F35E7">
              <w:rPr>
                <w:rFonts w:hint="eastAsia"/>
                <w:kern w:val="0"/>
              </w:rPr>
              <w:t>、手机考试</w:t>
            </w:r>
            <w:r w:rsidRPr="004F35E7">
              <w:rPr>
                <w:rFonts w:hint="eastAsia"/>
                <w:kern w:val="0"/>
              </w:rPr>
              <w:t>:</w:t>
            </w:r>
            <w:proofErr w:type="gramStart"/>
            <w:r w:rsidRPr="004F35E7">
              <w:rPr>
                <w:rFonts w:hint="eastAsia"/>
                <w:kern w:val="0"/>
              </w:rPr>
              <w:t>不</w:t>
            </w:r>
            <w:proofErr w:type="gramEnd"/>
            <w:r w:rsidRPr="004F35E7">
              <w:rPr>
                <w:rFonts w:hint="eastAsia"/>
                <w:kern w:val="0"/>
              </w:rPr>
              <w:t>限时间，不限场地，灵活布置考试，考生成绩自动上传电脑，可以打印出来，存档；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3</w:t>
            </w:r>
            <w:r w:rsidRPr="004F35E7">
              <w:rPr>
                <w:rFonts w:hint="eastAsia"/>
                <w:kern w:val="0"/>
              </w:rPr>
              <w:t>、手机练习</w:t>
            </w:r>
            <w:r w:rsidRPr="004F35E7">
              <w:rPr>
                <w:rFonts w:hint="eastAsia"/>
                <w:kern w:val="0"/>
              </w:rPr>
              <w:t>:</w:t>
            </w:r>
            <w:r w:rsidRPr="004F35E7">
              <w:rPr>
                <w:rFonts w:hint="eastAsia"/>
                <w:kern w:val="0"/>
              </w:rPr>
              <w:t>随机练习，自由练习，进度统计，按照个人能力自适应智能出题。学生可自行登录系统：设置专业、课程、章节等信息，由系统随机生成试卷供练习用，练习完毕可查看标准答案及自己所做答案，也可反复练习。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4</w:t>
            </w:r>
            <w:r w:rsidRPr="004F35E7">
              <w:rPr>
                <w:rFonts w:hint="eastAsia"/>
                <w:kern w:val="0"/>
              </w:rPr>
              <w:t>、在线作业：可把试卷发布为</w:t>
            </w:r>
            <w:proofErr w:type="gramStart"/>
            <w:r w:rsidRPr="004F35E7">
              <w:rPr>
                <w:rFonts w:hint="eastAsia"/>
                <w:kern w:val="0"/>
              </w:rPr>
              <w:t>作业让</w:t>
            </w:r>
            <w:proofErr w:type="gramEnd"/>
            <w:r w:rsidRPr="004F35E7">
              <w:rPr>
                <w:rFonts w:hint="eastAsia"/>
                <w:kern w:val="0"/>
              </w:rPr>
              <w:t>学生反复练习，练习后从试卷内抽取试题进行考试。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5</w:t>
            </w:r>
            <w:r w:rsidRPr="004F35E7">
              <w:rPr>
                <w:rFonts w:hint="eastAsia"/>
                <w:kern w:val="0"/>
              </w:rPr>
              <w:t>、成绩查询：可查询历次考试成绩，考试记录等。</w:t>
            </w:r>
          </w:p>
          <w:p w:rsidR="004F35E7" w:rsidRPr="004F35E7" w:rsidRDefault="004F35E7" w:rsidP="00223638">
            <w:r w:rsidRPr="004F35E7">
              <w:rPr>
                <w:rFonts w:hint="eastAsia"/>
                <w:kern w:val="0"/>
              </w:rPr>
              <w:t>6</w:t>
            </w:r>
            <w:r w:rsidRPr="004F35E7">
              <w:rPr>
                <w:rFonts w:hint="eastAsia"/>
                <w:kern w:val="0"/>
              </w:rPr>
              <w:t>、考生在考试过程中，查看微信、</w:t>
            </w:r>
            <w:r w:rsidRPr="004F35E7">
              <w:rPr>
                <w:rFonts w:hint="eastAsia"/>
                <w:kern w:val="0"/>
              </w:rPr>
              <w:t>QQ</w:t>
            </w:r>
            <w:r w:rsidRPr="004F35E7">
              <w:rPr>
                <w:rFonts w:hint="eastAsia"/>
                <w:kern w:val="0"/>
              </w:rPr>
              <w:t>、搜索引擎、浏览器、接听电话、截屏等，手机会自动锁定，锁定后考试将不能继续答题。若考生手机被锁定次数达到考试设置次数后，系统将进行自动交卷处理。锁定后可联系监考老师进行解锁处理。通过手机进行考试，可对页面离开次数监控，考生进入考试后不允许退出考试系统。可扫动态二</w:t>
            </w:r>
            <w:proofErr w:type="gramStart"/>
            <w:r w:rsidRPr="004F35E7">
              <w:rPr>
                <w:rFonts w:hint="eastAsia"/>
                <w:kern w:val="0"/>
              </w:rPr>
              <w:t>维码现场</w:t>
            </w:r>
            <w:proofErr w:type="gramEnd"/>
            <w:r w:rsidRPr="004F35E7">
              <w:rPr>
                <w:rFonts w:hint="eastAsia"/>
                <w:kern w:val="0"/>
              </w:rPr>
              <w:t>考试，如不扫码禁止异地登录考试。</w:t>
            </w:r>
          </w:p>
        </w:tc>
      </w:tr>
      <w:tr w:rsidR="004F35E7" w:rsidTr="00186815">
        <w:trPr>
          <w:trHeight w:val="3676"/>
        </w:trPr>
        <w:tc>
          <w:tcPr>
            <w:tcW w:w="870" w:type="dxa"/>
            <w:vMerge/>
            <w:shd w:val="clear" w:color="auto" w:fill="FBE4D5"/>
            <w:noWrap/>
            <w:vAlign w:val="center"/>
          </w:tcPr>
          <w:p w:rsidR="004F35E7" w:rsidRPr="004F35E7" w:rsidRDefault="004F35E7" w:rsidP="00223638"/>
        </w:tc>
        <w:tc>
          <w:tcPr>
            <w:tcW w:w="862" w:type="dxa"/>
            <w:vMerge/>
            <w:shd w:val="clear" w:color="auto" w:fill="FBE4D5"/>
            <w:noWrap/>
            <w:vAlign w:val="center"/>
          </w:tcPr>
          <w:p w:rsidR="004F35E7" w:rsidRPr="004F35E7" w:rsidRDefault="004F35E7" w:rsidP="00223638"/>
        </w:tc>
        <w:tc>
          <w:tcPr>
            <w:tcW w:w="8747" w:type="dxa"/>
            <w:shd w:val="clear" w:color="auto" w:fill="auto"/>
            <w:noWrap/>
            <w:vAlign w:val="center"/>
          </w:tcPr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学习、练习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随机：随机练习，在题目足够的情况下系统随机抽取</w:t>
            </w:r>
            <w:r w:rsidRPr="004F35E7">
              <w:rPr>
                <w:rFonts w:hint="eastAsia"/>
                <w:kern w:val="0"/>
              </w:rPr>
              <w:t>50</w:t>
            </w:r>
            <w:r w:rsidRPr="004F35E7">
              <w:rPr>
                <w:rFonts w:hint="eastAsia"/>
                <w:kern w:val="0"/>
              </w:rPr>
              <w:t>道题目供学生练习。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顺序：顺序练习，选择指定章节进行练习。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错题：针对练习错误的题进行练习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收藏：对已收藏的题目进行练习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统计分析：统计每天或每月练习题目的所用时长、数量、正确率以及题型得分率，以曲线图展示。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考试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未考：试卷基础信息：试卷名称、批次、考试日期等信息。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考场信息核对：考生信息、考试信息、考试须知等。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考试：</w:t>
            </w:r>
            <w:proofErr w:type="gramStart"/>
            <w:r w:rsidRPr="004F35E7">
              <w:rPr>
                <w:rFonts w:hint="eastAsia"/>
                <w:kern w:val="0"/>
              </w:rPr>
              <w:t>扫码考试</w:t>
            </w:r>
            <w:proofErr w:type="gramEnd"/>
            <w:r w:rsidRPr="004F35E7">
              <w:rPr>
                <w:rFonts w:hint="eastAsia"/>
                <w:kern w:val="0"/>
              </w:rPr>
              <w:t>、刷脸考试、题目前后切换，题目、小题分数，小题答题用时，考试倒计时，标记题目方便查找，主观题拍照上传，可接收监考老师发送的通知、加时等信息。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答题报告：包括考试成绩、总分、及格分等信息，题型统计得分情况。可查看答题详情，可反馈信息。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已考：试卷基础信息、得分、答题详情、查看答案等信息。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作业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作业不支持</w:t>
            </w:r>
            <w:proofErr w:type="gramStart"/>
            <w:r w:rsidRPr="004F35E7">
              <w:rPr>
                <w:rFonts w:hint="eastAsia"/>
                <w:kern w:val="0"/>
              </w:rPr>
              <w:t>作业扫码签到</w:t>
            </w:r>
            <w:proofErr w:type="gramEnd"/>
            <w:r w:rsidRPr="004F35E7">
              <w:rPr>
                <w:rFonts w:hint="eastAsia"/>
                <w:kern w:val="0"/>
              </w:rPr>
              <w:t>功能。老师安排作业时间、时长、次数，可做单元测试、模拟考试。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作业统计：基本信息、时长、次数、得分、作业详情等。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报名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lastRenderedPageBreak/>
              <w:t>报名试卷包含试卷名称、批次、限定人数、报名人数，考试日期等信息。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选择一个试卷的其中一个批次进行报名，确定后报名成功。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我</w:t>
            </w:r>
            <w:r w:rsidRPr="004F35E7">
              <w:rPr>
                <w:rFonts w:hint="eastAsia"/>
                <w:kern w:val="0"/>
              </w:rPr>
              <w:t>-</w:t>
            </w:r>
            <w:r w:rsidRPr="004F35E7">
              <w:rPr>
                <w:rFonts w:hint="eastAsia"/>
                <w:kern w:val="0"/>
              </w:rPr>
              <w:t>个人信息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包含头像可已有照片上传、拍照上传，姓名、账号、手机号、</w:t>
            </w:r>
            <w:r w:rsidRPr="004F35E7">
              <w:rPr>
                <w:rFonts w:hint="eastAsia"/>
                <w:kern w:val="0"/>
              </w:rPr>
              <w:t>Email</w:t>
            </w:r>
            <w:r w:rsidRPr="004F35E7">
              <w:rPr>
                <w:rFonts w:hint="eastAsia"/>
                <w:kern w:val="0"/>
              </w:rPr>
              <w:t>信息。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手机绑定、修改密码、解除绑定。</w:t>
            </w:r>
          </w:p>
          <w:p w:rsidR="004F35E7" w:rsidRPr="004F35E7" w:rsidRDefault="004F35E7" w:rsidP="00223638">
            <w:pPr>
              <w:rPr>
                <w:rFonts w:ascii="等线" w:eastAsia="等线" w:hAnsi="等线" w:cs="等线"/>
              </w:rPr>
            </w:pPr>
            <w:r w:rsidRPr="004F35E7">
              <w:rPr>
                <w:rFonts w:hint="eastAsia"/>
                <w:kern w:val="0"/>
              </w:rPr>
              <w:t>消息监控、二次登录、迟到、作弊锁屏等，可批量操作</w:t>
            </w:r>
            <w:r w:rsidRPr="004F35E7">
              <w:rPr>
                <w:rFonts w:ascii="等线" w:eastAsia="等线" w:hAnsi="等线" w:cs="等线" w:hint="eastAsia"/>
              </w:rPr>
              <w:t>。</w:t>
            </w:r>
          </w:p>
          <w:p w:rsidR="004F35E7" w:rsidRPr="004F35E7" w:rsidRDefault="004F35E7" w:rsidP="00223638">
            <w:pPr>
              <w:rPr>
                <w:kern w:val="0"/>
              </w:rPr>
            </w:pPr>
            <w:r w:rsidRPr="004F35E7">
              <w:rPr>
                <w:rFonts w:hint="eastAsia"/>
                <w:kern w:val="0"/>
              </w:rPr>
              <w:t>考生监控：选择可监控试卷、答题进度、强制考生交卷、查看试卷、恢复考试、加时等、提供</w:t>
            </w:r>
            <w:proofErr w:type="gramStart"/>
            <w:r w:rsidRPr="004F35E7">
              <w:rPr>
                <w:rFonts w:hint="eastAsia"/>
                <w:kern w:val="0"/>
              </w:rPr>
              <w:t>二维码入口</w:t>
            </w:r>
            <w:proofErr w:type="gramEnd"/>
            <w:r w:rsidRPr="004F35E7">
              <w:rPr>
                <w:rFonts w:hint="eastAsia"/>
                <w:kern w:val="0"/>
              </w:rPr>
              <w:t>。</w:t>
            </w:r>
          </w:p>
          <w:p w:rsidR="004F35E7" w:rsidRPr="004F35E7" w:rsidRDefault="004F35E7" w:rsidP="00223638">
            <w:r w:rsidRPr="004F35E7">
              <w:rPr>
                <w:rFonts w:hint="eastAsia"/>
                <w:kern w:val="0"/>
              </w:rPr>
              <w:t>练习记录、勤奋榜单、考生日志、学习签到、账号注销。</w:t>
            </w:r>
          </w:p>
        </w:tc>
      </w:tr>
    </w:tbl>
    <w:p w:rsidR="004F35E7" w:rsidRPr="004F35E7" w:rsidRDefault="004F35E7" w:rsidP="00223638"/>
    <w:sectPr w:rsidR="004F35E7" w:rsidRPr="004F35E7" w:rsidSect="007A1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5E7" w:rsidRDefault="004F35E7" w:rsidP="00223638">
      <w:r>
        <w:separator/>
      </w:r>
    </w:p>
  </w:endnote>
  <w:endnote w:type="continuationSeparator" w:id="0">
    <w:p w:rsidR="004F35E7" w:rsidRDefault="004F35E7" w:rsidP="00223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5E7" w:rsidRDefault="004F35E7" w:rsidP="00223638">
      <w:r>
        <w:separator/>
      </w:r>
    </w:p>
  </w:footnote>
  <w:footnote w:type="continuationSeparator" w:id="0">
    <w:p w:rsidR="004F35E7" w:rsidRDefault="004F35E7" w:rsidP="00223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5E7"/>
    <w:rsid w:val="00123A79"/>
    <w:rsid w:val="00186815"/>
    <w:rsid w:val="00223638"/>
    <w:rsid w:val="004B7F02"/>
    <w:rsid w:val="004F35E7"/>
    <w:rsid w:val="006F0618"/>
    <w:rsid w:val="007A144C"/>
    <w:rsid w:val="008C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23638"/>
    <w:pPr>
      <w:widowControl w:val="0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5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5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蔡惠飞</dc:creator>
  <cp:keywords/>
  <dc:description/>
  <cp:lastModifiedBy>sbk-111</cp:lastModifiedBy>
  <cp:revision>7</cp:revision>
  <dcterms:created xsi:type="dcterms:W3CDTF">2025-04-23T06:12:00Z</dcterms:created>
  <dcterms:modified xsi:type="dcterms:W3CDTF">2025-04-23T07:06:00Z</dcterms:modified>
</cp:coreProperties>
</file>