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6F290">
      <w:pPr>
        <w:spacing w:line="560" w:lineRule="exact"/>
        <w:jc w:val="center"/>
        <w:rPr>
          <w:rFonts w:ascii="华文仿宋" w:hAnsi="华文仿宋" w:eastAsia="华文仿宋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华文仿宋" w:hAnsi="华文仿宋" w:eastAsia="华文仿宋"/>
          <w:b/>
          <w:bCs/>
          <w:sz w:val="28"/>
          <w:szCs w:val="28"/>
        </w:rPr>
        <w:t>医疗器械临床试验项目立项</w:t>
      </w:r>
      <w:r>
        <w:rPr>
          <w:rFonts w:ascii="华文仿宋" w:hAnsi="华文仿宋" w:eastAsia="华文仿宋"/>
          <w:b/>
          <w:bCs/>
          <w:sz w:val="28"/>
          <w:szCs w:val="28"/>
        </w:rPr>
        <w:t>申请表</w:t>
      </w:r>
    </w:p>
    <w:p w14:paraId="56BE6835">
      <w:pPr>
        <w:spacing w:line="560" w:lineRule="exact"/>
        <w:rPr>
          <w:rFonts w:ascii="华文仿宋" w:hAnsi="华文仿宋" w:eastAsia="华文仿宋"/>
        </w:rPr>
      </w:pPr>
      <w:r>
        <w:rPr>
          <w:rFonts w:hint="eastAsia" w:ascii="华文仿宋" w:hAnsi="华文仿宋" w:eastAsia="华文仿宋"/>
        </w:rPr>
        <w:t xml:space="preserve">立项号：                                                递交日期   年   月    日                         </w:t>
      </w:r>
    </w:p>
    <w:tbl>
      <w:tblPr>
        <w:tblStyle w:val="5"/>
        <w:tblW w:w="523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9"/>
        <w:gridCol w:w="1355"/>
        <w:gridCol w:w="1432"/>
        <w:gridCol w:w="1232"/>
        <w:gridCol w:w="1140"/>
        <w:gridCol w:w="1531"/>
      </w:tblGrid>
      <w:tr w14:paraId="1BCA7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54" w:type="pct"/>
          </w:tcPr>
          <w:p w14:paraId="26BA4DF9">
            <w:pPr>
              <w:spacing w:line="520" w:lineRule="exact"/>
              <w:rPr>
                <w:rFonts w:ascii="华文仿宋" w:hAnsi="华文仿宋" w:eastAsia="华文仿宋"/>
                <w:bCs/>
                <w:sz w:val="22"/>
                <w:szCs w:val="21"/>
              </w:rPr>
            </w:pPr>
            <w:r>
              <w:rPr>
                <w:rFonts w:hint="eastAsia" w:ascii="华文仿宋" w:hAnsi="华文仿宋" w:eastAsia="华文仿宋"/>
                <w:bCs/>
                <w:sz w:val="22"/>
                <w:szCs w:val="21"/>
              </w:rPr>
              <w:t>试验医疗器械名称</w:t>
            </w:r>
          </w:p>
        </w:tc>
        <w:tc>
          <w:tcPr>
            <w:tcW w:w="3745" w:type="pct"/>
            <w:gridSpan w:val="5"/>
          </w:tcPr>
          <w:p w14:paraId="6761454E">
            <w:pPr>
              <w:spacing w:line="520" w:lineRule="exact"/>
              <w:rPr>
                <w:rFonts w:ascii="华文仿宋" w:hAnsi="华文仿宋" w:eastAsia="华文仿宋"/>
                <w:sz w:val="22"/>
                <w:szCs w:val="21"/>
              </w:rPr>
            </w:pPr>
          </w:p>
        </w:tc>
      </w:tr>
      <w:tr w14:paraId="4263D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54" w:type="pct"/>
          </w:tcPr>
          <w:p w14:paraId="14795CB0">
            <w:pPr>
              <w:spacing w:line="440" w:lineRule="exact"/>
              <w:ind w:firstLine="140" w:firstLineChars="64"/>
              <w:rPr>
                <w:rFonts w:ascii="华文仿宋" w:hAnsi="华文仿宋" w:eastAsia="华文仿宋"/>
                <w:bCs/>
                <w:sz w:val="22"/>
                <w:szCs w:val="21"/>
              </w:rPr>
            </w:pPr>
            <w:r>
              <w:rPr>
                <w:rFonts w:hint="eastAsia" w:ascii="华文仿宋" w:hAnsi="华文仿宋" w:eastAsia="华文仿宋"/>
                <w:bCs/>
                <w:sz w:val="22"/>
                <w:szCs w:val="21"/>
              </w:rPr>
              <w:t>注册分类</w:t>
            </w:r>
          </w:p>
        </w:tc>
        <w:tc>
          <w:tcPr>
            <w:tcW w:w="759" w:type="pct"/>
          </w:tcPr>
          <w:p w14:paraId="40EE161C">
            <w:pPr>
              <w:spacing w:line="440" w:lineRule="exact"/>
              <w:ind w:firstLine="140" w:firstLineChars="64"/>
              <w:rPr>
                <w:rFonts w:ascii="华文仿宋" w:hAnsi="华文仿宋" w:eastAsia="华文仿宋"/>
                <w:bCs/>
                <w:sz w:val="22"/>
                <w:szCs w:val="21"/>
              </w:rPr>
            </w:pPr>
          </w:p>
        </w:tc>
        <w:tc>
          <w:tcPr>
            <w:tcW w:w="1492" w:type="pct"/>
            <w:gridSpan w:val="2"/>
          </w:tcPr>
          <w:p w14:paraId="6230C3C6">
            <w:pPr>
              <w:spacing w:line="520" w:lineRule="exact"/>
              <w:jc w:val="center"/>
              <w:rPr>
                <w:rFonts w:ascii="华文仿宋" w:hAnsi="华文仿宋" w:eastAsia="华文仿宋"/>
                <w:sz w:val="22"/>
                <w:szCs w:val="21"/>
              </w:rPr>
            </w:pPr>
            <w:r>
              <w:rPr>
                <w:rFonts w:hint="eastAsia" w:ascii="华文仿宋" w:hAnsi="华文仿宋" w:eastAsia="华文仿宋"/>
                <w:sz w:val="22"/>
                <w:szCs w:val="21"/>
              </w:rPr>
              <w:t>规格型号</w:t>
            </w:r>
          </w:p>
        </w:tc>
        <w:tc>
          <w:tcPr>
            <w:tcW w:w="1493" w:type="pct"/>
            <w:gridSpan w:val="2"/>
          </w:tcPr>
          <w:p w14:paraId="3DF1B7B6">
            <w:pPr>
              <w:spacing w:line="520" w:lineRule="exact"/>
              <w:rPr>
                <w:rFonts w:ascii="华文仿宋" w:hAnsi="华文仿宋" w:eastAsia="华文仿宋"/>
                <w:sz w:val="22"/>
                <w:szCs w:val="21"/>
              </w:rPr>
            </w:pPr>
          </w:p>
        </w:tc>
      </w:tr>
      <w:tr w14:paraId="222E2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54" w:type="pct"/>
          </w:tcPr>
          <w:p w14:paraId="45707DE2">
            <w:pPr>
              <w:spacing w:line="440" w:lineRule="exact"/>
              <w:ind w:firstLine="140" w:firstLineChars="64"/>
              <w:rPr>
                <w:rFonts w:ascii="华文仿宋" w:hAnsi="华文仿宋" w:eastAsia="华文仿宋"/>
                <w:bCs/>
                <w:sz w:val="22"/>
                <w:szCs w:val="21"/>
              </w:rPr>
            </w:pPr>
            <w:r>
              <w:rPr>
                <w:rFonts w:hint="eastAsia" w:ascii="华文仿宋" w:hAnsi="华文仿宋" w:eastAsia="华文仿宋"/>
                <w:bCs/>
                <w:sz w:val="22"/>
                <w:szCs w:val="21"/>
              </w:rPr>
              <w:t>批件号（如需要）</w:t>
            </w:r>
          </w:p>
        </w:tc>
        <w:tc>
          <w:tcPr>
            <w:tcW w:w="759" w:type="pct"/>
          </w:tcPr>
          <w:p w14:paraId="678467AF">
            <w:pPr>
              <w:spacing w:line="440" w:lineRule="exact"/>
              <w:ind w:firstLine="140" w:firstLineChars="64"/>
              <w:rPr>
                <w:rFonts w:ascii="华文仿宋" w:hAnsi="华文仿宋" w:eastAsia="华文仿宋"/>
                <w:bCs/>
                <w:sz w:val="22"/>
                <w:szCs w:val="21"/>
              </w:rPr>
            </w:pPr>
          </w:p>
        </w:tc>
        <w:tc>
          <w:tcPr>
            <w:tcW w:w="1492" w:type="pct"/>
            <w:gridSpan w:val="2"/>
          </w:tcPr>
          <w:p w14:paraId="073927A1">
            <w:pPr>
              <w:spacing w:line="520" w:lineRule="exact"/>
              <w:jc w:val="center"/>
              <w:rPr>
                <w:rFonts w:ascii="华文仿宋" w:hAnsi="华文仿宋" w:eastAsia="华文仿宋"/>
                <w:sz w:val="22"/>
                <w:szCs w:val="21"/>
              </w:rPr>
            </w:pPr>
            <w:r>
              <w:rPr>
                <w:rFonts w:hint="eastAsia" w:ascii="华文仿宋" w:hAnsi="华文仿宋" w:eastAsia="华文仿宋"/>
                <w:sz w:val="22"/>
                <w:szCs w:val="21"/>
              </w:rPr>
              <w:t>批准时间</w:t>
            </w:r>
          </w:p>
        </w:tc>
        <w:tc>
          <w:tcPr>
            <w:tcW w:w="1493" w:type="pct"/>
            <w:gridSpan w:val="2"/>
          </w:tcPr>
          <w:p w14:paraId="2AB6900C">
            <w:pPr>
              <w:spacing w:line="520" w:lineRule="exact"/>
              <w:rPr>
                <w:rFonts w:ascii="华文仿宋" w:hAnsi="华文仿宋" w:eastAsia="华文仿宋"/>
                <w:sz w:val="22"/>
                <w:szCs w:val="21"/>
              </w:rPr>
            </w:pPr>
          </w:p>
        </w:tc>
      </w:tr>
      <w:tr w14:paraId="3ED70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254" w:type="pct"/>
          </w:tcPr>
          <w:p w14:paraId="2A150ADD">
            <w:pPr>
              <w:spacing w:line="520" w:lineRule="exact"/>
              <w:jc w:val="center"/>
              <w:rPr>
                <w:rFonts w:ascii="华文仿宋" w:hAnsi="华文仿宋" w:eastAsia="华文仿宋"/>
                <w:bCs/>
                <w:sz w:val="22"/>
                <w:szCs w:val="21"/>
              </w:rPr>
            </w:pPr>
            <w:r>
              <w:rPr>
                <w:rFonts w:hint="eastAsia" w:ascii="华文仿宋" w:hAnsi="华文仿宋" w:eastAsia="华文仿宋"/>
                <w:bCs/>
                <w:sz w:val="22"/>
                <w:szCs w:val="21"/>
              </w:rPr>
              <w:t>试验设计</w:t>
            </w:r>
          </w:p>
        </w:tc>
        <w:tc>
          <w:tcPr>
            <w:tcW w:w="3745" w:type="pct"/>
            <w:gridSpan w:val="5"/>
          </w:tcPr>
          <w:p w14:paraId="1D5AC95D">
            <w:pPr>
              <w:spacing w:line="520" w:lineRule="exact"/>
              <w:jc w:val="left"/>
              <w:rPr>
                <w:rFonts w:ascii="华文仿宋" w:hAnsi="华文仿宋" w:eastAsia="华文仿宋"/>
                <w:sz w:val="22"/>
                <w:szCs w:val="21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sym w:font="Wingdings 2" w:char="00A3"/>
            </w:r>
            <w:r>
              <w:rPr>
                <w:rFonts w:hint="eastAsia" w:ascii="华文仿宋" w:hAnsi="华文仿宋" w:eastAsia="华文仿宋"/>
                <w:sz w:val="22"/>
                <w:szCs w:val="22"/>
              </w:rPr>
              <w:t xml:space="preserve">对照 </w:t>
            </w:r>
            <w:r>
              <w:rPr>
                <w:rFonts w:hint="eastAsia" w:ascii="华文仿宋" w:hAnsi="华文仿宋" w:eastAsia="华文仿宋"/>
                <w:sz w:val="22"/>
                <w:szCs w:val="22"/>
              </w:rPr>
              <w:sym w:font="Wingdings 2" w:char="00A3"/>
            </w:r>
            <w:r>
              <w:rPr>
                <w:rFonts w:hint="eastAsia" w:ascii="华文仿宋" w:hAnsi="华文仿宋" w:eastAsia="华文仿宋"/>
                <w:sz w:val="22"/>
                <w:szCs w:val="22"/>
              </w:rPr>
              <w:t xml:space="preserve">非对照 □随机 □非随机 </w:t>
            </w:r>
            <w:r>
              <w:rPr>
                <w:rFonts w:hint="eastAsia" w:ascii="华文仿宋" w:hAnsi="华文仿宋" w:eastAsia="华文仿宋"/>
                <w:sz w:val="22"/>
                <w:szCs w:val="22"/>
              </w:rPr>
              <w:sym w:font="Wingdings 2" w:char="00A3"/>
            </w:r>
            <w:r>
              <w:rPr>
                <w:rFonts w:hint="eastAsia" w:ascii="华文仿宋" w:hAnsi="华文仿宋" w:eastAsia="华文仿宋"/>
                <w:sz w:val="22"/>
                <w:szCs w:val="22"/>
              </w:rPr>
              <w:t xml:space="preserve">双盲 □单盲 </w:t>
            </w:r>
            <w:r>
              <w:rPr>
                <w:rFonts w:hint="eastAsia" w:ascii="华文仿宋" w:hAnsi="华文仿宋" w:eastAsia="华文仿宋"/>
                <w:sz w:val="22"/>
                <w:szCs w:val="22"/>
              </w:rPr>
              <w:sym w:font="Wingdings 2" w:char="00A3"/>
            </w:r>
            <w:r>
              <w:rPr>
                <w:rFonts w:hint="eastAsia" w:ascii="华文仿宋" w:hAnsi="华文仿宋" w:eastAsia="华文仿宋"/>
                <w:sz w:val="22"/>
                <w:szCs w:val="22"/>
              </w:rPr>
              <w:t xml:space="preserve">非盲 </w:t>
            </w:r>
            <w:r>
              <w:rPr>
                <w:rFonts w:hint="eastAsia" w:ascii="华文仿宋" w:hAnsi="华文仿宋" w:eastAsia="华文仿宋"/>
                <w:sz w:val="22"/>
                <w:szCs w:val="22"/>
              </w:rPr>
              <w:sym w:font="Wingdings 2" w:char="00A3"/>
            </w:r>
            <w:r>
              <w:rPr>
                <w:rFonts w:hint="eastAsia" w:ascii="华文仿宋" w:hAnsi="华文仿宋" w:eastAsia="华文仿宋"/>
                <w:sz w:val="22"/>
                <w:szCs w:val="22"/>
              </w:rPr>
              <w:t>其他</w:t>
            </w:r>
          </w:p>
        </w:tc>
      </w:tr>
      <w:tr w14:paraId="7FF77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54" w:type="pct"/>
            <w:vAlign w:val="center"/>
          </w:tcPr>
          <w:p w14:paraId="39A958E0">
            <w:pPr>
              <w:adjustRightInd w:val="0"/>
              <w:snapToGrid w:val="0"/>
              <w:spacing w:line="520" w:lineRule="exact"/>
              <w:jc w:val="center"/>
              <w:rPr>
                <w:rFonts w:ascii="华文仿宋" w:hAnsi="华文仿宋" w:eastAsia="华文仿宋"/>
                <w:sz w:val="22"/>
                <w:szCs w:val="21"/>
              </w:rPr>
            </w:pPr>
            <w:r>
              <w:rPr>
                <w:rFonts w:hint="eastAsia" w:ascii="华文仿宋" w:hAnsi="华文仿宋" w:eastAsia="华文仿宋"/>
                <w:bCs/>
                <w:sz w:val="22"/>
                <w:szCs w:val="21"/>
              </w:rPr>
              <w:t>项目名称</w:t>
            </w:r>
          </w:p>
        </w:tc>
        <w:tc>
          <w:tcPr>
            <w:tcW w:w="3745" w:type="pct"/>
            <w:gridSpan w:val="5"/>
          </w:tcPr>
          <w:p w14:paraId="72D00674">
            <w:pPr>
              <w:spacing w:line="520" w:lineRule="exact"/>
              <w:rPr>
                <w:rFonts w:ascii="华文仿宋" w:hAnsi="华文仿宋" w:eastAsia="华文仿宋"/>
                <w:sz w:val="22"/>
                <w:szCs w:val="21"/>
              </w:rPr>
            </w:pPr>
          </w:p>
        </w:tc>
      </w:tr>
      <w:tr w14:paraId="0820D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54" w:type="pct"/>
          </w:tcPr>
          <w:p w14:paraId="6A670DB5">
            <w:pPr>
              <w:spacing w:line="520" w:lineRule="exact"/>
              <w:jc w:val="center"/>
              <w:rPr>
                <w:rFonts w:ascii="华文仿宋" w:hAnsi="华文仿宋" w:eastAsia="华文仿宋"/>
                <w:bCs/>
                <w:sz w:val="22"/>
                <w:szCs w:val="21"/>
              </w:rPr>
            </w:pPr>
            <w:r>
              <w:rPr>
                <w:rFonts w:hint="eastAsia" w:ascii="华文仿宋" w:hAnsi="华文仿宋" w:eastAsia="华文仿宋"/>
                <w:bCs/>
                <w:sz w:val="22"/>
                <w:szCs w:val="21"/>
              </w:rPr>
              <w:t>试验器械/试剂</w:t>
            </w:r>
          </w:p>
        </w:tc>
        <w:tc>
          <w:tcPr>
            <w:tcW w:w="759" w:type="pct"/>
          </w:tcPr>
          <w:p w14:paraId="5AEE3507">
            <w:pPr>
              <w:spacing w:line="520" w:lineRule="exact"/>
              <w:jc w:val="left"/>
              <w:rPr>
                <w:rFonts w:ascii="华文仿宋" w:hAnsi="华文仿宋" w:eastAsia="华文仿宋"/>
                <w:sz w:val="22"/>
                <w:szCs w:val="21"/>
                <w:u w:val="single"/>
              </w:rPr>
            </w:pPr>
          </w:p>
        </w:tc>
        <w:tc>
          <w:tcPr>
            <w:tcW w:w="1492" w:type="pct"/>
            <w:gridSpan w:val="2"/>
          </w:tcPr>
          <w:p w14:paraId="341F43E7">
            <w:pPr>
              <w:spacing w:line="520" w:lineRule="exact"/>
              <w:jc w:val="left"/>
              <w:rPr>
                <w:rFonts w:ascii="华文仿宋" w:hAnsi="华文仿宋" w:eastAsia="华文仿宋"/>
                <w:sz w:val="22"/>
                <w:szCs w:val="21"/>
              </w:rPr>
            </w:pPr>
            <w:r>
              <w:rPr>
                <w:rFonts w:hint="eastAsia" w:ascii="华文仿宋" w:hAnsi="华文仿宋" w:eastAsia="华文仿宋"/>
                <w:sz w:val="22"/>
                <w:szCs w:val="21"/>
              </w:rPr>
              <w:t>试验器械生产企业</w:t>
            </w:r>
          </w:p>
        </w:tc>
        <w:tc>
          <w:tcPr>
            <w:tcW w:w="1493" w:type="pct"/>
            <w:gridSpan w:val="2"/>
          </w:tcPr>
          <w:p w14:paraId="7602CD5D">
            <w:pPr>
              <w:spacing w:line="520" w:lineRule="exact"/>
              <w:jc w:val="left"/>
              <w:rPr>
                <w:rFonts w:ascii="华文仿宋" w:hAnsi="华文仿宋" w:eastAsia="华文仿宋"/>
                <w:sz w:val="22"/>
                <w:szCs w:val="21"/>
                <w:u w:val="single"/>
              </w:rPr>
            </w:pPr>
          </w:p>
        </w:tc>
      </w:tr>
      <w:tr w14:paraId="61CF8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54" w:type="pct"/>
          </w:tcPr>
          <w:p w14:paraId="5E33C970">
            <w:pPr>
              <w:spacing w:line="520" w:lineRule="exact"/>
              <w:jc w:val="center"/>
              <w:rPr>
                <w:rFonts w:ascii="华文仿宋" w:hAnsi="华文仿宋" w:eastAsia="华文仿宋"/>
                <w:bCs/>
                <w:sz w:val="22"/>
                <w:szCs w:val="21"/>
              </w:rPr>
            </w:pPr>
            <w:r>
              <w:rPr>
                <w:rFonts w:hint="eastAsia" w:ascii="华文仿宋" w:hAnsi="华文仿宋" w:eastAsia="华文仿宋"/>
                <w:bCs/>
                <w:sz w:val="22"/>
                <w:szCs w:val="21"/>
              </w:rPr>
              <w:t>对照器械/试剂</w:t>
            </w:r>
          </w:p>
        </w:tc>
        <w:tc>
          <w:tcPr>
            <w:tcW w:w="759" w:type="pct"/>
          </w:tcPr>
          <w:p w14:paraId="5A591CE5">
            <w:pPr>
              <w:spacing w:line="520" w:lineRule="exact"/>
              <w:jc w:val="left"/>
              <w:rPr>
                <w:rFonts w:ascii="华文仿宋" w:hAnsi="华文仿宋" w:eastAsia="华文仿宋"/>
                <w:sz w:val="22"/>
                <w:szCs w:val="21"/>
                <w:u w:val="single"/>
              </w:rPr>
            </w:pPr>
          </w:p>
        </w:tc>
        <w:tc>
          <w:tcPr>
            <w:tcW w:w="1492" w:type="pct"/>
            <w:gridSpan w:val="2"/>
          </w:tcPr>
          <w:p w14:paraId="420ED069">
            <w:pPr>
              <w:spacing w:line="520" w:lineRule="exact"/>
              <w:jc w:val="left"/>
              <w:rPr>
                <w:rFonts w:ascii="华文仿宋" w:hAnsi="华文仿宋" w:eastAsia="华文仿宋"/>
                <w:sz w:val="22"/>
                <w:szCs w:val="21"/>
              </w:rPr>
            </w:pPr>
            <w:r>
              <w:rPr>
                <w:rFonts w:hint="eastAsia" w:ascii="华文仿宋" w:hAnsi="华文仿宋" w:eastAsia="华文仿宋"/>
                <w:sz w:val="22"/>
                <w:szCs w:val="21"/>
              </w:rPr>
              <w:t>对照器械生产企业</w:t>
            </w:r>
          </w:p>
        </w:tc>
        <w:tc>
          <w:tcPr>
            <w:tcW w:w="1493" w:type="pct"/>
            <w:gridSpan w:val="2"/>
          </w:tcPr>
          <w:p w14:paraId="6CC2D99F">
            <w:pPr>
              <w:spacing w:line="520" w:lineRule="exact"/>
              <w:jc w:val="left"/>
              <w:rPr>
                <w:rFonts w:ascii="华文仿宋" w:hAnsi="华文仿宋" w:eastAsia="华文仿宋"/>
                <w:sz w:val="22"/>
                <w:szCs w:val="21"/>
                <w:u w:val="single"/>
              </w:rPr>
            </w:pPr>
          </w:p>
        </w:tc>
      </w:tr>
      <w:tr w14:paraId="3744D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54" w:type="pct"/>
          </w:tcPr>
          <w:p w14:paraId="777BE40C">
            <w:pPr>
              <w:spacing w:line="520" w:lineRule="exact"/>
              <w:jc w:val="center"/>
              <w:rPr>
                <w:rFonts w:ascii="华文仿宋" w:hAnsi="华文仿宋" w:eastAsia="华文仿宋"/>
                <w:bCs/>
                <w:sz w:val="22"/>
                <w:szCs w:val="21"/>
              </w:rPr>
            </w:pPr>
            <w:r>
              <w:rPr>
                <w:rFonts w:hint="eastAsia" w:ascii="华文仿宋" w:hAnsi="华文仿宋" w:eastAsia="华文仿宋"/>
                <w:bCs/>
                <w:sz w:val="22"/>
                <w:szCs w:val="21"/>
              </w:rPr>
              <w:t>临床适应症</w:t>
            </w:r>
          </w:p>
        </w:tc>
        <w:tc>
          <w:tcPr>
            <w:tcW w:w="3745" w:type="pct"/>
            <w:gridSpan w:val="5"/>
          </w:tcPr>
          <w:p w14:paraId="44AD0213">
            <w:pPr>
              <w:spacing w:line="520" w:lineRule="exact"/>
              <w:jc w:val="left"/>
              <w:rPr>
                <w:rFonts w:ascii="华文仿宋" w:hAnsi="华文仿宋" w:eastAsia="华文仿宋"/>
                <w:sz w:val="22"/>
                <w:szCs w:val="21"/>
                <w:u w:val="single"/>
              </w:rPr>
            </w:pPr>
          </w:p>
        </w:tc>
      </w:tr>
      <w:tr w14:paraId="037AA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54" w:type="pct"/>
            <w:vAlign w:val="center"/>
          </w:tcPr>
          <w:p w14:paraId="76DD1B84">
            <w:pPr>
              <w:spacing w:line="520" w:lineRule="exact"/>
              <w:jc w:val="center"/>
              <w:rPr>
                <w:rFonts w:ascii="华文仿宋" w:hAnsi="华文仿宋" w:eastAsia="华文仿宋"/>
                <w:bCs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bCs/>
                <w:sz w:val="22"/>
                <w:szCs w:val="22"/>
              </w:rPr>
              <w:t>是否多中心</w:t>
            </w:r>
          </w:p>
        </w:tc>
        <w:tc>
          <w:tcPr>
            <w:tcW w:w="759" w:type="pct"/>
            <w:vAlign w:val="center"/>
          </w:tcPr>
          <w:p w14:paraId="56FDD1FC">
            <w:pPr>
              <w:spacing w:line="520" w:lineRule="exact"/>
              <w:jc w:val="left"/>
              <w:rPr>
                <w:rFonts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□是□否</w:t>
            </w:r>
          </w:p>
        </w:tc>
        <w:tc>
          <w:tcPr>
            <w:tcW w:w="1492" w:type="pct"/>
            <w:gridSpan w:val="2"/>
            <w:vAlign w:val="center"/>
          </w:tcPr>
          <w:p w14:paraId="490C04D6">
            <w:pPr>
              <w:spacing w:line="520" w:lineRule="exact"/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组长单位</w:t>
            </w:r>
          </w:p>
        </w:tc>
        <w:tc>
          <w:tcPr>
            <w:tcW w:w="1493" w:type="pct"/>
            <w:gridSpan w:val="2"/>
            <w:vAlign w:val="center"/>
          </w:tcPr>
          <w:p w14:paraId="5CAAFAFE">
            <w:pPr>
              <w:spacing w:line="520" w:lineRule="exact"/>
              <w:jc w:val="left"/>
              <w:rPr>
                <w:rFonts w:ascii="华文仿宋" w:hAnsi="华文仿宋" w:eastAsia="华文仿宋"/>
                <w:sz w:val="22"/>
                <w:szCs w:val="22"/>
              </w:rPr>
            </w:pPr>
          </w:p>
        </w:tc>
      </w:tr>
      <w:tr w14:paraId="47541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54" w:type="pct"/>
            <w:vAlign w:val="center"/>
          </w:tcPr>
          <w:p w14:paraId="36D31FE9">
            <w:pPr>
              <w:spacing w:line="520" w:lineRule="exact"/>
              <w:jc w:val="center"/>
              <w:rPr>
                <w:rFonts w:ascii="华文仿宋" w:hAnsi="华文仿宋" w:eastAsia="华文仿宋"/>
                <w:bCs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bCs/>
                <w:sz w:val="22"/>
                <w:szCs w:val="22"/>
              </w:rPr>
              <w:t>协调研究员</w:t>
            </w:r>
          </w:p>
        </w:tc>
        <w:tc>
          <w:tcPr>
            <w:tcW w:w="759" w:type="pct"/>
            <w:vAlign w:val="center"/>
          </w:tcPr>
          <w:p w14:paraId="1F7BA0EC">
            <w:pPr>
              <w:spacing w:line="520" w:lineRule="exact"/>
              <w:jc w:val="left"/>
              <w:rPr>
                <w:rFonts w:ascii="华文仿宋" w:hAnsi="华文仿宋" w:eastAsia="华文仿宋"/>
                <w:sz w:val="22"/>
                <w:szCs w:val="22"/>
              </w:rPr>
            </w:pPr>
          </w:p>
        </w:tc>
        <w:tc>
          <w:tcPr>
            <w:tcW w:w="1492" w:type="pct"/>
            <w:gridSpan w:val="2"/>
            <w:vAlign w:val="center"/>
          </w:tcPr>
          <w:p w14:paraId="20AFA176">
            <w:pPr>
              <w:spacing w:line="520" w:lineRule="exact"/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联系电话</w:t>
            </w:r>
          </w:p>
        </w:tc>
        <w:tc>
          <w:tcPr>
            <w:tcW w:w="1493" w:type="pct"/>
            <w:gridSpan w:val="2"/>
            <w:vAlign w:val="center"/>
          </w:tcPr>
          <w:p w14:paraId="7EAA4A25">
            <w:pPr>
              <w:spacing w:line="520" w:lineRule="exact"/>
              <w:jc w:val="left"/>
              <w:rPr>
                <w:rFonts w:ascii="华文仿宋" w:hAnsi="华文仿宋" w:eastAsia="华文仿宋"/>
                <w:sz w:val="22"/>
                <w:szCs w:val="22"/>
              </w:rPr>
            </w:pPr>
          </w:p>
        </w:tc>
      </w:tr>
      <w:tr w14:paraId="69DB6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54" w:type="pct"/>
            <w:vAlign w:val="center"/>
          </w:tcPr>
          <w:p w14:paraId="26AC52D8">
            <w:pPr>
              <w:spacing w:line="520" w:lineRule="exact"/>
              <w:jc w:val="center"/>
              <w:rPr>
                <w:rFonts w:ascii="华文仿宋" w:hAnsi="华文仿宋" w:eastAsia="华文仿宋"/>
                <w:bCs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bCs/>
                <w:sz w:val="22"/>
                <w:szCs w:val="22"/>
              </w:rPr>
              <w:t>总样本量</w:t>
            </w:r>
          </w:p>
        </w:tc>
        <w:tc>
          <w:tcPr>
            <w:tcW w:w="759" w:type="pct"/>
            <w:vAlign w:val="center"/>
          </w:tcPr>
          <w:p w14:paraId="561193BD">
            <w:pPr>
              <w:spacing w:line="520" w:lineRule="exact"/>
              <w:jc w:val="left"/>
              <w:rPr>
                <w:rFonts w:ascii="华文仿宋" w:hAnsi="华文仿宋" w:eastAsia="华文仿宋"/>
                <w:sz w:val="22"/>
                <w:szCs w:val="22"/>
              </w:rPr>
            </w:pPr>
          </w:p>
        </w:tc>
        <w:tc>
          <w:tcPr>
            <w:tcW w:w="1492" w:type="pct"/>
            <w:gridSpan w:val="2"/>
            <w:vAlign w:val="center"/>
          </w:tcPr>
          <w:p w14:paraId="1980D8D1">
            <w:pPr>
              <w:spacing w:line="520" w:lineRule="exact"/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本中心承担的病例数</w:t>
            </w:r>
          </w:p>
        </w:tc>
        <w:tc>
          <w:tcPr>
            <w:tcW w:w="1493" w:type="pct"/>
            <w:gridSpan w:val="2"/>
            <w:vAlign w:val="center"/>
          </w:tcPr>
          <w:p w14:paraId="2B73265C">
            <w:pPr>
              <w:spacing w:line="520" w:lineRule="exact"/>
              <w:jc w:val="left"/>
              <w:rPr>
                <w:rFonts w:ascii="华文仿宋" w:hAnsi="华文仿宋" w:eastAsia="华文仿宋"/>
                <w:sz w:val="22"/>
                <w:szCs w:val="22"/>
              </w:rPr>
            </w:pPr>
          </w:p>
        </w:tc>
      </w:tr>
      <w:tr w14:paraId="6230C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54" w:type="pct"/>
            <w:vAlign w:val="center"/>
          </w:tcPr>
          <w:p w14:paraId="6E1DAB13">
            <w:pPr>
              <w:spacing w:line="520" w:lineRule="exact"/>
              <w:jc w:val="center"/>
              <w:rPr>
                <w:rFonts w:ascii="华文仿宋" w:hAnsi="华文仿宋" w:eastAsia="华文仿宋"/>
                <w:bCs/>
                <w:sz w:val="22"/>
                <w:szCs w:val="22"/>
              </w:rPr>
            </w:pPr>
            <w:r>
              <w:rPr>
                <w:rFonts w:ascii="华文仿宋" w:hAnsi="华文仿宋" w:eastAsia="华文仿宋"/>
                <w:bCs/>
                <w:sz w:val="22"/>
                <w:szCs w:val="22"/>
              </w:rPr>
              <w:t>申办</w:t>
            </w:r>
            <w:r>
              <w:rPr>
                <w:rFonts w:hint="eastAsia" w:ascii="华文仿宋" w:hAnsi="华文仿宋" w:eastAsia="华文仿宋"/>
                <w:bCs/>
                <w:sz w:val="22"/>
                <w:szCs w:val="22"/>
              </w:rPr>
              <w:t>单位</w:t>
            </w:r>
          </w:p>
        </w:tc>
        <w:tc>
          <w:tcPr>
            <w:tcW w:w="759" w:type="pct"/>
            <w:vAlign w:val="center"/>
          </w:tcPr>
          <w:p w14:paraId="550865BB">
            <w:pPr>
              <w:spacing w:line="520" w:lineRule="exact"/>
              <w:rPr>
                <w:rFonts w:ascii="华文仿宋" w:hAnsi="华文仿宋" w:eastAsia="华文仿宋"/>
                <w:bCs/>
                <w:sz w:val="22"/>
                <w:szCs w:val="22"/>
              </w:rPr>
            </w:pPr>
          </w:p>
        </w:tc>
        <w:tc>
          <w:tcPr>
            <w:tcW w:w="1492" w:type="pct"/>
            <w:gridSpan w:val="2"/>
            <w:vAlign w:val="center"/>
          </w:tcPr>
          <w:p w14:paraId="605271C5">
            <w:pPr>
              <w:spacing w:line="520" w:lineRule="exact"/>
              <w:jc w:val="center"/>
              <w:rPr>
                <w:rFonts w:ascii="华文仿宋" w:hAnsi="华文仿宋" w:eastAsia="华文仿宋"/>
                <w:bCs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bCs/>
                <w:sz w:val="22"/>
                <w:szCs w:val="22"/>
              </w:rPr>
              <w:t>联系人/电话</w:t>
            </w:r>
          </w:p>
        </w:tc>
        <w:tc>
          <w:tcPr>
            <w:tcW w:w="1493" w:type="pct"/>
            <w:gridSpan w:val="2"/>
          </w:tcPr>
          <w:p w14:paraId="5ECFA6C4">
            <w:pPr>
              <w:spacing w:line="520" w:lineRule="exact"/>
              <w:jc w:val="center"/>
              <w:rPr>
                <w:rFonts w:ascii="华文仿宋" w:hAnsi="华文仿宋" w:eastAsia="华文仿宋"/>
                <w:bCs/>
                <w:sz w:val="22"/>
                <w:szCs w:val="22"/>
              </w:rPr>
            </w:pPr>
          </w:p>
        </w:tc>
      </w:tr>
      <w:tr w14:paraId="59694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54" w:type="pct"/>
            <w:vAlign w:val="center"/>
          </w:tcPr>
          <w:p w14:paraId="575F240D">
            <w:pPr>
              <w:spacing w:line="520" w:lineRule="exact"/>
              <w:jc w:val="center"/>
              <w:rPr>
                <w:rFonts w:ascii="华文仿宋" w:hAnsi="华文仿宋" w:eastAsia="华文仿宋"/>
                <w:bCs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bCs/>
                <w:sz w:val="22"/>
                <w:szCs w:val="22"/>
              </w:rPr>
              <w:t>CRO</w:t>
            </w:r>
          </w:p>
        </w:tc>
        <w:tc>
          <w:tcPr>
            <w:tcW w:w="759" w:type="pct"/>
          </w:tcPr>
          <w:p w14:paraId="18ACB731">
            <w:pPr>
              <w:spacing w:line="520" w:lineRule="exact"/>
              <w:jc w:val="center"/>
              <w:rPr>
                <w:rFonts w:ascii="华文仿宋" w:hAnsi="华文仿宋" w:eastAsia="华文仿宋"/>
                <w:bCs/>
                <w:sz w:val="22"/>
                <w:szCs w:val="22"/>
              </w:rPr>
            </w:pPr>
          </w:p>
        </w:tc>
        <w:tc>
          <w:tcPr>
            <w:tcW w:w="1492" w:type="pct"/>
            <w:gridSpan w:val="2"/>
            <w:vAlign w:val="center"/>
          </w:tcPr>
          <w:p w14:paraId="4DC73A28">
            <w:pPr>
              <w:spacing w:line="520" w:lineRule="exact"/>
              <w:jc w:val="center"/>
              <w:rPr>
                <w:rFonts w:ascii="华文仿宋" w:hAnsi="华文仿宋" w:eastAsia="华文仿宋"/>
                <w:bCs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bCs/>
                <w:sz w:val="22"/>
                <w:szCs w:val="22"/>
              </w:rPr>
              <w:t>联系人/电话</w:t>
            </w:r>
          </w:p>
        </w:tc>
        <w:tc>
          <w:tcPr>
            <w:tcW w:w="1493" w:type="pct"/>
            <w:gridSpan w:val="2"/>
          </w:tcPr>
          <w:p w14:paraId="72082C23">
            <w:pPr>
              <w:spacing w:line="520" w:lineRule="exact"/>
              <w:jc w:val="center"/>
              <w:rPr>
                <w:rFonts w:ascii="华文仿宋" w:hAnsi="华文仿宋" w:eastAsia="华文仿宋"/>
                <w:bCs/>
                <w:sz w:val="22"/>
                <w:szCs w:val="22"/>
              </w:rPr>
            </w:pPr>
          </w:p>
        </w:tc>
      </w:tr>
      <w:tr w14:paraId="0FB34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54" w:type="pct"/>
            <w:vAlign w:val="center"/>
          </w:tcPr>
          <w:p w14:paraId="11C4A64F">
            <w:pPr>
              <w:spacing w:line="520" w:lineRule="exact"/>
              <w:jc w:val="center"/>
              <w:rPr>
                <w:rFonts w:ascii="华文仿宋" w:hAnsi="华文仿宋" w:eastAsia="华文仿宋"/>
                <w:bCs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bCs/>
                <w:sz w:val="22"/>
                <w:szCs w:val="22"/>
              </w:rPr>
              <w:t>CRA</w:t>
            </w:r>
          </w:p>
        </w:tc>
        <w:tc>
          <w:tcPr>
            <w:tcW w:w="759" w:type="pct"/>
          </w:tcPr>
          <w:p w14:paraId="68C13BA2">
            <w:pPr>
              <w:spacing w:line="520" w:lineRule="exact"/>
              <w:jc w:val="center"/>
              <w:rPr>
                <w:rFonts w:ascii="华文仿宋" w:hAnsi="华文仿宋" w:eastAsia="华文仿宋"/>
                <w:bCs/>
                <w:sz w:val="22"/>
                <w:szCs w:val="22"/>
              </w:rPr>
            </w:pPr>
          </w:p>
        </w:tc>
        <w:tc>
          <w:tcPr>
            <w:tcW w:w="1492" w:type="pct"/>
            <w:gridSpan w:val="2"/>
            <w:vAlign w:val="center"/>
          </w:tcPr>
          <w:p w14:paraId="5BE57BF4">
            <w:pPr>
              <w:spacing w:line="520" w:lineRule="exact"/>
              <w:jc w:val="center"/>
              <w:rPr>
                <w:rFonts w:ascii="华文仿宋" w:hAnsi="华文仿宋" w:eastAsia="华文仿宋"/>
                <w:bCs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bCs/>
                <w:sz w:val="22"/>
                <w:szCs w:val="22"/>
              </w:rPr>
              <w:t>联系人/电话</w:t>
            </w:r>
          </w:p>
        </w:tc>
        <w:tc>
          <w:tcPr>
            <w:tcW w:w="1493" w:type="pct"/>
            <w:gridSpan w:val="2"/>
          </w:tcPr>
          <w:p w14:paraId="4884D62D">
            <w:pPr>
              <w:spacing w:line="520" w:lineRule="exact"/>
              <w:jc w:val="center"/>
              <w:rPr>
                <w:rFonts w:ascii="华文仿宋" w:hAnsi="华文仿宋" w:eastAsia="华文仿宋"/>
                <w:bCs/>
                <w:sz w:val="22"/>
                <w:szCs w:val="22"/>
              </w:rPr>
            </w:pPr>
          </w:p>
        </w:tc>
      </w:tr>
      <w:tr w14:paraId="2E98D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54" w:type="pct"/>
            <w:vAlign w:val="center"/>
          </w:tcPr>
          <w:p w14:paraId="290FC8B3">
            <w:pPr>
              <w:spacing w:line="520" w:lineRule="exact"/>
              <w:jc w:val="center"/>
              <w:rPr>
                <w:rFonts w:ascii="华文仿宋" w:hAnsi="华文仿宋" w:eastAsia="华文仿宋"/>
                <w:bCs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bCs/>
                <w:sz w:val="22"/>
                <w:szCs w:val="22"/>
              </w:rPr>
              <w:t>承担专业/科室</w:t>
            </w:r>
          </w:p>
        </w:tc>
        <w:tc>
          <w:tcPr>
            <w:tcW w:w="759" w:type="pct"/>
          </w:tcPr>
          <w:p w14:paraId="6FA924DC">
            <w:pPr>
              <w:spacing w:line="520" w:lineRule="exact"/>
              <w:jc w:val="center"/>
              <w:rPr>
                <w:rFonts w:ascii="华文仿宋" w:hAnsi="华文仿宋" w:eastAsia="华文仿宋"/>
                <w:bCs/>
                <w:sz w:val="22"/>
                <w:szCs w:val="22"/>
              </w:rPr>
            </w:pPr>
          </w:p>
        </w:tc>
        <w:tc>
          <w:tcPr>
            <w:tcW w:w="802" w:type="pct"/>
          </w:tcPr>
          <w:p w14:paraId="1EEFCCEB">
            <w:pPr>
              <w:spacing w:line="520" w:lineRule="exact"/>
              <w:jc w:val="center"/>
              <w:rPr>
                <w:rFonts w:ascii="华文仿宋" w:hAnsi="华文仿宋" w:eastAsia="华文仿宋"/>
                <w:bCs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bCs/>
                <w:sz w:val="22"/>
                <w:szCs w:val="22"/>
              </w:rPr>
              <w:t>主要研究者</w:t>
            </w:r>
          </w:p>
        </w:tc>
        <w:tc>
          <w:tcPr>
            <w:tcW w:w="689" w:type="pct"/>
          </w:tcPr>
          <w:p w14:paraId="2F5B100E">
            <w:pPr>
              <w:spacing w:line="520" w:lineRule="exact"/>
              <w:jc w:val="center"/>
              <w:rPr>
                <w:rFonts w:ascii="华文仿宋" w:hAnsi="华文仿宋" w:eastAsia="华文仿宋"/>
                <w:bCs/>
                <w:sz w:val="22"/>
                <w:szCs w:val="22"/>
              </w:rPr>
            </w:pPr>
          </w:p>
        </w:tc>
        <w:tc>
          <w:tcPr>
            <w:tcW w:w="638" w:type="pct"/>
          </w:tcPr>
          <w:p w14:paraId="78C12192">
            <w:pPr>
              <w:spacing w:line="520" w:lineRule="exact"/>
              <w:jc w:val="center"/>
              <w:rPr>
                <w:rFonts w:ascii="华文仿宋" w:hAnsi="华文仿宋" w:eastAsia="华文仿宋"/>
                <w:bCs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bCs/>
                <w:sz w:val="22"/>
                <w:szCs w:val="22"/>
              </w:rPr>
              <w:t>联系电话</w:t>
            </w:r>
          </w:p>
        </w:tc>
        <w:tc>
          <w:tcPr>
            <w:tcW w:w="854" w:type="pct"/>
          </w:tcPr>
          <w:p w14:paraId="3C4347F2">
            <w:pPr>
              <w:spacing w:line="520" w:lineRule="exact"/>
              <w:jc w:val="center"/>
              <w:rPr>
                <w:rFonts w:ascii="华文仿宋" w:hAnsi="华文仿宋" w:eastAsia="华文仿宋"/>
                <w:bCs/>
                <w:sz w:val="22"/>
                <w:szCs w:val="22"/>
              </w:rPr>
            </w:pPr>
          </w:p>
        </w:tc>
      </w:tr>
      <w:tr w14:paraId="686E9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54" w:type="pct"/>
            <w:vAlign w:val="center"/>
          </w:tcPr>
          <w:p w14:paraId="755182EB">
            <w:pPr>
              <w:spacing w:line="520" w:lineRule="exact"/>
              <w:jc w:val="center"/>
              <w:rPr>
                <w:rFonts w:ascii="华文仿宋" w:hAnsi="华文仿宋" w:eastAsia="华文仿宋"/>
                <w:bCs/>
                <w:sz w:val="22"/>
                <w:szCs w:val="21"/>
              </w:rPr>
            </w:pPr>
            <w:r>
              <w:rPr>
                <w:rFonts w:hint="eastAsia" w:ascii="华文仿宋" w:hAnsi="华文仿宋" w:eastAsia="华文仿宋"/>
                <w:bCs/>
                <w:sz w:val="22"/>
                <w:szCs w:val="21"/>
              </w:rPr>
              <w:t>预计试验时间</w:t>
            </w:r>
          </w:p>
        </w:tc>
        <w:tc>
          <w:tcPr>
            <w:tcW w:w="3745" w:type="pct"/>
            <w:gridSpan w:val="5"/>
            <w:vAlign w:val="center"/>
          </w:tcPr>
          <w:p w14:paraId="06DA7C34">
            <w:pPr>
              <w:spacing w:line="520" w:lineRule="exact"/>
              <w:jc w:val="center"/>
              <w:rPr>
                <w:rFonts w:ascii="华文仿宋" w:hAnsi="华文仿宋" w:eastAsia="华文仿宋"/>
                <w:bCs/>
                <w:sz w:val="22"/>
                <w:szCs w:val="21"/>
              </w:rPr>
            </w:pPr>
            <w:r>
              <w:rPr>
                <w:rFonts w:hint="eastAsia" w:ascii="华文仿宋" w:hAnsi="华文仿宋" w:eastAsia="华文仿宋"/>
                <w:bCs/>
                <w:sz w:val="22"/>
                <w:szCs w:val="21"/>
              </w:rPr>
              <w:t>年月日～年月日</w:t>
            </w:r>
          </w:p>
        </w:tc>
      </w:tr>
      <w:tr w14:paraId="222E8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54" w:type="pct"/>
            <w:vAlign w:val="center"/>
          </w:tcPr>
          <w:p w14:paraId="2CB96F0C">
            <w:pPr>
              <w:spacing w:line="520" w:lineRule="exact"/>
              <w:jc w:val="center"/>
              <w:rPr>
                <w:rFonts w:ascii="华文仿宋" w:hAnsi="华文仿宋" w:eastAsia="华文仿宋"/>
                <w:bCs/>
                <w:sz w:val="22"/>
                <w:szCs w:val="21"/>
              </w:rPr>
            </w:pPr>
            <w:r>
              <w:rPr>
                <w:rFonts w:hint="eastAsia" w:ascii="华文仿宋" w:hAnsi="华文仿宋" w:eastAsia="华文仿宋"/>
                <w:bCs/>
                <w:sz w:val="22"/>
                <w:szCs w:val="21"/>
              </w:rPr>
              <w:t>科室目前在研项目数</w:t>
            </w:r>
          </w:p>
        </w:tc>
        <w:tc>
          <w:tcPr>
            <w:tcW w:w="3745" w:type="pct"/>
            <w:gridSpan w:val="5"/>
            <w:vAlign w:val="center"/>
          </w:tcPr>
          <w:p w14:paraId="455B0949">
            <w:pPr>
              <w:spacing w:line="520" w:lineRule="exact"/>
              <w:jc w:val="center"/>
              <w:rPr>
                <w:rFonts w:ascii="华文仿宋" w:hAnsi="华文仿宋" w:eastAsia="华文仿宋"/>
                <w:bCs/>
                <w:sz w:val="22"/>
                <w:szCs w:val="21"/>
                <w:u w:val="single"/>
              </w:rPr>
            </w:pPr>
          </w:p>
        </w:tc>
      </w:tr>
      <w:tr w14:paraId="47646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54" w:type="pct"/>
            <w:vAlign w:val="center"/>
          </w:tcPr>
          <w:p w14:paraId="085DFFEE">
            <w:pPr>
              <w:spacing w:line="520" w:lineRule="exact"/>
              <w:jc w:val="center"/>
              <w:rPr>
                <w:rFonts w:ascii="华文仿宋" w:hAnsi="华文仿宋" w:eastAsia="华文仿宋"/>
                <w:bCs/>
                <w:sz w:val="22"/>
                <w:szCs w:val="21"/>
              </w:rPr>
            </w:pPr>
            <w:r>
              <w:rPr>
                <w:rFonts w:hint="eastAsia" w:ascii="华文仿宋" w:hAnsi="华文仿宋" w:eastAsia="华文仿宋"/>
                <w:bCs/>
                <w:sz w:val="22"/>
                <w:szCs w:val="21"/>
              </w:rPr>
              <w:t>研究团队</w:t>
            </w:r>
          </w:p>
        </w:tc>
        <w:tc>
          <w:tcPr>
            <w:tcW w:w="3745" w:type="pct"/>
            <w:gridSpan w:val="5"/>
            <w:vAlign w:val="center"/>
          </w:tcPr>
          <w:p w14:paraId="5D48633C">
            <w:pPr>
              <w:spacing w:line="520" w:lineRule="exact"/>
              <w:jc w:val="center"/>
              <w:rPr>
                <w:rFonts w:ascii="华文仿宋" w:hAnsi="华文仿宋" w:eastAsia="华文仿宋"/>
                <w:bCs/>
                <w:sz w:val="22"/>
                <w:szCs w:val="21"/>
                <w:u w:val="single"/>
              </w:rPr>
            </w:pPr>
            <w:r>
              <w:rPr>
                <w:rFonts w:hint="eastAsia" w:ascii="华文仿宋" w:hAnsi="华文仿宋" w:eastAsia="华文仿宋"/>
                <w:bCs/>
                <w:sz w:val="22"/>
                <w:szCs w:val="21"/>
                <w:u w:val="single"/>
              </w:rPr>
              <w:t>见附件</w:t>
            </w:r>
          </w:p>
        </w:tc>
      </w:tr>
      <w:tr w14:paraId="1AF1C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54" w:type="pct"/>
            <w:vAlign w:val="center"/>
          </w:tcPr>
          <w:p w14:paraId="17844CA2">
            <w:pPr>
              <w:spacing w:line="520" w:lineRule="exact"/>
              <w:jc w:val="center"/>
              <w:rPr>
                <w:rFonts w:ascii="华文仿宋" w:hAnsi="华文仿宋" w:eastAsia="华文仿宋"/>
                <w:bCs/>
                <w:sz w:val="22"/>
                <w:szCs w:val="21"/>
              </w:rPr>
            </w:pPr>
            <w:r>
              <w:rPr>
                <w:rFonts w:hint="eastAsia" w:ascii="华文仿宋" w:hAnsi="华文仿宋" w:eastAsia="华文仿宋"/>
                <w:bCs/>
                <w:sz w:val="22"/>
                <w:szCs w:val="21"/>
              </w:rPr>
              <w:t>试验组长单位</w:t>
            </w:r>
          </w:p>
        </w:tc>
        <w:tc>
          <w:tcPr>
            <w:tcW w:w="759" w:type="pct"/>
          </w:tcPr>
          <w:p w14:paraId="61E3D8C1">
            <w:pPr>
              <w:spacing w:line="520" w:lineRule="exact"/>
              <w:jc w:val="left"/>
              <w:rPr>
                <w:rFonts w:ascii="华文仿宋" w:hAnsi="华文仿宋" w:eastAsia="华文仿宋"/>
                <w:bCs/>
                <w:sz w:val="22"/>
                <w:szCs w:val="21"/>
              </w:rPr>
            </w:pPr>
          </w:p>
        </w:tc>
        <w:tc>
          <w:tcPr>
            <w:tcW w:w="1492" w:type="pct"/>
            <w:gridSpan w:val="2"/>
          </w:tcPr>
          <w:p w14:paraId="326FF21A">
            <w:pPr>
              <w:spacing w:line="520" w:lineRule="exact"/>
              <w:jc w:val="center"/>
              <w:rPr>
                <w:rFonts w:ascii="华文仿宋" w:hAnsi="华文仿宋" w:eastAsia="华文仿宋"/>
                <w:bCs/>
                <w:sz w:val="22"/>
                <w:szCs w:val="21"/>
                <w:u w:val="single"/>
              </w:rPr>
            </w:pPr>
            <w:r>
              <w:rPr>
                <w:rFonts w:hint="eastAsia" w:ascii="华文仿宋" w:hAnsi="华文仿宋" w:eastAsia="华文仿宋"/>
                <w:bCs/>
                <w:sz w:val="22"/>
                <w:szCs w:val="21"/>
              </w:rPr>
              <w:t>总例数</w:t>
            </w:r>
          </w:p>
        </w:tc>
        <w:tc>
          <w:tcPr>
            <w:tcW w:w="1493" w:type="pct"/>
            <w:gridSpan w:val="2"/>
          </w:tcPr>
          <w:p w14:paraId="4E709B17">
            <w:pPr>
              <w:spacing w:line="520" w:lineRule="exact"/>
              <w:jc w:val="left"/>
              <w:rPr>
                <w:rFonts w:ascii="华文仿宋" w:hAnsi="华文仿宋" w:eastAsia="华文仿宋"/>
                <w:bCs/>
                <w:sz w:val="22"/>
                <w:szCs w:val="21"/>
                <w:u w:val="single"/>
              </w:rPr>
            </w:pPr>
          </w:p>
        </w:tc>
      </w:tr>
      <w:tr w14:paraId="3D877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54" w:type="pct"/>
            <w:vAlign w:val="center"/>
          </w:tcPr>
          <w:p w14:paraId="35B4BEC4">
            <w:pPr>
              <w:spacing w:line="520" w:lineRule="exact"/>
              <w:jc w:val="center"/>
              <w:rPr>
                <w:rFonts w:ascii="华文仿宋" w:hAnsi="华文仿宋" w:eastAsia="华文仿宋"/>
                <w:bCs/>
                <w:sz w:val="22"/>
                <w:szCs w:val="21"/>
              </w:rPr>
            </w:pPr>
            <w:r>
              <w:rPr>
                <w:rFonts w:hint="eastAsia" w:ascii="华文仿宋" w:hAnsi="华文仿宋" w:eastAsia="华文仿宋"/>
                <w:bCs/>
                <w:sz w:val="22"/>
                <w:szCs w:val="21"/>
              </w:rPr>
              <w:t>本机构专业组</w:t>
            </w:r>
          </w:p>
        </w:tc>
        <w:tc>
          <w:tcPr>
            <w:tcW w:w="759" w:type="pct"/>
          </w:tcPr>
          <w:p w14:paraId="0F9B097D">
            <w:pPr>
              <w:spacing w:line="520" w:lineRule="exact"/>
              <w:jc w:val="center"/>
              <w:rPr>
                <w:rFonts w:ascii="华文仿宋" w:hAnsi="华文仿宋" w:eastAsia="华文仿宋"/>
                <w:bCs/>
                <w:sz w:val="22"/>
                <w:szCs w:val="21"/>
              </w:rPr>
            </w:pPr>
          </w:p>
        </w:tc>
        <w:tc>
          <w:tcPr>
            <w:tcW w:w="1492" w:type="pct"/>
            <w:gridSpan w:val="2"/>
            <w:vAlign w:val="center"/>
          </w:tcPr>
          <w:p w14:paraId="463E2B83">
            <w:pPr>
              <w:spacing w:line="520" w:lineRule="exact"/>
              <w:jc w:val="center"/>
              <w:rPr>
                <w:rFonts w:ascii="华文仿宋" w:hAnsi="华文仿宋" w:eastAsia="华文仿宋"/>
                <w:bCs/>
                <w:sz w:val="22"/>
                <w:szCs w:val="21"/>
              </w:rPr>
            </w:pPr>
            <w:r>
              <w:rPr>
                <w:rFonts w:hint="eastAsia" w:ascii="华文仿宋" w:hAnsi="华文仿宋" w:eastAsia="华文仿宋"/>
                <w:bCs/>
                <w:sz w:val="22"/>
                <w:szCs w:val="21"/>
              </w:rPr>
              <w:t>承担例数</w:t>
            </w:r>
          </w:p>
        </w:tc>
        <w:tc>
          <w:tcPr>
            <w:tcW w:w="1493" w:type="pct"/>
            <w:gridSpan w:val="2"/>
          </w:tcPr>
          <w:p w14:paraId="53D1DDFA">
            <w:pPr>
              <w:spacing w:line="520" w:lineRule="exact"/>
              <w:jc w:val="center"/>
              <w:rPr>
                <w:rFonts w:ascii="华文仿宋" w:hAnsi="华文仿宋" w:eastAsia="华文仿宋"/>
                <w:bCs/>
                <w:sz w:val="22"/>
                <w:szCs w:val="21"/>
              </w:rPr>
            </w:pPr>
          </w:p>
        </w:tc>
      </w:tr>
      <w:tr w14:paraId="7FA88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1" w:hRule="atLeast"/>
        </w:trPr>
        <w:tc>
          <w:tcPr>
            <w:tcW w:w="5000" w:type="pct"/>
            <w:gridSpan w:val="6"/>
          </w:tcPr>
          <w:p w14:paraId="697508EF">
            <w:pPr>
              <w:spacing w:line="520" w:lineRule="exact"/>
              <w:jc w:val="left"/>
              <w:rPr>
                <w:rFonts w:ascii="华文仿宋" w:hAnsi="华文仿宋" w:eastAsia="华文仿宋"/>
                <w:bCs/>
                <w:sz w:val="22"/>
                <w:szCs w:val="21"/>
              </w:rPr>
            </w:pPr>
            <w:r>
              <w:rPr>
                <w:rFonts w:hint="eastAsia" w:ascii="华文仿宋" w:hAnsi="华文仿宋" w:eastAsia="华文仿宋"/>
                <w:bCs/>
                <w:sz w:val="22"/>
                <w:szCs w:val="21"/>
              </w:rPr>
              <w:t>主要研究者声明：</w:t>
            </w:r>
          </w:p>
          <w:p w14:paraId="389AD5AF">
            <w:pPr>
              <w:spacing w:line="520" w:lineRule="exact"/>
              <w:ind w:firstLine="440" w:firstLineChars="200"/>
              <w:rPr>
                <w:rFonts w:ascii="华文仿宋" w:hAnsi="华文仿宋" w:eastAsia="华文仿宋"/>
                <w:sz w:val="22"/>
                <w:szCs w:val="21"/>
              </w:rPr>
            </w:pPr>
            <w:r>
              <w:rPr>
                <w:rFonts w:hint="eastAsia" w:ascii="华文仿宋" w:hAnsi="华文仿宋" w:eastAsia="华文仿宋"/>
                <w:sz w:val="22"/>
                <w:szCs w:val="21"/>
              </w:rPr>
              <w:t>本人已审阅所有临床试验相关资料，同意在本专业开展本项临床试验。在临床试验全过程严格遵守《医疗器械临床试验质量管理规范》、《赫尔辛基宣言》，</w:t>
            </w:r>
            <w:r>
              <w:rPr>
                <w:rFonts w:ascii="华文仿宋" w:hAnsi="华文仿宋" w:eastAsia="华文仿宋"/>
                <w:sz w:val="22"/>
                <w:szCs w:val="21"/>
              </w:rPr>
              <w:t>保证临床试验过程规范，结果科学可靠，保护受试者的权益并保障其安全</w:t>
            </w:r>
            <w:r>
              <w:rPr>
                <w:rFonts w:hint="eastAsia" w:ascii="华文仿宋" w:hAnsi="华文仿宋" w:eastAsia="华文仿宋"/>
                <w:sz w:val="22"/>
                <w:szCs w:val="21"/>
              </w:rPr>
              <w:t>，按GCP要求保存试验资料。</w:t>
            </w:r>
          </w:p>
          <w:p w14:paraId="6E89E949">
            <w:pPr>
              <w:spacing w:line="520" w:lineRule="exact"/>
              <w:ind w:right="420"/>
              <w:jc w:val="right"/>
              <w:rPr>
                <w:rFonts w:ascii="华文仿宋" w:hAnsi="华文仿宋" w:eastAsia="华文仿宋"/>
                <w:sz w:val="22"/>
              </w:rPr>
            </w:pPr>
            <w:r>
              <w:rPr>
                <w:rFonts w:hint="eastAsia" w:ascii="华文仿宋" w:hAnsi="华文仿宋" w:eastAsia="华文仿宋"/>
                <w:bCs/>
                <w:sz w:val="22"/>
                <w:szCs w:val="21"/>
              </w:rPr>
              <w:t>主要研究者</w:t>
            </w:r>
            <w:r>
              <w:rPr>
                <w:rFonts w:hint="eastAsia" w:ascii="华文仿宋" w:hAnsi="华文仿宋" w:eastAsia="华文仿宋"/>
                <w:sz w:val="22"/>
                <w:szCs w:val="21"/>
              </w:rPr>
              <w:t>签名：          年月日</w:t>
            </w:r>
          </w:p>
          <w:p w14:paraId="19E01969">
            <w:pPr>
              <w:spacing w:line="520" w:lineRule="exact"/>
              <w:ind w:right="420"/>
              <w:jc w:val="right"/>
              <w:rPr>
                <w:rFonts w:ascii="华文仿宋" w:hAnsi="华文仿宋" w:eastAsia="华文仿宋"/>
                <w:bCs/>
                <w:sz w:val="22"/>
                <w:szCs w:val="21"/>
              </w:rPr>
            </w:pPr>
            <w:r>
              <w:rPr>
                <w:rFonts w:hint="eastAsia" w:ascii="华文仿宋" w:hAnsi="华文仿宋" w:eastAsia="华文仿宋"/>
                <w:sz w:val="22"/>
              </w:rPr>
              <w:t>专业组负责人签名：</w:t>
            </w:r>
            <w:r>
              <w:rPr>
                <w:rFonts w:hint="eastAsia" w:ascii="华文仿宋" w:hAnsi="华文仿宋" w:eastAsia="华文仿宋"/>
                <w:sz w:val="22"/>
                <w:szCs w:val="21"/>
              </w:rPr>
              <w:t>年月日</w:t>
            </w:r>
          </w:p>
        </w:tc>
      </w:tr>
      <w:tr w14:paraId="6422F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5000" w:type="pct"/>
            <w:gridSpan w:val="6"/>
            <w:vAlign w:val="center"/>
          </w:tcPr>
          <w:p w14:paraId="2188ED97">
            <w:pPr>
              <w:spacing w:line="520" w:lineRule="exact"/>
              <w:rPr>
                <w:rFonts w:ascii="华文仿宋" w:hAnsi="华文仿宋" w:eastAsia="华文仿宋"/>
                <w:bCs/>
                <w:szCs w:val="21"/>
              </w:rPr>
            </w:pPr>
            <w:r>
              <w:rPr>
                <w:rFonts w:hint="eastAsia" w:ascii="华文仿宋" w:hAnsi="华文仿宋" w:eastAsia="华文仿宋"/>
                <w:bCs/>
                <w:szCs w:val="21"/>
              </w:rPr>
              <w:t>机构办公室审查意见：</w:t>
            </w:r>
          </w:p>
          <w:p w14:paraId="7D535C5D">
            <w:pPr>
              <w:spacing w:line="520" w:lineRule="exact"/>
              <w:ind w:firstLine="480" w:firstLineChars="150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 xml:space="preserve">□ </w:t>
            </w:r>
            <w:r>
              <w:rPr>
                <w:rFonts w:hint="eastAsia" w:ascii="华文仿宋" w:hAnsi="华文仿宋" w:eastAsia="华文仿宋"/>
                <w:szCs w:val="21"/>
              </w:rPr>
              <w:t xml:space="preserve">同意立项                 </w:t>
            </w:r>
            <w:r>
              <w:rPr>
                <w:rFonts w:hint="eastAsia" w:ascii="华文仿宋" w:hAnsi="华文仿宋" w:eastAsia="华文仿宋"/>
                <w:sz w:val="36"/>
                <w:szCs w:val="36"/>
              </w:rPr>
              <w:t xml:space="preserve">□ </w:t>
            </w:r>
            <w:r>
              <w:rPr>
                <w:rFonts w:hint="eastAsia" w:ascii="华文仿宋" w:hAnsi="华文仿宋" w:eastAsia="华文仿宋"/>
                <w:szCs w:val="21"/>
              </w:rPr>
              <w:t>不同意立项</w:t>
            </w:r>
          </w:p>
          <w:p w14:paraId="621295FD">
            <w:pPr>
              <w:spacing w:line="520" w:lineRule="exact"/>
              <w:ind w:right="315"/>
              <w:jc w:val="right"/>
              <w:rPr>
                <w:rFonts w:ascii="华文仿宋" w:hAnsi="华文仿宋" w:eastAsia="华文仿宋"/>
                <w:sz w:val="22"/>
              </w:rPr>
            </w:pPr>
            <w:r>
              <w:rPr>
                <w:rFonts w:hint="eastAsia" w:ascii="华文仿宋" w:hAnsi="华文仿宋" w:eastAsia="华文仿宋"/>
              </w:rPr>
              <w:t>机构办主任</w:t>
            </w:r>
            <w:r>
              <w:rPr>
                <w:rFonts w:hint="eastAsia" w:ascii="华文仿宋" w:hAnsi="华文仿宋" w:eastAsia="华文仿宋"/>
                <w:szCs w:val="21"/>
              </w:rPr>
              <w:t xml:space="preserve">签名：       </w:t>
            </w:r>
            <w:r>
              <w:rPr>
                <w:rFonts w:hint="eastAsia" w:ascii="华文仿宋" w:hAnsi="华文仿宋" w:eastAsia="华文仿宋"/>
                <w:sz w:val="22"/>
                <w:szCs w:val="21"/>
              </w:rPr>
              <w:t>年月日</w:t>
            </w:r>
          </w:p>
          <w:p w14:paraId="0C897176">
            <w:pPr>
              <w:spacing w:line="520" w:lineRule="exact"/>
              <w:ind w:right="315" w:firstLine="2310" w:firstLineChars="1100"/>
              <w:rPr>
                <w:rFonts w:ascii="华文仿宋" w:hAnsi="华文仿宋" w:eastAsia="华文仿宋"/>
                <w:szCs w:val="21"/>
              </w:rPr>
            </w:pPr>
          </w:p>
        </w:tc>
      </w:tr>
    </w:tbl>
    <w:p w14:paraId="54F9B922">
      <w:pPr>
        <w:spacing w:beforeLines="50" w:afterLines="50" w:line="560" w:lineRule="exact"/>
        <w:jc w:val="center"/>
        <w:rPr>
          <w:rFonts w:ascii="华文仿宋" w:hAnsi="华文仿宋" w:eastAsia="华文仿宋"/>
          <w:b/>
          <w:sz w:val="28"/>
          <w:szCs w:val="28"/>
        </w:rPr>
      </w:pPr>
    </w:p>
    <w:p w14:paraId="3441E788">
      <w:pPr>
        <w:spacing w:beforeLines="50" w:afterLines="50" w:line="560" w:lineRule="exact"/>
        <w:jc w:val="center"/>
        <w:rPr>
          <w:rFonts w:ascii="华文仿宋" w:hAnsi="华文仿宋" w:eastAsia="华文仿宋"/>
          <w:b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附件：医疗器械临床试验研究团队成员表</w:t>
      </w:r>
    </w:p>
    <w:p w14:paraId="1BE7A7DF">
      <w:pPr>
        <w:spacing w:beforeLines="50" w:afterLines="50" w:line="560" w:lineRule="exact"/>
        <w:rPr>
          <w:rFonts w:ascii="华文仿宋" w:hAnsi="华文仿宋" w:eastAsia="华文仿宋"/>
          <w:b/>
          <w:sz w:val="28"/>
          <w:szCs w:val="28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623"/>
        <w:gridCol w:w="1140"/>
        <w:gridCol w:w="1150"/>
        <w:gridCol w:w="2350"/>
        <w:gridCol w:w="1042"/>
      </w:tblGrid>
      <w:tr w14:paraId="566EC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17" w:type="dxa"/>
          </w:tcPr>
          <w:p w14:paraId="018E389A">
            <w:pPr>
              <w:spacing w:beforeLines="50" w:afterLines="50" w:line="560" w:lineRule="exact"/>
              <w:rPr>
                <w:rFonts w:ascii="华文仿宋" w:hAnsi="华文仿宋" w:eastAsia="华文仿宋"/>
                <w:bCs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bCs/>
                <w:sz w:val="22"/>
                <w:szCs w:val="22"/>
              </w:rPr>
              <w:t>项目名称</w:t>
            </w:r>
          </w:p>
        </w:tc>
        <w:tc>
          <w:tcPr>
            <w:tcW w:w="7305" w:type="dxa"/>
            <w:gridSpan w:val="5"/>
          </w:tcPr>
          <w:p w14:paraId="3D1A8C59">
            <w:pPr>
              <w:spacing w:beforeLines="50" w:afterLines="50" w:line="560" w:lineRule="exact"/>
              <w:rPr>
                <w:rFonts w:ascii="华文仿宋" w:hAnsi="华文仿宋" w:eastAsia="华文仿宋"/>
                <w:bCs/>
                <w:sz w:val="22"/>
                <w:szCs w:val="22"/>
              </w:rPr>
            </w:pPr>
          </w:p>
        </w:tc>
      </w:tr>
      <w:tr w14:paraId="52CC8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22" w:type="dxa"/>
            <w:gridSpan w:val="6"/>
          </w:tcPr>
          <w:p w14:paraId="36C00F56">
            <w:pPr>
              <w:spacing w:beforeLines="50" w:afterLines="50" w:line="560" w:lineRule="exact"/>
              <w:jc w:val="center"/>
              <w:rPr>
                <w:rFonts w:ascii="华文仿宋" w:hAnsi="华文仿宋" w:eastAsia="华文仿宋"/>
                <w:bCs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bCs/>
                <w:sz w:val="22"/>
                <w:szCs w:val="22"/>
              </w:rPr>
              <w:t>研究成员及分工</w:t>
            </w:r>
          </w:p>
        </w:tc>
      </w:tr>
      <w:tr w14:paraId="54A5B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17" w:type="dxa"/>
          </w:tcPr>
          <w:p w14:paraId="2DC90608">
            <w:pPr>
              <w:spacing w:beforeLines="50" w:afterLines="50" w:line="560" w:lineRule="exact"/>
              <w:rPr>
                <w:rFonts w:ascii="华文仿宋" w:hAnsi="华文仿宋" w:eastAsia="华文仿宋"/>
                <w:bCs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bCs/>
                <w:sz w:val="22"/>
                <w:szCs w:val="22"/>
              </w:rPr>
              <w:t>姓名</w:t>
            </w:r>
          </w:p>
        </w:tc>
        <w:tc>
          <w:tcPr>
            <w:tcW w:w="1623" w:type="dxa"/>
          </w:tcPr>
          <w:p w14:paraId="704BA99A">
            <w:pPr>
              <w:spacing w:beforeLines="50" w:afterLines="50" w:line="560" w:lineRule="exact"/>
              <w:rPr>
                <w:rFonts w:ascii="华文仿宋" w:hAnsi="华文仿宋" w:eastAsia="华文仿宋"/>
                <w:bCs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bCs/>
                <w:sz w:val="22"/>
                <w:szCs w:val="22"/>
              </w:rPr>
              <w:t>研究分工</w:t>
            </w:r>
          </w:p>
        </w:tc>
        <w:tc>
          <w:tcPr>
            <w:tcW w:w="1140" w:type="dxa"/>
          </w:tcPr>
          <w:p w14:paraId="2B235B4E">
            <w:pPr>
              <w:spacing w:beforeLines="50" w:afterLines="50" w:line="560" w:lineRule="exact"/>
              <w:rPr>
                <w:rFonts w:ascii="华文仿宋" w:hAnsi="华文仿宋" w:eastAsia="华文仿宋"/>
                <w:bCs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bCs/>
                <w:sz w:val="22"/>
                <w:szCs w:val="22"/>
              </w:rPr>
              <w:t>科室</w:t>
            </w:r>
          </w:p>
        </w:tc>
        <w:tc>
          <w:tcPr>
            <w:tcW w:w="1150" w:type="dxa"/>
          </w:tcPr>
          <w:p w14:paraId="315E0661">
            <w:pPr>
              <w:spacing w:beforeLines="50" w:afterLines="50" w:line="560" w:lineRule="exact"/>
              <w:rPr>
                <w:rFonts w:ascii="华文仿宋" w:hAnsi="华文仿宋" w:eastAsia="华文仿宋"/>
                <w:bCs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bCs/>
                <w:sz w:val="22"/>
                <w:szCs w:val="22"/>
              </w:rPr>
              <w:t>职称</w:t>
            </w:r>
          </w:p>
        </w:tc>
        <w:tc>
          <w:tcPr>
            <w:tcW w:w="2350" w:type="dxa"/>
          </w:tcPr>
          <w:p w14:paraId="135A0CBB">
            <w:pPr>
              <w:spacing w:beforeLines="50" w:afterLines="50" w:line="560" w:lineRule="exact"/>
              <w:rPr>
                <w:rFonts w:ascii="华文仿宋" w:hAnsi="华文仿宋" w:eastAsia="华文仿宋"/>
                <w:bCs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bCs/>
                <w:sz w:val="22"/>
                <w:szCs w:val="22"/>
              </w:rPr>
              <w:t>是否参加过GCP培训</w:t>
            </w:r>
          </w:p>
        </w:tc>
        <w:tc>
          <w:tcPr>
            <w:tcW w:w="1042" w:type="dxa"/>
          </w:tcPr>
          <w:p w14:paraId="74A31C6C">
            <w:pPr>
              <w:spacing w:beforeLines="50" w:afterLines="50" w:line="560" w:lineRule="exact"/>
              <w:rPr>
                <w:rFonts w:ascii="华文仿宋" w:hAnsi="华文仿宋" w:eastAsia="华文仿宋"/>
                <w:bCs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bCs/>
                <w:sz w:val="22"/>
                <w:szCs w:val="22"/>
              </w:rPr>
              <w:t>签名</w:t>
            </w:r>
          </w:p>
        </w:tc>
      </w:tr>
      <w:tr w14:paraId="41B5C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17" w:type="dxa"/>
          </w:tcPr>
          <w:p w14:paraId="67F6BB44">
            <w:pPr>
              <w:spacing w:beforeLines="50" w:afterLines="50" w:line="560" w:lineRule="exact"/>
              <w:rPr>
                <w:rFonts w:ascii="华文仿宋" w:hAnsi="华文仿宋" w:eastAsia="华文仿宋"/>
                <w:bCs/>
                <w:sz w:val="22"/>
                <w:szCs w:val="22"/>
              </w:rPr>
            </w:pPr>
          </w:p>
        </w:tc>
        <w:tc>
          <w:tcPr>
            <w:tcW w:w="1623" w:type="dxa"/>
          </w:tcPr>
          <w:p w14:paraId="6BF28285">
            <w:pPr>
              <w:spacing w:beforeLines="50" w:afterLines="50" w:line="560" w:lineRule="exact"/>
              <w:rPr>
                <w:rFonts w:ascii="华文仿宋" w:hAnsi="华文仿宋" w:eastAsia="华文仿宋"/>
                <w:bCs/>
                <w:sz w:val="22"/>
                <w:szCs w:val="22"/>
              </w:rPr>
            </w:pPr>
          </w:p>
        </w:tc>
        <w:tc>
          <w:tcPr>
            <w:tcW w:w="1140" w:type="dxa"/>
          </w:tcPr>
          <w:p w14:paraId="09C7387D">
            <w:pPr>
              <w:spacing w:beforeLines="50" w:afterLines="50" w:line="560" w:lineRule="exact"/>
              <w:rPr>
                <w:rFonts w:ascii="华文仿宋" w:hAnsi="华文仿宋" w:eastAsia="华文仿宋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53D730A1">
            <w:pPr>
              <w:spacing w:beforeLines="50" w:afterLines="50" w:line="560" w:lineRule="exact"/>
              <w:rPr>
                <w:rFonts w:ascii="华文仿宋" w:hAnsi="华文仿宋" w:eastAsia="华文仿宋"/>
                <w:bCs/>
                <w:sz w:val="22"/>
                <w:szCs w:val="22"/>
              </w:rPr>
            </w:pPr>
          </w:p>
        </w:tc>
        <w:tc>
          <w:tcPr>
            <w:tcW w:w="2350" w:type="dxa"/>
          </w:tcPr>
          <w:p w14:paraId="52EA2DDF">
            <w:pPr>
              <w:spacing w:beforeLines="50" w:afterLines="50" w:line="560" w:lineRule="exact"/>
              <w:rPr>
                <w:rFonts w:ascii="华文仿宋" w:hAnsi="华文仿宋" w:eastAsia="华文仿宋"/>
                <w:bCs/>
                <w:sz w:val="22"/>
                <w:szCs w:val="22"/>
              </w:rPr>
            </w:pPr>
          </w:p>
        </w:tc>
        <w:tc>
          <w:tcPr>
            <w:tcW w:w="1042" w:type="dxa"/>
          </w:tcPr>
          <w:p w14:paraId="3D1966A5">
            <w:pPr>
              <w:spacing w:beforeLines="50" w:afterLines="50" w:line="560" w:lineRule="exact"/>
              <w:rPr>
                <w:rFonts w:ascii="华文仿宋" w:hAnsi="华文仿宋" w:eastAsia="华文仿宋"/>
                <w:bCs/>
                <w:sz w:val="22"/>
                <w:szCs w:val="22"/>
              </w:rPr>
            </w:pPr>
          </w:p>
        </w:tc>
      </w:tr>
      <w:tr w14:paraId="4407A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17" w:type="dxa"/>
          </w:tcPr>
          <w:p w14:paraId="3475E954">
            <w:pPr>
              <w:spacing w:beforeLines="50" w:afterLines="50" w:line="560" w:lineRule="exact"/>
              <w:rPr>
                <w:rFonts w:ascii="华文仿宋" w:hAnsi="华文仿宋" w:eastAsia="华文仿宋"/>
                <w:bCs/>
                <w:sz w:val="22"/>
                <w:szCs w:val="22"/>
              </w:rPr>
            </w:pPr>
          </w:p>
        </w:tc>
        <w:tc>
          <w:tcPr>
            <w:tcW w:w="1623" w:type="dxa"/>
          </w:tcPr>
          <w:p w14:paraId="78B735AB">
            <w:pPr>
              <w:spacing w:beforeLines="50" w:afterLines="50" w:line="560" w:lineRule="exact"/>
              <w:rPr>
                <w:rFonts w:ascii="华文仿宋" w:hAnsi="华文仿宋" w:eastAsia="华文仿宋"/>
                <w:bCs/>
                <w:sz w:val="22"/>
                <w:szCs w:val="22"/>
              </w:rPr>
            </w:pPr>
          </w:p>
        </w:tc>
        <w:tc>
          <w:tcPr>
            <w:tcW w:w="1140" w:type="dxa"/>
          </w:tcPr>
          <w:p w14:paraId="55A51DF0">
            <w:pPr>
              <w:spacing w:beforeLines="50" w:afterLines="50" w:line="560" w:lineRule="exact"/>
              <w:rPr>
                <w:rFonts w:ascii="华文仿宋" w:hAnsi="华文仿宋" w:eastAsia="华文仿宋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A885E8A">
            <w:pPr>
              <w:spacing w:beforeLines="50" w:afterLines="50" w:line="560" w:lineRule="exact"/>
              <w:rPr>
                <w:rFonts w:ascii="华文仿宋" w:hAnsi="华文仿宋" w:eastAsia="华文仿宋"/>
                <w:bCs/>
                <w:sz w:val="22"/>
                <w:szCs w:val="22"/>
              </w:rPr>
            </w:pPr>
          </w:p>
        </w:tc>
        <w:tc>
          <w:tcPr>
            <w:tcW w:w="2350" w:type="dxa"/>
          </w:tcPr>
          <w:p w14:paraId="5EA0B48A">
            <w:pPr>
              <w:spacing w:beforeLines="50" w:afterLines="50" w:line="560" w:lineRule="exact"/>
              <w:rPr>
                <w:rFonts w:ascii="华文仿宋" w:hAnsi="华文仿宋" w:eastAsia="华文仿宋"/>
                <w:bCs/>
                <w:sz w:val="22"/>
                <w:szCs w:val="22"/>
              </w:rPr>
            </w:pPr>
          </w:p>
        </w:tc>
        <w:tc>
          <w:tcPr>
            <w:tcW w:w="1042" w:type="dxa"/>
          </w:tcPr>
          <w:p w14:paraId="35852A52">
            <w:pPr>
              <w:spacing w:beforeLines="50" w:afterLines="50" w:line="560" w:lineRule="exact"/>
              <w:rPr>
                <w:rFonts w:ascii="华文仿宋" w:hAnsi="华文仿宋" w:eastAsia="华文仿宋"/>
                <w:bCs/>
                <w:sz w:val="22"/>
                <w:szCs w:val="22"/>
              </w:rPr>
            </w:pPr>
          </w:p>
        </w:tc>
      </w:tr>
      <w:tr w14:paraId="3A14C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17" w:type="dxa"/>
          </w:tcPr>
          <w:p w14:paraId="2D08E312">
            <w:pPr>
              <w:spacing w:beforeLines="50" w:afterLines="50" w:line="560" w:lineRule="exact"/>
              <w:rPr>
                <w:rFonts w:ascii="华文仿宋" w:hAnsi="华文仿宋" w:eastAsia="华文仿宋"/>
                <w:bCs/>
                <w:sz w:val="22"/>
                <w:szCs w:val="22"/>
              </w:rPr>
            </w:pPr>
          </w:p>
        </w:tc>
        <w:tc>
          <w:tcPr>
            <w:tcW w:w="1623" w:type="dxa"/>
          </w:tcPr>
          <w:p w14:paraId="336B86E1">
            <w:pPr>
              <w:spacing w:beforeLines="50" w:afterLines="50" w:line="560" w:lineRule="exact"/>
              <w:rPr>
                <w:rFonts w:ascii="华文仿宋" w:hAnsi="华文仿宋" w:eastAsia="华文仿宋"/>
                <w:bCs/>
                <w:sz w:val="22"/>
                <w:szCs w:val="22"/>
              </w:rPr>
            </w:pPr>
          </w:p>
        </w:tc>
        <w:tc>
          <w:tcPr>
            <w:tcW w:w="1140" w:type="dxa"/>
          </w:tcPr>
          <w:p w14:paraId="283F52C9">
            <w:pPr>
              <w:spacing w:beforeLines="50" w:afterLines="50" w:line="560" w:lineRule="exact"/>
              <w:rPr>
                <w:rFonts w:ascii="华文仿宋" w:hAnsi="华文仿宋" w:eastAsia="华文仿宋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7A331FD">
            <w:pPr>
              <w:spacing w:beforeLines="50" w:afterLines="50" w:line="560" w:lineRule="exact"/>
              <w:rPr>
                <w:rFonts w:ascii="华文仿宋" w:hAnsi="华文仿宋" w:eastAsia="华文仿宋"/>
                <w:bCs/>
                <w:sz w:val="22"/>
                <w:szCs w:val="22"/>
              </w:rPr>
            </w:pPr>
          </w:p>
        </w:tc>
        <w:tc>
          <w:tcPr>
            <w:tcW w:w="2350" w:type="dxa"/>
          </w:tcPr>
          <w:p w14:paraId="5255B2DF">
            <w:pPr>
              <w:spacing w:beforeLines="50" w:afterLines="50" w:line="560" w:lineRule="exact"/>
              <w:rPr>
                <w:rFonts w:ascii="华文仿宋" w:hAnsi="华文仿宋" w:eastAsia="华文仿宋"/>
                <w:bCs/>
                <w:sz w:val="22"/>
                <w:szCs w:val="22"/>
              </w:rPr>
            </w:pPr>
          </w:p>
        </w:tc>
        <w:tc>
          <w:tcPr>
            <w:tcW w:w="1042" w:type="dxa"/>
          </w:tcPr>
          <w:p w14:paraId="64E4EC3B">
            <w:pPr>
              <w:spacing w:beforeLines="50" w:afterLines="50" w:line="560" w:lineRule="exact"/>
              <w:rPr>
                <w:rFonts w:ascii="华文仿宋" w:hAnsi="华文仿宋" w:eastAsia="华文仿宋"/>
                <w:bCs/>
                <w:sz w:val="22"/>
                <w:szCs w:val="22"/>
              </w:rPr>
            </w:pPr>
          </w:p>
        </w:tc>
      </w:tr>
    </w:tbl>
    <w:p w14:paraId="01861EDB">
      <w:pPr>
        <w:spacing w:beforeLines="50" w:afterLines="50" w:line="560" w:lineRule="exact"/>
        <w:jc w:val="center"/>
        <w:rPr>
          <w:rFonts w:ascii="华文仿宋" w:hAnsi="华文仿宋" w:eastAsia="华文仿宋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10224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 w14:paraId="6EB30627"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7D2BB">
    <w:pPr>
      <w:pStyle w:val="4"/>
      <w:jc w:val="left"/>
      <w:rPr>
        <w:rFonts w:ascii="Times New Roman" w:hAnsi="Times New Roman" w:eastAsia="华文仿宋" w:cs="Times New Roman"/>
      </w:rPr>
    </w:pPr>
    <w:r>
      <w:rPr>
        <w:rFonts w:hint="eastAsia" w:ascii="Times New Roman" w:hAnsi="Times New Roman" w:eastAsia="华文仿宋" w:cs="Times New Roman"/>
      </w:rPr>
      <w:t>宁波大学附属</w:t>
    </w:r>
    <w:r>
      <w:rPr>
        <w:rFonts w:ascii="Times New Roman" w:hAnsi="Times New Roman" w:eastAsia="华文仿宋" w:cs="Times New Roman"/>
      </w:rPr>
      <w:t xml:space="preserve">人民医院  </w:t>
    </w:r>
    <w:r>
      <w:rPr>
        <w:rFonts w:hint="eastAsia" w:ascii="Times New Roman" w:hAnsi="Times New Roman" w:eastAsia="华文仿宋" w:cs="Times New Roman"/>
      </w:rPr>
      <w:t>医疗器械</w:t>
    </w:r>
    <w:r>
      <w:rPr>
        <w:rFonts w:ascii="Times New Roman" w:hAnsi="Times New Roman" w:eastAsia="华文仿宋" w:cs="Times New Roman"/>
      </w:rPr>
      <w:t>临床试验机构                            文件编码：</w:t>
    </w:r>
    <w:r>
      <w:rPr>
        <w:rFonts w:hint="eastAsia" w:ascii="Times New Roman" w:hAnsi="Times New Roman" w:eastAsia="华文仿宋" w:cs="Times New Roman"/>
      </w:rPr>
      <w:t>YLQX</w:t>
    </w:r>
    <w:r>
      <w:rPr>
        <w:rFonts w:ascii="Times New Roman" w:hAnsi="Times New Roman" w:eastAsia="华文仿宋" w:cs="Times New Roman"/>
      </w:rPr>
      <w:t xml:space="preserve"> -013-1.0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yOWUzMjA3NDlhYTQxZGI1ODU5OWYwZTllOGY4NmMifQ=="/>
  </w:docVars>
  <w:rsids>
    <w:rsidRoot w:val="004A22D0"/>
    <w:rsid w:val="000004C5"/>
    <w:rsid w:val="00000E0F"/>
    <w:rsid w:val="00032315"/>
    <w:rsid w:val="00057D28"/>
    <w:rsid w:val="00057EAE"/>
    <w:rsid w:val="000A2E68"/>
    <w:rsid w:val="000B4397"/>
    <w:rsid w:val="000B60DD"/>
    <w:rsid w:val="000E75BF"/>
    <w:rsid w:val="000E7BF1"/>
    <w:rsid w:val="00102771"/>
    <w:rsid w:val="0012363C"/>
    <w:rsid w:val="00147784"/>
    <w:rsid w:val="001521A6"/>
    <w:rsid w:val="00186BB3"/>
    <w:rsid w:val="001A063A"/>
    <w:rsid w:val="001B4CB6"/>
    <w:rsid w:val="001F5D63"/>
    <w:rsid w:val="00222282"/>
    <w:rsid w:val="002306A7"/>
    <w:rsid w:val="00230AB4"/>
    <w:rsid w:val="00240269"/>
    <w:rsid w:val="00245C6A"/>
    <w:rsid w:val="0025004B"/>
    <w:rsid w:val="0028578B"/>
    <w:rsid w:val="002E2E28"/>
    <w:rsid w:val="002E751A"/>
    <w:rsid w:val="00323B13"/>
    <w:rsid w:val="00333540"/>
    <w:rsid w:val="00387267"/>
    <w:rsid w:val="003B6B74"/>
    <w:rsid w:val="003D2D86"/>
    <w:rsid w:val="003E3C1C"/>
    <w:rsid w:val="004328BA"/>
    <w:rsid w:val="004541B2"/>
    <w:rsid w:val="004A22D0"/>
    <w:rsid w:val="004D3636"/>
    <w:rsid w:val="004D39B2"/>
    <w:rsid w:val="005221F4"/>
    <w:rsid w:val="00526D8B"/>
    <w:rsid w:val="00535431"/>
    <w:rsid w:val="00540386"/>
    <w:rsid w:val="00541AE8"/>
    <w:rsid w:val="00545924"/>
    <w:rsid w:val="00562D86"/>
    <w:rsid w:val="005763A0"/>
    <w:rsid w:val="00692D56"/>
    <w:rsid w:val="006A17DC"/>
    <w:rsid w:val="006F7D23"/>
    <w:rsid w:val="00705A26"/>
    <w:rsid w:val="00747070"/>
    <w:rsid w:val="007470B8"/>
    <w:rsid w:val="00770E3B"/>
    <w:rsid w:val="007B444E"/>
    <w:rsid w:val="007D5179"/>
    <w:rsid w:val="007F7826"/>
    <w:rsid w:val="00851A89"/>
    <w:rsid w:val="008B445E"/>
    <w:rsid w:val="0092589D"/>
    <w:rsid w:val="009301FB"/>
    <w:rsid w:val="009538B6"/>
    <w:rsid w:val="00964750"/>
    <w:rsid w:val="009A106E"/>
    <w:rsid w:val="00A14A46"/>
    <w:rsid w:val="00A17D16"/>
    <w:rsid w:val="00A30921"/>
    <w:rsid w:val="00A34705"/>
    <w:rsid w:val="00A679DA"/>
    <w:rsid w:val="00AA7CB3"/>
    <w:rsid w:val="00AF26E3"/>
    <w:rsid w:val="00B171FC"/>
    <w:rsid w:val="00B24774"/>
    <w:rsid w:val="00B32A4E"/>
    <w:rsid w:val="00B350D6"/>
    <w:rsid w:val="00B357DB"/>
    <w:rsid w:val="00B45B1E"/>
    <w:rsid w:val="00B50BAA"/>
    <w:rsid w:val="00B8085A"/>
    <w:rsid w:val="00B8389A"/>
    <w:rsid w:val="00B907C5"/>
    <w:rsid w:val="00BB2007"/>
    <w:rsid w:val="00BF1297"/>
    <w:rsid w:val="00C0377E"/>
    <w:rsid w:val="00C227CC"/>
    <w:rsid w:val="00C255A9"/>
    <w:rsid w:val="00C7503B"/>
    <w:rsid w:val="00C94BAF"/>
    <w:rsid w:val="00C956EB"/>
    <w:rsid w:val="00CB4EED"/>
    <w:rsid w:val="00CB6F62"/>
    <w:rsid w:val="00CF25C2"/>
    <w:rsid w:val="00CF5859"/>
    <w:rsid w:val="00D305EC"/>
    <w:rsid w:val="00D37484"/>
    <w:rsid w:val="00D80585"/>
    <w:rsid w:val="00D83D05"/>
    <w:rsid w:val="00DA3AD0"/>
    <w:rsid w:val="00DA519E"/>
    <w:rsid w:val="00DC7073"/>
    <w:rsid w:val="00DD171C"/>
    <w:rsid w:val="00DF744F"/>
    <w:rsid w:val="00E0766C"/>
    <w:rsid w:val="00E07AEE"/>
    <w:rsid w:val="00E17743"/>
    <w:rsid w:val="00E658B0"/>
    <w:rsid w:val="00E80B8E"/>
    <w:rsid w:val="00EE281D"/>
    <w:rsid w:val="00EE56CF"/>
    <w:rsid w:val="00EF707C"/>
    <w:rsid w:val="00F32898"/>
    <w:rsid w:val="00FC4DCC"/>
    <w:rsid w:val="75A36E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8C25C-41C7-4968-88A7-9B08A18891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471</Words>
  <Characters>479</Characters>
  <Lines>5</Lines>
  <Paragraphs>1</Paragraphs>
  <TotalTime>3</TotalTime>
  <ScaleCrop>false</ScaleCrop>
  <LinksUpToDate>false</LinksUpToDate>
  <CharactersWithSpaces>605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2013-11-02T14:54:00Z</dcterms:created>
  <dc:creator>china</dc:creator>
  <cp:lastModifiedBy>KT</cp:lastModifiedBy>
  <cp:lastPrinted>2021-11-10T01:20:00Z</cp:lastPrinted>
  <dcterms:modified xsi:type="dcterms:W3CDTF">2025-04-11T01:56:07Z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B2CC3A0DA93F4AA4A6859C33EA5AEB2A_13</vt:lpwstr>
  </property>
</Properties>
</file>