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采购云通讯技术</w:t>
      </w:r>
      <w:r w:rsidR="00C0018D">
        <w:rPr>
          <w:rFonts w:hint="eastAsia"/>
          <w:b/>
          <w:sz w:val="32"/>
          <w:szCs w:val="32"/>
        </w:rPr>
        <w:t>服务</w:t>
      </w:r>
      <w:r w:rsidR="0039494A" w:rsidRPr="0039494A">
        <w:rPr>
          <w:rFonts w:hint="eastAsia"/>
          <w:b/>
          <w:sz w:val="32"/>
          <w:szCs w:val="32"/>
        </w:rPr>
        <w:t>院内议标</w:t>
      </w:r>
      <w:r w:rsidR="00952B20">
        <w:rPr>
          <w:rFonts w:hint="eastAsia"/>
          <w:b/>
          <w:sz w:val="32"/>
          <w:szCs w:val="32"/>
        </w:rPr>
        <w:t>再次</w:t>
      </w:r>
      <w:r w:rsidR="0039494A" w:rsidRPr="0039494A">
        <w:rPr>
          <w:rFonts w:hint="eastAsia"/>
          <w:b/>
          <w:sz w:val="32"/>
          <w:szCs w:val="32"/>
        </w:rPr>
        <w:t>公告</w:t>
      </w:r>
    </w:p>
    <w:p w:rsidR="0039494A" w:rsidRPr="00811200" w:rsidRDefault="00811200" w:rsidP="00811200">
      <w:pPr>
        <w:spacing w:line="580" w:lineRule="exact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</w:t>
      </w:r>
      <w:r w:rsidR="0039494A" w:rsidRPr="00811200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276"/>
        <w:gridCol w:w="2126"/>
      </w:tblGrid>
      <w:tr w:rsidR="00F6655F" w:rsidRPr="00E1652A" w:rsidTr="00685098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F6655F" w:rsidRPr="00E1652A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B72750" w:rsidRPr="00E1652A" w:rsidTr="00685098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B7275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云通讯技术服务（短信服务项目）</w:t>
            </w:r>
          </w:p>
        </w:tc>
        <w:tc>
          <w:tcPr>
            <w:tcW w:w="1276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750" w:rsidRDefault="00B72750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按单条短信报价</w:t>
            </w:r>
          </w:p>
          <w:p w:rsidR="00A103D3" w:rsidRPr="00F62B16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0.03元/条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E15E48">
        <w:rPr>
          <w:rFonts w:ascii="宋体" w:hAnsi="宋体" w:cs="宋体" w:hint="eastAsia"/>
          <w:color w:val="000000"/>
          <w:sz w:val="28"/>
          <w:szCs w:val="28"/>
        </w:rPr>
        <w:t>医院短信服务合同即将到期，</w:t>
      </w:r>
      <w:r w:rsidR="00E15E48">
        <w:rPr>
          <w:rFonts w:hint="eastAsia"/>
          <w:sz w:val="28"/>
          <w:szCs w:val="36"/>
        </w:rPr>
        <w:t>需要重新采购。业务主要为：患者端如预约挂号、检验检查报告的提醒，医护端如危急值、会诊的通知，行政端会议通知等。</w:t>
      </w:r>
      <w:r w:rsidRPr="009F70FF">
        <w:rPr>
          <w:rFonts w:asciiTheme="minorEastAsia" w:hAnsiTheme="minorEastAsia" w:hint="eastAsia"/>
          <w:sz w:val="28"/>
          <w:szCs w:val="28"/>
        </w:rPr>
        <w:t>欢迎有短信服务资质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="00A103D3">
        <w:rPr>
          <w:rFonts w:asciiTheme="minorEastAsia" w:hAnsiTheme="minorEastAsia" w:hint="eastAsia"/>
          <w:sz w:val="28"/>
          <w:szCs w:val="28"/>
        </w:rPr>
        <w:t>有实力的服务商前来参加投标。</w:t>
      </w:r>
      <w:r w:rsidR="00A103D3">
        <w:rPr>
          <w:rFonts w:asciiTheme="minorEastAsia" w:hAnsiTheme="minorEastAsia"/>
          <w:sz w:val="28"/>
          <w:szCs w:val="28"/>
        </w:rPr>
        <w:t xml:space="preserve"> 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（二）具体要求：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1、投标人具有移动、联通、电信等所有国内手机服务商的短信服务授权。</w:t>
      </w:r>
      <w:bookmarkStart w:id="0" w:name="_GoBack"/>
      <w:bookmarkEnd w:id="0"/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2、短信推送对象为移动、联通、电信等所有国内手机服务商的用户。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3、短信服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务需</w:t>
      </w:r>
      <w:proofErr w:type="gramEnd"/>
      <w:r w:rsidRPr="009F70FF">
        <w:rPr>
          <w:rFonts w:asciiTheme="minorEastAsia" w:hAnsiTheme="minorEastAsia" w:hint="eastAsia"/>
          <w:sz w:val="28"/>
          <w:szCs w:val="28"/>
        </w:rPr>
        <w:t>要与医院信息交互平台</w:t>
      </w:r>
      <w:r>
        <w:rPr>
          <w:rFonts w:asciiTheme="minorEastAsia" w:hAnsiTheme="minorEastAsia" w:hint="eastAsia"/>
          <w:sz w:val="28"/>
          <w:szCs w:val="28"/>
        </w:rPr>
        <w:t>等在用</w:t>
      </w:r>
      <w:r w:rsidRPr="009F70FF">
        <w:rPr>
          <w:rFonts w:asciiTheme="minorEastAsia" w:hAnsiTheme="minorEastAsia" w:hint="eastAsia"/>
          <w:sz w:val="28"/>
          <w:szCs w:val="28"/>
        </w:rPr>
        <w:t>短信</w:t>
      </w:r>
      <w:r>
        <w:rPr>
          <w:rFonts w:asciiTheme="minorEastAsia" w:hAnsiTheme="minorEastAsia" w:hint="eastAsia"/>
          <w:sz w:val="28"/>
          <w:szCs w:val="28"/>
        </w:rPr>
        <w:t>应用</w:t>
      </w:r>
      <w:r w:rsidRPr="009F70FF">
        <w:rPr>
          <w:rFonts w:asciiTheme="minorEastAsia" w:hAnsiTheme="minorEastAsia" w:hint="eastAsia"/>
          <w:sz w:val="28"/>
          <w:szCs w:val="28"/>
        </w:rPr>
        <w:t>服务无缝对接。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4、短信发送后具备短信回复并返回医院信息平台</w:t>
      </w:r>
      <w:r>
        <w:rPr>
          <w:rFonts w:asciiTheme="minorEastAsia" w:hAnsiTheme="minorEastAsia" w:hint="eastAsia"/>
          <w:sz w:val="28"/>
          <w:szCs w:val="28"/>
        </w:rPr>
        <w:t>及统计</w:t>
      </w:r>
      <w:r w:rsidRPr="009F70FF">
        <w:rPr>
          <w:rFonts w:asciiTheme="minorEastAsia" w:hAnsiTheme="minorEastAsia" w:hint="eastAsia"/>
          <w:sz w:val="28"/>
          <w:szCs w:val="28"/>
        </w:rPr>
        <w:t>功能。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5、保证患者身份信息和推送短信内容信息安全。</w:t>
      </w:r>
    </w:p>
    <w:p w:rsidR="00B72750" w:rsidRP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9F70FF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短信发送成功率不低于98%。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>
        <w:rPr>
          <w:rFonts w:ascii="宋体" w:hAnsi="宋体" w:hint="eastAsia"/>
          <w:color w:val="000000"/>
          <w:sz w:val="28"/>
          <w:szCs w:val="28"/>
        </w:rPr>
        <w:t>该项目资质证明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6A0D89">
        <w:rPr>
          <w:rFonts w:ascii="宋体" w:hAnsi="宋体" w:hint="eastAsia"/>
          <w:color w:val="000000"/>
          <w:sz w:val="28"/>
          <w:szCs w:val="28"/>
        </w:rPr>
        <w:t>一季度结算一次。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</w:t>
      </w:r>
      <w:r w:rsidR="00685098">
        <w:rPr>
          <w:rFonts w:ascii="宋体" w:hAnsi="宋体" w:hint="eastAsia"/>
          <w:color w:val="000000"/>
          <w:sz w:val="28"/>
          <w:szCs w:val="28"/>
        </w:rPr>
        <w:t>东院区11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1114</w:t>
      </w:r>
      <w:r w:rsidRPr="002017A9">
        <w:rPr>
          <w:rFonts w:ascii="宋体" w:hAnsi="宋体" w:hint="eastAsia"/>
          <w:color w:val="000000"/>
          <w:sz w:val="28"/>
          <w:szCs w:val="28"/>
        </w:rPr>
        <w:t>室）</w:t>
      </w:r>
      <w:r w:rsidR="00685098">
        <w:rPr>
          <w:rFonts w:ascii="宋体" w:hAnsi="宋体" w:hint="eastAsia"/>
          <w:color w:val="000000"/>
          <w:sz w:val="28"/>
          <w:szCs w:val="28"/>
        </w:rPr>
        <w:t>报名</w:t>
      </w:r>
      <w:r w:rsidRPr="002017A9">
        <w:rPr>
          <w:rFonts w:ascii="宋体" w:hAnsi="宋体" w:hint="eastAsia"/>
          <w:color w:val="000000"/>
          <w:sz w:val="28"/>
          <w:szCs w:val="28"/>
        </w:rPr>
        <w:t>，</w:t>
      </w:r>
      <w:r w:rsidR="00685098">
        <w:rPr>
          <w:rFonts w:ascii="宋体" w:hAnsi="宋体" w:hint="eastAsia"/>
          <w:color w:val="000000"/>
          <w:sz w:val="28"/>
          <w:szCs w:val="28"/>
        </w:rPr>
        <w:t>或者</w:t>
      </w:r>
      <w:proofErr w:type="gramStart"/>
      <w:r w:rsidR="00685098">
        <w:rPr>
          <w:rFonts w:ascii="宋体" w:hAnsi="宋体" w:hint="eastAsia"/>
          <w:color w:val="000000"/>
          <w:sz w:val="28"/>
          <w:szCs w:val="28"/>
        </w:rPr>
        <w:t>扫二维码</w:t>
      </w:r>
      <w:proofErr w:type="gramEnd"/>
      <w:r w:rsidR="00685098">
        <w:rPr>
          <w:rFonts w:ascii="宋体" w:hAnsi="宋体" w:hint="eastAsia"/>
          <w:color w:val="000000"/>
          <w:sz w:val="28"/>
          <w:szCs w:val="28"/>
        </w:rPr>
        <w:t>报名，</w:t>
      </w:r>
      <w:r w:rsidRPr="002017A9">
        <w:rPr>
          <w:rFonts w:ascii="宋体" w:hAnsi="宋体" w:hint="eastAsia"/>
          <w:color w:val="000000"/>
          <w:sz w:val="28"/>
          <w:szCs w:val="28"/>
        </w:rPr>
        <w:t>联系人：蔡老师、肖老师，联系电话：0574-87016979。报名截止时间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952B20">
        <w:rPr>
          <w:rFonts w:ascii="宋体" w:hAnsi="宋体" w:hint="eastAsia"/>
          <w:color w:val="000000"/>
          <w:sz w:val="28"/>
          <w:szCs w:val="28"/>
        </w:rPr>
        <w:t>30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E9039B">
        <w:rPr>
          <w:rFonts w:ascii="宋体" w:hAnsi="宋体" w:hint="eastAsia"/>
          <w:color w:val="000000"/>
          <w:sz w:val="28"/>
          <w:szCs w:val="28"/>
        </w:rPr>
        <w:t>1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952B20">
        <w:rPr>
          <w:rFonts w:ascii="宋体" w:hAnsi="宋体" w:hint="eastAsia"/>
          <w:color w:val="000000"/>
          <w:sz w:val="28"/>
          <w:szCs w:val="28"/>
        </w:rPr>
        <w:t>30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9039B">
        <w:rPr>
          <w:rFonts w:ascii="宋体" w:hAnsi="宋体" w:hint="eastAsia"/>
          <w:color w:val="000000"/>
          <w:sz w:val="28"/>
          <w:szCs w:val="28"/>
        </w:rPr>
        <w:t>14时15分</w:t>
      </w:r>
      <w:r w:rsidRPr="002017A9">
        <w:rPr>
          <w:rFonts w:ascii="宋体" w:hAnsi="宋体" w:hint="eastAsia"/>
          <w:color w:val="000000"/>
          <w:sz w:val="28"/>
          <w:szCs w:val="28"/>
        </w:rPr>
        <w:t>，地点：16号楼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218</w:t>
      </w:r>
      <w:r w:rsidRPr="002017A9">
        <w:rPr>
          <w:rFonts w:ascii="宋体" w:hAnsi="宋体" w:hint="eastAsia"/>
          <w:color w:val="000000"/>
          <w:sz w:val="28"/>
          <w:szCs w:val="28"/>
        </w:rPr>
        <w:t>会议室（具体时间地点将以现场报名登记时告知为准）。</w:t>
      </w:r>
    </w:p>
    <w:p w:rsidR="000D2D85" w:rsidRPr="000D2D85" w:rsidRDefault="00685098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3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、我院为无烟医院，文明单位，院区内严禁吸烟，并要求严格做好垃圾分类，请投标人自觉</w:t>
      </w:r>
      <w:r w:rsidR="000D2D85"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906E8D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85098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="00952B20">
        <w:rPr>
          <w:rFonts w:ascii="宋体" w:hAnsi="宋体" w:hint="eastAsia"/>
          <w:color w:val="000000"/>
          <w:sz w:val="28"/>
          <w:szCs w:val="28"/>
        </w:rPr>
        <w:t>7</w:t>
      </w:r>
    </w:p>
    <w:p w:rsidR="002B709E" w:rsidRDefault="002B709E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243C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243C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68509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</w:t>
            </w:r>
            <w:r w:rsidR="00685098">
              <w:rPr>
                <w:rFonts w:ascii="宋体" w:hAnsi="宋体" w:hint="eastAsia"/>
              </w:rPr>
              <w:t>21</w:t>
            </w:r>
            <w:r w:rsidR="006560EC">
              <w:rPr>
                <w:rFonts w:ascii="宋体" w:hAnsi="宋体" w:hint="eastAsia"/>
              </w:rPr>
              <w:t>-1月起）</w:t>
            </w:r>
            <w:r>
              <w:rPr>
                <w:rFonts w:ascii="宋体" w:hAnsi="宋体" w:hint="eastAsia"/>
              </w:rPr>
              <w:t>供应商承接过的</w:t>
            </w:r>
            <w:r w:rsidR="00685098">
              <w:rPr>
                <w:rFonts w:ascii="宋体" w:hAnsi="宋体" w:hint="eastAsia"/>
              </w:rPr>
              <w:t>同类项目业绩</w:t>
            </w:r>
            <w:r>
              <w:rPr>
                <w:rFonts w:ascii="宋体" w:hAnsi="宋体" w:hint="eastAsia"/>
              </w:rPr>
              <w:t>，每个项目得</w:t>
            </w:r>
            <w:r w:rsidR="000618E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618E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5F47B6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计划、管理目标、服务承诺、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06257" w:rsidRPr="005A767F" w:rsidRDefault="00B77DBC" w:rsidP="005A767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C86968" w:rsidRPr="00C06257" w:rsidRDefault="00A24E6B">
      <w:r>
        <w:rPr>
          <w:noProof/>
        </w:rPr>
        <w:drawing>
          <wp:inline distT="0" distB="0" distL="0" distR="0">
            <wp:extent cx="1543050" cy="1543050"/>
            <wp:effectExtent l="19050" t="0" r="0" b="0"/>
            <wp:docPr id="2" name="图片 2" descr="D:\微信资料\WeChat Files\wxid_0tjmequj87jh52\FileStorage\Temp\f49f480b8802c824c6611a0e084b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微信资料\WeChat Files\wxid_0tjmequj87jh52\FileStorage\Temp\f49f480b8802c824c6611a0e084b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D2D85"/>
    <w:rsid w:val="000D5AC6"/>
    <w:rsid w:val="000D7512"/>
    <w:rsid w:val="00102258"/>
    <w:rsid w:val="001243C0"/>
    <w:rsid w:val="00144F10"/>
    <w:rsid w:val="001C2976"/>
    <w:rsid w:val="001C7CCF"/>
    <w:rsid w:val="001F748B"/>
    <w:rsid w:val="002017A9"/>
    <w:rsid w:val="002318FB"/>
    <w:rsid w:val="002422F0"/>
    <w:rsid w:val="00267EA0"/>
    <w:rsid w:val="002B709E"/>
    <w:rsid w:val="00355DCC"/>
    <w:rsid w:val="003824E9"/>
    <w:rsid w:val="00386880"/>
    <w:rsid w:val="0039494A"/>
    <w:rsid w:val="003D41B1"/>
    <w:rsid w:val="003E356D"/>
    <w:rsid w:val="003F7BF9"/>
    <w:rsid w:val="00446C13"/>
    <w:rsid w:val="004B2350"/>
    <w:rsid w:val="0050241E"/>
    <w:rsid w:val="005513A3"/>
    <w:rsid w:val="00575122"/>
    <w:rsid w:val="005A767F"/>
    <w:rsid w:val="005B0E0B"/>
    <w:rsid w:val="005D33DD"/>
    <w:rsid w:val="005D4D2F"/>
    <w:rsid w:val="005F1E6F"/>
    <w:rsid w:val="005F47B6"/>
    <w:rsid w:val="006252C7"/>
    <w:rsid w:val="0064747A"/>
    <w:rsid w:val="006515C0"/>
    <w:rsid w:val="006560EC"/>
    <w:rsid w:val="00685098"/>
    <w:rsid w:val="00686C6F"/>
    <w:rsid w:val="006A0D89"/>
    <w:rsid w:val="00716063"/>
    <w:rsid w:val="00727784"/>
    <w:rsid w:val="00734CEF"/>
    <w:rsid w:val="007419FF"/>
    <w:rsid w:val="00745D19"/>
    <w:rsid w:val="00811200"/>
    <w:rsid w:val="00852951"/>
    <w:rsid w:val="008577FB"/>
    <w:rsid w:val="00860D18"/>
    <w:rsid w:val="008A136C"/>
    <w:rsid w:val="008A79A6"/>
    <w:rsid w:val="008D322A"/>
    <w:rsid w:val="00906E8D"/>
    <w:rsid w:val="00924C18"/>
    <w:rsid w:val="00924DC1"/>
    <w:rsid w:val="00952B20"/>
    <w:rsid w:val="00996D82"/>
    <w:rsid w:val="009A119F"/>
    <w:rsid w:val="009A157E"/>
    <w:rsid w:val="009B7381"/>
    <w:rsid w:val="00A103D3"/>
    <w:rsid w:val="00A24E6B"/>
    <w:rsid w:val="00B03B99"/>
    <w:rsid w:val="00B42F00"/>
    <w:rsid w:val="00B70A03"/>
    <w:rsid w:val="00B72750"/>
    <w:rsid w:val="00B77DBC"/>
    <w:rsid w:val="00BF40C4"/>
    <w:rsid w:val="00BF5387"/>
    <w:rsid w:val="00C0018D"/>
    <w:rsid w:val="00C00CB4"/>
    <w:rsid w:val="00C06257"/>
    <w:rsid w:val="00C3686D"/>
    <w:rsid w:val="00C52607"/>
    <w:rsid w:val="00C643D6"/>
    <w:rsid w:val="00C92672"/>
    <w:rsid w:val="00CB7A78"/>
    <w:rsid w:val="00CC1FB2"/>
    <w:rsid w:val="00D75578"/>
    <w:rsid w:val="00D93AF8"/>
    <w:rsid w:val="00E15E48"/>
    <w:rsid w:val="00E1652A"/>
    <w:rsid w:val="00E34D15"/>
    <w:rsid w:val="00E51DE1"/>
    <w:rsid w:val="00E9039B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A76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76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56</cp:revision>
  <dcterms:created xsi:type="dcterms:W3CDTF">2020-11-25T05:57:00Z</dcterms:created>
  <dcterms:modified xsi:type="dcterms:W3CDTF">2024-08-27T06:28:00Z</dcterms:modified>
</cp:coreProperties>
</file>