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7" w:rsidRDefault="002938C0" w:rsidP="002938C0">
      <w:pPr>
        <w:jc w:val="center"/>
        <w:rPr>
          <w:sz w:val="18"/>
          <w:szCs w:val="18"/>
        </w:rPr>
      </w:pPr>
      <w:r>
        <w:rPr>
          <w:b/>
          <w:bCs/>
          <w:sz w:val="36"/>
          <w:szCs w:val="36"/>
        </w:rPr>
        <w:t>宁波市</w:t>
      </w:r>
      <w:proofErr w:type="gramStart"/>
      <w:r>
        <w:rPr>
          <w:b/>
          <w:bCs/>
          <w:sz w:val="36"/>
          <w:szCs w:val="36"/>
        </w:rPr>
        <w:t>鄞</w:t>
      </w:r>
      <w:proofErr w:type="gramEnd"/>
      <w:r>
        <w:rPr>
          <w:b/>
          <w:bCs/>
          <w:sz w:val="36"/>
          <w:szCs w:val="36"/>
        </w:rPr>
        <w:t>州人民医院</w:t>
      </w:r>
      <w:proofErr w:type="gramStart"/>
      <w:r>
        <w:rPr>
          <w:b/>
          <w:bCs/>
          <w:sz w:val="36"/>
          <w:szCs w:val="36"/>
        </w:rPr>
        <w:t>医</w:t>
      </w:r>
      <w:proofErr w:type="gramEnd"/>
      <w:r>
        <w:rPr>
          <w:b/>
          <w:bCs/>
          <w:sz w:val="36"/>
          <w:szCs w:val="36"/>
        </w:rPr>
        <w:t>共</w:t>
      </w:r>
      <w:proofErr w:type="gramStart"/>
      <w:r>
        <w:rPr>
          <w:b/>
          <w:bCs/>
          <w:sz w:val="36"/>
          <w:szCs w:val="36"/>
        </w:rPr>
        <w:t>体关于</w:t>
      </w:r>
      <w:proofErr w:type="gramEnd"/>
      <w:r>
        <w:rPr>
          <w:b/>
          <w:bCs/>
          <w:sz w:val="36"/>
          <w:szCs w:val="36"/>
        </w:rPr>
        <w:t>开展部分医疗设备</w:t>
      </w:r>
      <w:r w:rsidR="00B802C2">
        <w:rPr>
          <w:rFonts w:hint="eastAsia"/>
          <w:b/>
          <w:bCs/>
          <w:sz w:val="36"/>
          <w:szCs w:val="36"/>
        </w:rPr>
        <w:t>再次</w:t>
      </w:r>
      <w:r>
        <w:rPr>
          <w:b/>
          <w:bCs/>
          <w:sz w:val="36"/>
          <w:szCs w:val="36"/>
        </w:rPr>
        <w:t>市场调研公告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938C0" w:rsidRPr="002938C0">
        <w:trPr>
          <w:tblCellSpacing w:w="0" w:type="dxa"/>
          <w:jc w:val="center"/>
        </w:trPr>
        <w:tc>
          <w:tcPr>
            <w:tcW w:w="0" w:type="auto"/>
            <w:hideMark/>
          </w:tcPr>
          <w:p w:rsidR="002938C0" w:rsidRPr="002938C0" w:rsidRDefault="002938C0" w:rsidP="002938C0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宁波市鄞州人民医院医共体受宁波市鄞州区卫健局委托，现就鄞州区部分医疗设备项目</w:t>
            </w:r>
            <w:r w:rsidR="000F7DC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再次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开展市场调研，</w:t>
            </w:r>
            <w:r w:rsidR="00354776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欢迎符合资质的供应商前来报名参加。</w:t>
            </w:r>
          </w:p>
          <w:p w:rsidR="002938C0" w:rsidRPr="002938C0" w:rsidRDefault="004D0C8E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一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品目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911"/>
              <w:gridCol w:w="2024"/>
              <w:gridCol w:w="4346"/>
              <w:gridCol w:w="2551"/>
            </w:tblGrid>
            <w:tr w:rsidR="004D0C8E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品目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设备名称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4D0C8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最高限价（万元）</w:t>
                  </w:r>
                </w:p>
              </w:tc>
            </w:tr>
            <w:tr w:rsidR="004D0C8E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0F7DC1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ECOM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1D03D7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Default="000F7DC1" w:rsidP="000F7DC1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200</w:t>
                  </w:r>
                </w:p>
              </w:tc>
            </w:tr>
            <w:tr w:rsidR="004D0C8E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0F7DC1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椎间孔镜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0F7DC1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2938C0" w:rsidRDefault="000F7DC1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130</w:t>
                  </w:r>
                </w:p>
              </w:tc>
            </w:tr>
            <w:tr w:rsidR="004D0C8E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0F7DC1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关节镜配件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59C0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2A048D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</w:t>
                  </w:r>
                  <w:r w:rsidRPr="002A048D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套，包括：</w:t>
                  </w:r>
                </w:p>
                <w:p w:rsidR="009259C0" w:rsidRPr="00E200A6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超强手控手柄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</w:p>
                <w:p w:rsidR="009259C0" w:rsidRPr="00E200A6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光缆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5mmx3.6m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</w:p>
                <w:p w:rsidR="009259C0" w:rsidRPr="00E200A6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proofErr w:type="gramStart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镜端接头</w:t>
                  </w:r>
                  <w:proofErr w:type="gramEnd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*2(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与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STOZE,WOLF,OLYMPUS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等兼容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)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，面板接头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*2(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与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STOZE,WOLF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OLYMPUS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等兼容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)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</w:p>
                <w:p w:rsidR="009259C0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高清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4mm X30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°关节镜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6mm </w:t>
                  </w:r>
                  <w:proofErr w:type="gramStart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双阀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</w:t>
                  </w:r>
                  <w:proofErr w:type="gramEnd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2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、可旋转套管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，钝穿刺锥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</w:p>
                <w:p w:rsidR="009259C0" w:rsidRPr="00E200A6" w:rsidRDefault="009259C0" w:rsidP="009259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其他配套器械：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170mm 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缝合钩，直形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167mm 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缝合钩，</w:t>
                  </w:r>
                </w:p>
                <w:p w:rsidR="004D0C8E" w:rsidRPr="00694703" w:rsidRDefault="009259C0" w:rsidP="009259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highlight w:val="yellow"/>
                    </w:rPr>
                  </w:pP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左弯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70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167mm 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缝合钩，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右弯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70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，全</w:t>
                  </w:r>
                  <w:proofErr w:type="gramStart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圈推结器</w:t>
                  </w:r>
                  <w:proofErr w:type="gramEnd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，缝线垂直型抓钳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，滑动縫线剪切器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，成角导向器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，点对</w:t>
                  </w:r>
                  <w:proofErr w:type="gramStart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肘</w:t>
                  </w:r>
                  <w:proofErr w:type="gramEnd"/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瞄准器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，钻头导向手柄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，肩关节牵引架</w:t>
                  </w:r>
                  <w:r w:rsidRPr="00E200A6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694703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 w:rsidRPr="00D30AFB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</w:tr>
            <w:tr w:rsidR="00C52ED2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Pr="002938C0" w:rsidRDefault="00C52ED2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Pr="004D0C8E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钬</w:t>
                  </w:r>
                  <w:proofErr w:type="gramEnd"/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激光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ED2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</w:tr>
            <w:tr w:rsidR="00066CF6" w:rsidRPr="002938C0" w:rsidTr="009259C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Default="00066CF6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Pr="00066CF6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无磁消毒机</w:t>
                  </w:r>
                </w:p>
              </w:tc>
              <w:tc>
                <w:tcPr>
                  <w:tcW w:w="4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Pr="00066CF6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="00066CF6"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F6" w:rsidRDefault="000F7DC1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2938C0" w:rsidRPr="002938C0" w:rsidRDefault="004D0C8E" w:rsidP="002938C0">
            <w:pPr>
              <w:widowControl/>
              <w:ind w:left="42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二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、要求：</w:t>
            </w:r>
          </w:p>
          <w:p w:rsidR="001752A0" w:rsidRDefault="001752A0" w:rsidP="002938C0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、原则上要求厂家或者区域一级授权代理商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前来参加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调研。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、参与投标应提供以下资料（标书一正三副，正本须加盖红章）：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营业执照复印件、相关资质文件复印件，并加盖公章。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lastRenderedPageBreak/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投标代表的法人授权书及身份证复印件。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投标产品的品牌、型号及报价表。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投标产品业绩（提供合同复印件）。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.5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所投的</w:t>
            </w:r>
            <w:proofErr w:type="gramStart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标书需</w:t>
            </w:r>
            <w:proofErr w:type="gramEnd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包含且不限于上述资料，装订成册。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、请符合资格的投标人到宁波大学附属人民医院采购中心（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东院区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1114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室）报名，</w:t>
            </w:r>
            <w:r w:rsidR="007E1CA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或者扫二维码报名，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联系人：蔡老师、肖老师，联系电话：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0574-87016979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。报名截止时间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</w:t>
            </w:r>
            <w:r w:rsidR="000F7DC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时。</w:t>
            </w:r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、本次市场调研定于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</w:t>
            </w:r>
            <w:r w:rsidR="000F7DC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="000F7DC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14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:</w:t>
            </w:r>
            <w:r w:rsidR="000F7DC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1700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，地点：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16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号楼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218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会议室（具体时间地点将以现场报名登记时告知为准）。</w:t>
            </w:r>
            <w:bookmarkStart w:id="0" w:name="_GoBack"/>
            <w:bookmarkEnd w:id="0"/>
          </w:p>
          <w:p w:rsidR="002938C0" w:rsidRPr="002938C0" w:rsidRDefault="001752A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5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、我院为无烟医院，文明单位，院区内严禁吸烟，并要求严格做好垃圾分类，请投标人自觉遵守。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州人民医院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共体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25</w:t>
            </w:r>
          </w:p>
          <w:p w:rsidR="002938C0" w:rsidRPr="002938C0" w:rsidRDefault="002938C0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938C0" w:rsidRPr="002938C0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2938C0" w:rsidRPr="002938C0" w:rsidRDefault="002938C0" w:rsidP="002938C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2938C0" w:rsidRDefault="007E1CAE">
      <w:r>
        <w:rPr>
          <w:noProof/>
        </w:rPr>
        <w:drawing>
          <wp:inline distT="0" distB="0" distL="0" distR="0">
            <wp:extent cx="2428875" cy="2428875"/>
            <wp:effectExtent l="19050" t="0" r="9525" b="0"/>
            <wp:docPr id="1" name="图片 1" descr="D:\软件\WeChat\文件\WeChat Files\wxid_0tjmequj87jh52\FileStorage\Temp\8d32b824f19b1d18c370d392889e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8d32b824f19b1d18c370d392889e7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8C0" w:rsidSect="002F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C0" w:rsidRDefault="002938C0" w:rsidP="002938C0">
      <w:r>
        <w:separator/>
      </w:r>
    </w:p>
  </w:endnote>
  <w:endnote w:type="continuationSeparator" w:id="0">
    <w:p w:rsidR="002938C0" w:rsidRDefault="002938C0" w:rsidP="0029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C0" w:rsidRDefault="002938C0" w:rsidP="002938C0">
      <w:r>
        <w:separator/>
      </w:r>
    </w:p>
  </w:footnote>
  <w:footnote w:type="continuationSeparator" w:id="0">
    <w:p w:rsidR="002938C0" w:rsidRDefault="002938C0" w:rsidP="0029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C0"/>
    <w:rsid w:val="00066CF6"/>
    <w:rsid w:val="000F7DC1"/>
    <w:rsid w:val="00106776"/>
    <w:rsid w:val="001752A0"/>
    <w:rsid w:val="001D03D7"/>
    <w:rsid w:val="00203711"/>
    <w:rsid w:val="00217000"/>
    <w:rsid w:val="002938C0"/>
    <w:rsid w:val="002F1A67"/>
    <w:rsid w:val="00331C2D"/>
    <w:rsid w:val="00354776"/>
    <w:rsid w:val="00357455"/>
    <w:rsid w:val="00453FEA"/>
    <w:rsid w:val="004D0C8E"/>
    <w:rsid w:val="00581B26"/>
    <w:rsid w:val="00680DB8"/>
    <w:rsid w:val="00694703"/>
    <w:rsid w:val="006D3270"/>
    <w:rsid w:val="006F4C0D"/>
    <w:rsid w:val="007E1CAE"/>
    <w:rsid w:val="008459A9"/>
    <w:rsid w:val="008C7146"/>
    <w:rsid w:val="009259C0"/>
    <w:rsid w:val="00944912"/>
    <w:rsid w:val="00B42A6E"/>
    <w:rsid w:val="00B802C2"/>
    <w:rsid w:val="00BC4C6B"/>
    <w:rsid w:val="00C52ED2"/>
    <w:rsid w:val="00D30AFB"/>
    <w:rsid w:val="00F01C4D"/>
    <w:rsid w:val="00F4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8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1C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1C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16</cp:revision>
  <dcterms:created xsi:type="dcterms:W3CDTF">2024-07-12T08:36:00Z</dcterms:created>
  <dcterms:modified xsi:type="dcterms:W3CDTF">2024-07-26T00:13:00Z</dcterms:modified>
</cp:coreProperties>
</file>