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362" w:rsidRPr="003833D3" w:rsidRDefault="00BC5255">
      <w:pPr>
        <w:rPr>
          <w:b/>
        </w:rPr>
      </w:pPr>
      <w:r w:rsidRPr="003833D3">
        <w:rPr>
          <w:rFonts w:hint="eastAsia"/>
          <w:b/>
        </w:rPr>
        <w:t>附件</w:t>
      </w:r>
      <w:r w:rsidR="00730149">
        <w:rPr>
          <w:rFonts w:hint="eastAsia"/>
          <w:b/>
        </w:rPr>
        <w:t>三</w:t>
      </w:r>
      <w:r w:rsidRPr="003833D3">
        <w:rPr>
          <w:rFonts w:hint="eastAsia"/>
          <w:b/>
        </w:rPr>
        <w:t>：</w:t>
      </w:r>
      <w:r w:rsidR="008F6992">
        <w:rPr>
          <w:rFonts w:hint="eastAsia"/>
          <w:b/>
        </w:rPr>
        <w:t>.</w:t>
      </w:r>
      <w:r w:rsidRPr="003833D3">
        <w:rPr>
          <w:rFonts w:hint="eastAsia"/>
          <w:b/>
        </w:rPr>
        <w:t>配置清单</w:t>
      </w:r>
      <w:r w:rsidR="00730149">
        <w:rPr>
          <w:rFonts w:hint="eastAsia"/>
          <w:b/>
        </w:rPr>
        <w:t>及</w:t>
      </w:r>
      <w:r w:rsidR="00730149" w:rsidRPr="00730149">
        <w:rPr>
          <w:b/>
        </w:rPr>
        <w:t>功能</w:t>
      </w:r>
      <w:r w:rsidR="00730149" w:rsidRPr="00730149">
        <w:rPr>
          <w:rFonts w:hint="eastAsia"/>
          <w:b/>
        </w:rPr>
        <w:t>要求</w:t>
      </w:r>
      <w:r w:rsidRPr="003833D3">
        <w:rPr>
          <w:rFonts w:hint="eastAsia"/>
          <w:b/>
        </w:rPr>
        <w:t>：</w:t>
      </w:r>
    </w:p>
    <w:p w:rsidR="00BC5255" w:rsidRDefault="00730149" w:rsidP="008F6992">
      <w:pPr>
        <w:spacing w:line="560" w:lineRule="exact"/>
        <w:rPr>
          <w:rFonts w:ascii="宋体" w:hAnsi="宋体"/>
          <w:b/>
          <w:bCs/>
          <w:sz w:val="28"/>
          <w:szCs w:val="28"/>
        </w:rPr>
      </w:pPr>
      <w:proofErr w:type="gramStart"/>
      <w:r>
        <w:rPr>
          <w:rFonts w:hint="eastAsia"/>
          <w:b/>
        </w:rPr>
        <w:t>一</w:t>
      </w:r>
      <w:proofErr w:type="gramEnd"/>
      <w:r>
        <w:rPr>
          <w:rFonts w:hint="eastAsia"/>
          <w:b/>
        </w:rPr>
        <w:t>.</w:t>
      </w:r>
      <w:r w:rsidRPr="003833D3">
        <w:rPr>
          <w:rFonts w:hint="eastAsia"/>
          <w:b/>
        </w:rPr>
        <w:t>配置清单：</w:t>
      </w:r>
      <w:r w:rsidR="00B95CE3" w:rsidRPr="00B95CE3">
        <w:rPr>
          <w:rFonts w:ascii="宋体" w:hAnsi="宋体" w:cs="宋体"/>
          <w:b/>
          <w:bCs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3in;margin-top:-5.25pt;width:224.25pt;height:60pt;z-index:251661312;mso-wrap-style:square;mso-wrap-distance-top:3.6pt;mso-wrap-distance-bottom:3.6pt;mso-position-horizontal-relative:text;mso-position-vertical-relative:text;v-text-anchor:top" o:gfxdata="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F7TSfNkAAAALAQAADwAAAAAAAAABACAAAAAiAAAA&#10;ZHJzL2Rvd25yZXYueG1sUEsBAhQAFAAAAAgAh07iQPSa+Ew/AgAAhAQAAA4AAAAAAAAAAQAgAAAA&#10;KAEAAGRycy9lMm9Eb2MueG1sUEsFBgAAAAAGAAYAWQEAANkFAAAAAA==&#10;" strokecolor="white">
            <v:textbox style="mso-next-textbox:#_x0000_s2051">
              <w:txbxContent>
                <w:p w:rsidR="00BC5255" w:rsidRDefault="00BC5255" w:rsidP="00BC5255">
                  <w:pPr>
                    <w:spacing w:line="520" w:lineRule="exact"/>
                    <w:jc w:val="center"/>
                    <w:rPr>
                      <w:rFonts w:ascii="宋体" w:hAnsi="宋体"/>
                      <w:b/>
                      <w:color w:val="000000"/>
                      <w:sz w:val="28"/>
                      <w:szCs w:val="28"/>
                    </w:rPr>
                  </w:pPr>
                </w:p>
                <w:p w:rsidR="00BC5255" w:rsidRPr="00BC5255" w:rsidRDefault="00BC5255" w:rsidP="00BC5255">
                  <w:pPr>
                    <w:spacing w:line="520" w:lineRule="exact"/>
                    <w:jc w:val="center"/>
                    <w:rPr>
                      <w:rFonts w:ascii="宋体" w:hAnsi="宋体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28"/>
                      <w:szCs w:val="28"/>
                    </w:rPr>
                    <w:t>一间</w:t>
                  </w:r>
                  <w:proofErr w:type="gramStart"/>
                  <w:r>
                    <w:rPr>
                      <w:rFonts w:ascii="宋体" w:hAnsi="宋体" w:hint="eastAsia"/>
                      <w:b/>
                      <w:color w:val="000000"/>
                      <w:sz w:val="28"/>
                      <w:szCs w:val="28"/>
                    </w:rPr>
                    <w:t>标配版</w:t>
                  </w:r>
                  <w:proofErr w:type="gramEnd"/>
                  <w:r>
                    <w:rPr>
                      <w:rFonts w:ascii="宋体" w:hAnsi="宋体" w:hint="eastAsia"/>
                      <w:b/>
                      <w:color w:val="000000"/>
                      <w:sz w:val="28"/>
                      <w:szCs w:val="28"/>
                    </w:rPr>
                    <w:t>L</w:t>
                  </w:r>
                  <w:r>
                    <w:rPr>
                      <w:rFonts w:ascii="宋体" w:hAnsi="宋体"/>
                      <w:b/>
                      <w:color w:val="000000"/>
                      <w:sz w:val="28"/>
                      <w:szCs w:val="28"/>
                    </w:rPr>
                    <w:t>DR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28"/>
                      <w:szCs w:val="28"/>
                    </w:rPr>
                    <w:t>产房配置清单</w:t>
                  </w:r>
                </w:p>
              </w:txbxContent>
            </v:textbox>
            <w10:wrap type="square"/>
          </v:shape>
        </w:pict>
      </w:r>
    </w:p>
    <w:tbl>
      <w:tblPr>
        <w:tblStyle w:val="a5"/>
        <w:tblpPr w:leftFromText="180" w:rightFromText="180" w:vertAnchor="text" w:horzAnchor="page" w:tblpX="1318" w:tblpY="633"/>
        <w:tblOverlap w:val="never"/>
        <w:tblW w:w="4678" w:type="dxa"/>
        <w:tblLayout w:type="fixed"/>
        <w:tblLook w:val="0000"/>
      </w:tblPr>
      <w:tblGrid>
        <w:gridCol w:w="3369"/>
        <w:gridCol w:w="1309"/>
      </w:tblGrid>
      <w:tr w:rsidR="00BC5255" w:rsidTr="000B58DD">
        <w:trPr>
          <w:trHeight w:val="517"/>
        </w:trPr>
        <w:tc>
          <w:tcPr>
            <w:tcW w:w="3369" w:type="dxa"/>
          </w:tcPr>
          <w:p w:rsidR="00BC5255" w:rsidRDefault="00BC5255" w:rsidP="000B58DD">
            <w:pPr>
              <w:jc w:val="center"/>
              <w:rPr>
                <w:rFonts w:ascii="宋体" w:hAnsi="宋体"/>
                <w:sz w:val="24"/>
              </w:rPr>
            </w:pPr>
            <w:bookmarkStart w:id="0" w:name="_Hlk142948192"/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1309" w:type="dxa"/>
          </w:tcPr>
          <w:p w:rsidR="00BC5255" w:rsidRDefault="00BC5255" w:rsidP="000B58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</w:t>
            </w:r>
          </w:p>
        </w:tc>
      </w:tr>
      <w:tr w:rsidR="00BC5255" w:rsidTr="000B58DD">
        <w:trPr>
          <w:trHeight w:val="472"/>
        </w:trPr>
        <w:tc>
          <w:tcPr>
            <w:tcW w:w="3369" w:type="dxa"/>
          </w:tcPr>
          <w:p w:rsidR="00BC5255" w:rsidRDefault="00BC5255" w:rsidP="000B58D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SDR声光视觉系统和配套设备</w:t>
            </w:r>
          </w:p>
        </w:tc>
        <w:tc>
          <w:tcPr>
            <w:tcW w:w="1309" w:type="dxa"/>
          </w:tcPr>
          <w:p w:rsidR="00BC5255" w:rsidRDefault="00BC5255" w:rsidP="000B58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0B58DD">
              <w:rPr>
                <w:rFonts w:ascii="宋体" w:hAnsi="宋体" w:hint="eastAsia"/>
                <w:sz w:val="24"/>
              </w:rPr>
              <w:t>套</w:t>
            </w:r>
          </w:p>
        </w:tc>
      </w:tr>
      <w:tr w:rsidR="00BC5255" w:rsidTr="000B58DD">
        <w:trPr>
          <w:trHeight w:val="399"/>
        </w:trPr>
        <w:tc>
          <w:tcPr>
            <w:tcW w:w="3369" w:type="dxa"/>
          </w:tcPr>
          <w:p w:rsidR="00BC5255" w:rsidRDefault="00BC5255" w:rsidP="000B58D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高端长沙发</w:t>
            </w:r>
          </w:p>
        </w:tc>
        <w:tc>
          <w:tcPr>
            <w:tcW w:w="1309" w:type="dxa"/>
          </w:tcPr>
          <w:p w:rsidR="00BC5255" w:rsidRDefault="00BC5255" w:rsidP="000B58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BC5255" w:rsidTr="000B58DD">
        <w:trPr>
          <w:trHeight w:val="427"/>
        </w:trPr>
        <w:tc>
          <w:tcPr>
            <w:tcW w:w="3369" w:type="dxa"/>
          </w:tcPr>
          <w:p w:rsidR="00BC5255" w:rsidRDefault="00BC5255" w:rsidP="000B58D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高端配套茶几</w:t>
            </w:r>
          </w:p>
        </w:tc>
        <w:tc>
          <w:tcPr>
            <w:tcW w:w="1309" w:type="dxa"/>
          </w:tcPr>
          <w:p w:rsidR="00BC5255" w:rsidRDefault="00BC5255" w:rsidP="000B58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BC5255" w:rsidTr="000B58DD">
        <w:trPr>
          <w:trHeight w:val="422"/>
        </w:trPr>
        <w:tc>
          <w:tcPr>
            <w:tcW w:w="3369" w:type="dxa"/>
          </w:tcPr>
          <w:p w:rsidR="00BC5255" w:rsidRDefault="00BC5255" w:rsidP="000B58D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按摩椅</w:t>
            </w:r>
          </w:p>
        </w:tc>
        <w:tc>
          <w:tcPr>
            <w:tcW w:w="1309" w:type="dxa"/>
          </w:tcPr>
          <w:p w:rsidR="00BC5255" w:rsidRDefault="00BC5255" w:rsidP="000B58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BC5255" w:rsidTr="000B58DD">
        <w:trPr>
          <w:trHeight w:val="417"/>
        </w:trPr>
        <w:tc>
          <w:tcPr>
            <w:tcW w:w="3369" w:type="dxa"/>
          </w:tcPr>
          <w:p w:rsidR="00BC5255" w:rsidRDefault="00BC5255" w:rsidP="000B58D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家庭式床头柜*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309" w:type="dxa"/>
          </w:tcPr>
          <w:p w:rsidR="00BC5255" w:rsidRDefault="00BC5255" w:rsidP="000B58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BC5255" w:rsidTr="000B58DD">
        <w:trPr>
          <w:trHeight w:val="418"/>
        </w:trPr>
        <w:tc>
          <w:tcPr>
            <w:tcW w:w="3369" w:type="dxa"/>
          </w:tcPr>
          <w:p w:rsidR="00BC5255" w:rsidRDefault="00BC5255" w:rsidP="000B58D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家庭式木床（宽1</w:t>
            </w:r>
            <w:r>
              <w:rPr>
                <w:rFonts w:ascii="宋体" w:hAnsi="宋体"/>
                <w:sz w:val="24"/>
              </w:rPr>
              <w:t>.5</w:t>
            </w:r>
            <w:r>
              <w:rPr>
                <w:rFonts w:ascii="宋体" w:hAnsi="宋体" w:hint="eastAsia"/>
                <w:sz w:val="24"/>
              </w:rPr>
              <w:t>米）</w:t>
            </w:r>
          </w:p>
        </w:tc>
        <w:tc>
          <w:tcPr>
            <w:tcW w:w="1309" w:type="dxa"/>
          </w:tcPr>
          <w:p w:rsidR="00BC5255" w:rsidRDefault="00BC5255" w:rsidP="000B58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BC5255" w:rsidTr="000B58DD">
        <w:trPr>
          <w:trHeight w:val="418"/>
        </w:trPr>
        <w:tc>
          <w:tcPr>
            <w:tcW w:w="3369" w:type="dxa"/>
          </w:tcPr>
          <w:p w:rsidR="00BC5255" w:rsidRDefault="00BC5255" w:rsidP="000B58D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茶水柜（搁放冰箱、微波炉、饮水机）</w:t>
            </w:r>
          </w:p>
        </w:tc>
        <w:tc>
          <w:tcPr>
            <w:tcW w:w="1309" w:type="dxa"/>
          </w:tcPr>
          <w:p w:rsidR="00BC5255" w:rsidRDefault="00BC5255" w:rsidP="000B58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BC5255" w:rsidTr="000B58DD">
        <w:trPr>
          <w:trHeight w:val="418"/>
        </w:trPr>
        <w:tc>
          <w:tcPr>
            <w:tcW w:w="3369" w:type="dxa"/>
          </w:tcPr>
          <w:p w:rsidR="00BC5255" w:rsidRDefault="00BC5255" w:rsidP="000B58D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家庭小饭桌及桌椅</w:t>
            </w:r>
          </w:p>
        </w:tc>
        <w:tc>
          <w:tcPr>
            <w:tcW w:w="1309" w:type="dxa"/>
          </w:tcPr>
          <w:p w:rsidR="00BC5255" w:rsidRDefault="00BC5255" w:rsidP="000B58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0B58DD">
              <w:rPr>
                <w:rFonts w:ascii="宋体" w:hAnsi="宋体" w:hint="eastAsia"/>
                <w:sz w:val="24"/>
              </w:rPr>
              <w:t>套</w:t>
            </w:r>
          </w:p>
        </w:tc>
      </w:tr>
      <w:tr w:rsidR="00BC5255" w:rsidTr="000B58DD">
        <w:trPr>
          <w:trHeight w:val="422"/>
        </w:trPr>
        <w:tc>
          <w:tcPr>
            <w:tcW w:w="3369" w:type="dxa"/>
          </w:tcPr>
          <w:p w:rsidR="00BC5255" w:rsidRDefault="00BC5255" w:rsidP="000B58D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全自动智能饮水机</w:t>
            </w:r>
          </w:p>
        </w:tc>
        <w:tc>
          <w:tcPr>
            <w:tcW w:w="1309" w:type="dxa"/>
          </w:tcPr>
          <w:p w:rsidR="00BC5255" w:rsidRDefault="00BC5255" w:rsidP="000B58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BC5255" w:rsidTr="000B58DD">
        <w:trPr>
          <w:trHeight w:val="419"/>
        </w:trPr>
        <w:tc>
          <w:tcPr>
            <w:tcW w:w="3369" w:type="dxa"/>
          </w:tcPr>
          <w:p w:rsidR="00BC5255" w:rsidRDefault="00BC5255" w:rsidP="000B58D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高级冰箱</w:t>
            </w:r>
          </w:p>
        </w:tc>
        <w:tc>
          <w:tcPr>
            <w:tcW w:w="1309" w:type="dxa"/>
          </w:tcPr>
          <w:p w:rsidR="00BC5255" w:rsidRDefault="00BC5255" w:rsidP="000B58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BC5255" w:rsidTr="000B58DD">
        <w:trPr>
          <w:trHeight w:val="377"/>
        </w:trPr>
        <w:tc>
          <w:tcPr>
            <w:tcW w:w="3369" w:type="dxa"/>
          </w:tcPr>
          <w:p w:rsidR="00BC5255" w:rsidRDefault="00BC5255" w:rsidP="000B58D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微波炉</w:t>
            </w:r>
          </w:p>
        </w:tc>
        <w:tc>
          <w:tcPr>
            <w:tcW w:w="1309" w:type="dxa"/>
          </w:tcPr>
          <w:p w:rsidR="00BC5255" w:rsidRDefault="00BC5255" w:rsidP="000B58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BC5255" w:rsidTr="000B58DD">
        <w:trPr>
          <w:trHeight w:val="392"/>
        </w:trPr>
        <w:tc>
          <w:tcPr>
            <w:tcW w:w="3369" w:type="dxa"/>
          </w:tcPr>
          <w:p w:rsidR="00BC5255" w:rsidRDefault="00BC5255" w:rsidP="000B58D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家庭式窗帘</w:t>
            </w:r>
          </w:p>
        </w:tc>
        <w:tc>
          <w:tcPr>
            <w:tcW w:w="1309" w:type="dxa"/>
          </w:tcPr>
          <w:p w:rsidR="00BC5255" w:rsidRDefault="00BC5255" w:rsidP="000B58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BC5255" w:rsidTr="000B58DD">
        <w:trPr>
          <w:trHeight w:val="377"/>
        </w:trPr>
        <w:tc>
          <w:tcPr>
            <w:tcW w:w="3369" w:type="dxa"/>
          </w:tcPr>
          <w:p w:rsidR="00BC5255" w:rsidRDefault="00BC5255" w:rsidP="000B58D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智能马桶</w:t>
            </w:r>
          </w:p>
        </w:tc>
        <w:tc>
          <w:tcPr>
            <w:tcW w:w="1309" w:type="dxa"/>
          </w:tcPr>
          <w:p w:rsidR="00BC5255" w:rsidRDefault="00BC5255" w:rsidP="000B58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BC5255" w:rsidTr="000B58DD">
        <w:trPr>
          <w:trHeight w:val="362"/>
        </w:trPr>
        <w:tc>
          <w:tcPr>
            <w:tcW w:w="3369" w:type="dxa"/>
          </w:tcPr>
          <w:p w:rsidR="00BC5255" w:rsidRDefault="00BC5255" w:rsidP="000B58D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家庭一体浴室柜</w:t>
            </w:r>
          </w:p>
        </w:tc>
        <w:tc>
          <w:tcPr>
            <w:tcW w:w="1309" w:type="dxa"/>
          </w:tcPr>
          <w:p w:rsidR="00BC5255" w:rsidRDefault="00BC5255" w:rsidP="000B58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BC5255" w:rsidTr="000B58DD">
        <w:trPr>
          <w:trHeight w:val="362"/>
        </w:trPr>
        <w:tc>
          <w:tcPr>
            <w:tcW w:w="3369" w:type="dxa"/>
          </w:tcPr>
          <w:p w:rsidR="00BC5255" w:rsidRDefault="00BC5255" w:rsidP="000B58D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感应式水龙头</w:t>
            </w:r>
          </w:p>
        </w:tc>
        <w:tc>
          <w:tcPr>
            <w:tcW w:w="1309" w:type="dxa"/>
          </w:tcPr>
          <w:p w:rsidR="00BC5255" w:rsidRDefault="00BC5255" w:rsidP="000B58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BC5255" w:rsidTr="000B58DD">
        <w:trPr>
          <w:trHeight w:val="362"/>
        </w:trPr>
        <w:tc>
          <w:tcPr>
            <w:tcW w:w="3369" w:type="dxa"/>
          </w:tcPr>
          <w:p w:rsidR="00BC5255" w:rsidRDefault="00BC5255" w:rsidP="000B58D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家庭式被服</w:t>
            </w:r>
          </w:p>
        </w:tc>
        <w:tc>
          <w:tcPr>
            <w:tcW w:w="1309" w:type="dxa"/>
          </w:tcPr>
          <w:p w:rsidR="00BC5255" w:rsidRDefault="000B58DD" w:rsidP="000B58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4套</w:t>
            </w:r>
          </w:p>
        </w:tc>
      </w:tr>
      <w:tr w:rsidR="00BC5255" w:rsidTr="000B58DD">
        <w:trPr>
          <w:trHeight w:val="374"/>
        </w:trPr>
        <w:tc>
          <w:tcPr>
            <w:tcW w:w="3369" w:type="dxa"/>
          </w:tcPr>
          <w:p w:rsidR="00BC5255" w:rsidRDefault="00BC5255" w:rsidP="000B58D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天花板简单改造</w:t>
            </w:r>
          </w:p>
        </w:tc>
        <w:tc>
          <w:tcPr>
            <w:tcW w:w="1309" w:type="dxa"/>
          </w:tcPr>
          <w:p w:rsidR="00BC5255" w:rsidRDefault="00BC5255" w:rsidP="000B58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BC5255" w:rsidTr="000B58DD">
        <w:trPr>
          <w:trHeight w:val="374"/>
        </w:trPr>
        <w:tc>
          <w:tcPr>
            <w:tcW w:w="3369" w:type="dxa"/>
          </w:tcPr>
          <w:p w:rsidR="00BC5255" w:rsidRDefault="00BC5255" w:rsidP="000B58D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温馨墙纸或护墙板</w:t>
            </w:r>
          </w:p>
        </w:tc>
        <w:tc>
          <w:tcPr>
            <w:tcW w:w="1309" w:type="dxa"/>
          </w:tcPr>
          <w:p w:rsidR="00BC5255" w:rsidRDefault="00BC5255" w:rsidP="000B58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BC5255" w:rsidTr="000B58DD">
        <w:trPr>
          <w:trHeight w:val="404"/>
        </w:trPr>
        <w:tc>
          <w:tcPr>
            <w:tcW w:w="3369" w:type="dxa"/>
          </w:tcPr>
          <w:p w:rsidR="00BC5255" w:rsidRDefault="00BC5255" w:rsidP="000B58D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机场行李推车</w:t>
            </w:r>
          </w:p>
        </w:tc>
        <w:tc>
          <w:tcPr>
            <w:tcW w:w="1309" w:type="dxa"/>
          </w:tcPr>
          <w:p w:rsidR="00BC5255" w:rsidRDefault="00BC5255" w:rsidP="000B58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</w:tbl>
    <w:bookmarkEnd w:id="0"/>
    <w:p w:rsidR="00861E22" w:rsidRDefault="00B95CE3" w:rsidP="00861E22">
      <w:pPr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pict>
          <v:shape id="文本框 2" o:spid="_x0000_s2050" type="#_x0000_t202" style="position:absolute;left:0;text-align:left;margin-left:228.75pt;margin-top:10.9pt;width:228pt;height:489.75pt;z-index:251660288;mso-wrap-style:square;mso-wrap-distance-top:3.6pt;mso-wrap-distance-bottom:3.6pt;mso-position-horizontal-relative:text;mso-position-vertical-relative:text;v-text-anchor:top" o:gfxdata="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BSt933YAAAACwEAAA8AAAAAAAAAAQAgAAAAIgAAAGRycy9kb3du&#10;cmV2LnhtbFBLAQIUABQAAAAIAIdO4kCzFQ4jOAIAAH4EAAAOAAAAAAAAAAEAIAAAACcBAABkcnMv&#10;ZTJvRG9jLnhtbFBLBQYAAAAABgAGAFkBAADRBQAAAAA=&#10;" strokecolor="white">
            <v:textbox style="mso-next-textbox:#文本框 2">
              <w:txbxContent>
                <w:p w:rsidR="00BC5255" w:rsidRDefault="00BC5255" w:rsidP="00BC5255">
                  <w:pPr>
                    <w:rPr>
                      <w:shd w:val="clear" w:color="auto" w:fill="FFFFFF"/>
                    </w:rPr>
                  </w:pPr>
                </w:p>
                <w:tbl>
                  <w:tblPr>
                    <w:tblStyle w:val="a5"/>
                    <w:tblW w:w="4219" w:type="dxa"/>
                    <w:tblLayout w:type="fixed"/>
                    <w:tblLook w:val="0000"/>
                  </w:tblPr>
                  <w:tblGrid>
                    <w:gridCol w:w="2660"/>
                    <w:gridCol w:w="1559"/>
                  </w:tblGrid>
                  <w:tr w:rsidR="00BC5255">
                    <w:trPr>
                      <w:trHeight w:val="517"/>
                    </w:trPr>
                    <w:tc>
                      <w:tcPr>
                        <w:tcW w:w="2660" w:type="dxa"/>
                      </w:tcPr>
                      <w:p w:rsidR="00BC5255" w:rsidRDefault="00BC5255">
                        <w:pPr>
                          <w:jc w:val="center"/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  <w:shd w:val="clear" w:color="auto" w:fill="FFFFFF"/>
                          </w:rPr>
                          <w:t>名称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BC5255" w:rsidRDefault="000B58DD">
                        <w:pPr>
                          <w:jc w:val="center"/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</w:rPr>
                          <w:t>数量</w:t>
                        </w:r>
                      </w:p>
                    </w:tc>
                  </w:tr>
                  <w:tr w:rsidR="00BC5255">
                    <w:trPr>
                      <w:trHeight w:val="472"/>
                    </w:trPr>
                    <w:tc>
                      <w:tcPr>
                        <w:tcW w:w="2660" w:type="dxa"/>
                      </w:tcPr>
                      <w:p w:rsidR="00BC5255" w:rsidRDefault="00BC5255">
                        <w:pPr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</w:rPr>
                          <w:t>家庭投影仪和配套设备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BC5255" w:rsidRDefault="00BC5255">
                        <w:pPr>
                          <w:jc w:val="center"/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  <w:shd w:val="clear" w:color="auto" w:fill="FFFFFF"/>
                          </w:rPr>
                          <w:t>1</w:t>
                        </w:r>
                        <w:r w:rsidR="000B58DD">
                          <w:rPr>
                            <w:rFonts w:ascii="宋体" w:hAnsi="宋体" w:hint="eastAsia"/>
                            <w:sz w:val="24"/>
                            <w:szCs w:val="32"/>
                            <w:shd w:val="clear" w:color="auto" w:fill="FFFFFF"/>
                          </w:rPr>
                          <w:t>套</w:t>
                        </w:r>
                      </w:p>
                    </w:tc>
                  </w:tr>
                  <w:tr w:rsidR="00BC5255">
                    <w:trPr>
                      <w:trHeight w:val="399"/>
                    </w:trPr>
                    <w:tc>
                      <w:tcPr>
                        <w:tcW w:w="2660" w:type="dxa"/>
                      </w:tcPr>
                      <w:p w:rsidR="00BC5255" w:rsidRDefault="00BC5255">
                        <w:pPr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  <w:shd w:val="clear" w:color="auto" w:fill="FFFFFF"/>
                          </w:rPr>
                          <w:t>高端长沙发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BC5255" w:rsidRDefault="00BC5255">
                        <w:pPr>
                          <w:jc w:val="center"/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1</w:t>
                        </w:r>
                      </w:p>
                    </w:tc>
                  </w:tr>
                  <w:tr w:rsidR="00BC5255">
                    <w:trPr>
                      <w:trHeight w:val="427"/>
                    </w:trPr>
                    <w:tc>
                      <w:tcPr>
                        <w:tcW w:w="2660" w:type="dxa"/>
                      </w:tcPr>
                      <w:p w:rsidR="00BC5255" w:rsidRDefault="00BC5255">
                        <w:pPr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  <w:shd w:val="clear" w:color="auto" w:fill="FFFFFF"/>
                          </w:rPr>
                          <w:t>高端配套茶几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BC5255" w:rsidRDefault="00BC5255">
                        <w:pPr>
                          <w:jc w:val="center"/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1</w:t>
                        </w:r>
                      </w:p>
                    </w:tc>
                  </w:tr>
                  <w:tr w:rsidR="00BC5255">
                    <w:trPr>
                      <w:trHeight w:val="422"/>
                    </w:trPr>
                    <w:tc>
                      <w:tcPr>
                        <w:tcW w:w="2660" w:type="dxa"/>
                      </w:tcPr>
                      <w:p w:rsidR="00BC5255" w:rsidRDefault="00BC5255">
                        <w:pPr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  <w:shd w:val="clear" w:color="auto" w:fill="FFFFFF"/>
                          </w:rPr>
                          <w:t>按摩椅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BC5255" w:rsidRDefault="00BC5255">
                        <w:pPr>
                          <w:jc w:val="center"/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1</w:t>
                        </w:r>
                      </w:p>
                    </w:tc>
                  </w:tr>
                  <w:tr w:rsidR="00BC5255">
                    <w:trPr>
                      <w:trHeight w:val="417"/>
                    </w:trPr>
                    <w:tc>
                      <w:tcPr>
                        <w:tcW w:w="2660" w:type="dxa"/>
                      </w:tcPr>
                      <w:p w:rsidR="00BC5255" w:rsidRDefault="00BC5255">
                        <w:pPr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  <w:shd w:val="clear" w:color="auto" w:fill="FFFFFF"/>
                          </w:rPr>
                          <w:t>家庭式床头柜*</w:t>
                        </w:r>
                        <w:r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  <w:t>1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BC5255" w:rsidRDefault="00BC5255">
                        <w:pPr>
                          <w:jc w:val="center"/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1</w:t>
                        </w:r>
                      </w:p>
                    </w:tc>
                  </w:tr>
                  <w:tr w:rsidR="00BC5255">
                    <w:trPr>
                      <w:trHeight w:val="418"/>
                    </w:trPr>
                    <w:tc>
                      <w:tcPr>
                        <w:tcW w:w="2660" w:type="dxa"/>
                      </w:tcPr>
                      <w:p w:rsidR="00BC5255" w:rsidRDefault="00BC5255">
                        <w:pPr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家庭式木床（宽1</w:t>
                        </w:r>
                        <w:r>
                          <w:rPr>
                            <w:rFonts w:ascii="宋体" w:hAnsi="宋体"/>
                            <w:sz w:val="24"/>
                            <w:szCs w:val="32"/>
                          </w:rPr>
                          <w:t>.5</w:t>
                        </w: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米）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BC5255" w:rsidRDefault="00BC5255">
                        <w:pPr>
                          <w:jc w:val="center"/>
                          <w:rPr>
                            <w:rFonts w:ascii="宋体" w:hAnsi="宋体"/>
                            <w:sz w:val="24"/>
                            <w:szCs w:val="32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1</w:t>
                        </w:r>
                      </w:p>
                    </w:tc>
                  </w:tr>
                  <w:tr w:rsidR="00BC5255">
                    <w:trPr>
                      <w:trHeight w:val="418"/>
                    </w:trPr>
                    <w:tc>
                      <w:tcPr>
                        <w:tcW w:w="2660" w:type="dxa"/>
                      </w:tcPr>
                      <w:p w:rsidR="00BC5255" w:rsidRDefault="00BC5255">
                        <w:pPr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  <w:shd w:val="clear" w:color="auto" w:fill="FFFFFF"/>
                          </w:rPr>
                          <w:t>茶水柜</w:t>
                        </w:r>
                        <w:r>
                          <w:rPr>
                            <w:rFonts w:ascii="宋体" w:hAnsi="宋体" w:hint="eastAsia"/>
                            <w:shd w:val="clear" w:color="auto" w:fill="FFFFFF"/>
                          </w:rPr>
                          <w:t>（搁放冰箱、微波炉、饮水机）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BC5255" w:rsidRDefault="00BC5255">
                        <w:pPr>
                          <w:jc w:val="center"/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1</w:t>
                        </w:r>
                      </w:p>
                    </w:tc>
                  </w:tr>
                  <w:tr w:rsidR="00BC5255">
                    <w:trPr>
                      <w:trHeight w:val="418"/>
                    </w:trPr>
                    <w:tc>
                      <w:tcPr>
                        <w:tcW w:w="2660" w:type="dxa"/>
                      </w:tcPr>
                      <w:p w:rsidR="00BC5255" w:rsidRDefault="00BC5255">
                        <w:pPr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家庭小饭桌及桌椅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BC5255" w:rsidRDefault="00BC5255">
                        <w:pPr>
                          <w:jc w:val="center"/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1</w:t>
                        </w:r>
                        <w:r w:rsidR="000B58DD">
                          <w:rPr>
                            <w:rFonts w:ascii="宋体" w:hAnsi="宋体" w:hint="eastAsia"/>
                            <w:sz w:val="24"/>
                          </w:rPr>
                          <w:t>套</w:t>
                        </w:r>
                      </w:p>
                    </w:tc>
                  </w:tr>
                  <w:tr w:rsidR="00BC5255">
                    <w:trPr>
                      <w:trHeight w:val="422"/>
                    </w:trPr>
                    <w:tc>
                      <w:tcPr>
                        <w:tcW w:w="2660" w:type="dxa"/>
                      </w:tcPr>
                      <w:p w:rsidR="00BC5255" w:rsidRDefault="00BC5255">
                        <w:pPr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  <w:shd w:val="clear" w:color="auto" w:fill="FFFFFF"/>
                          </w:rPr>
                          <w:t>全自动智能饮水机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BC5255" w:rsidRDefault="00BC5255">
                        <w:pPr>
                          <w:jc w:val="center"/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1</w:t>
                        </w:r>
                      </w:p>
                    </w:tc>
                  </w:tr>
                  <w:tr w:rsidR="00BC5255">
                    <w:trPr>
                      <w:trHeight w:val="419"/>
                    </w:trPr>
                    <w:tc>
                      <w:tcPr>
                        <w:tcW w:w="2660" w:type="dxa"/>
                      </w:tcPr>
                      <w:p w:rsidR="00BC5255" w:rsidRDefault="00BC5255">
                        <w:pPr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  <w:shd w:val="clear" w:color="auto" w:fill="FFFFFF"/>
                          </w:rPr>
                          <w:t>高级冰箱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BC5255" w:rsidRDefault="00BC5255">
                        <w:pPr>
                          <w:jc w:val="center"/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1</w:t>
                        </w:r>
                      </w:p>
                    </w:tc>
                  </w:tr>
                  <w:tr w:rsidR="00BC5255">
                    <w:trPr>
                      <w:trHeight w:val="377"/>
                    </w:trPr>
                    <w:tc>
                      <w:tcPr>
                        <w:tcW w:w="2660" w:type="dxa"/>
                      </w:tcPr>
                      <w:p w:rsidR="00BC5255" w:rsidRDefault="00BC5255">
                        <w:pPr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  <w:shd w:val="clear" w:color="auto" w:fill="FFFFFF"/>
                          </w:rPr>
                          <w:t>微波炉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BC5255" w:rsidRDefault="00BC5255">
                        <w:pPr>
                          <w:jc w:val="center"/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1</w:t>
                        </w:r>
                      </w:p>
                    </w:tc>
                  </w:tr>
                  <w:tr w:rsidR="00BC5255">
                    <w:trPr>
                      <w:trHeight w:val="392"/>
                    </w:trPr>
                    <w:tc>
                      <w:tcPr>
                        <w:tcW w:w="2660" w:type="dxa"/>
                      </w:tcPr>
                      <w:p w:rsidR="00BC5255" w:rsidRDefault="00BC5255">
                        <w:pPr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  <w:shd w:val="clear" w:color="auto" w:fill="FFFFFF"/>
                          </w:rPr>
                          <w:t>家庭式窗帘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BC5255" w:rsidRDefault="00BC5255">
                        <w:pPr>
                          <w:jc w:val="center"/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1</w:t>
                        </w:r>
                      </w:p>
                    </w:tc>
                  </w:tr>
                  <w:tr w:rsidR="00BC5255">
                    <w:trPr>
                      <w:trHeight w:val="377"/>
                    </w:trPr>
                    <w:tc>
                      <w:tcPr>
                        <w:tcW w:w="2660" w:type="dxa"/>
                      </w:tcPr>
                      <w:p w:rsidR="00BC5255" w:rsidRDefault="00BC5255">
                        <w:pPr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  <w:shd w:val="clear" w:color="auto" w:fill="FFFFFF"/>
                          </w:rPr>
                          <w:t>智能马桶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BC5255" w:rsidRDefault="00BC5255">
                        <w:pPr>
                          <w:jc w:val="center"/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1</w:t>
                        </w:r>
                      </w:p>
                    </w:tc>
                  </w:tr>
                  <w:tr w:rsidR="00BC5255">
                    <w:trPr>
                      <w:trHeight w:val="362"/>
                    </w:trPr>
                    <w:tc>
                      <w:tcPr>
                        <w:tcW w:w="2660" w:type="dxa"/>
                      </w:tcPr>
                      <w:p w:rsidR="00BC5255" w:rsidRDefault="00BC5255">
                        <w:pPr>
                          <w:rPr>
                            <w:rFonts w:ascii="宋体" w:hAnsi="宋体"/>
                            <w:sz w:val="24"/>
                            <w:szCs w:val="32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家庭一体浴室柜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BC5255" w:rsidRDefault="00BC5255">
                        <w:pPr>
                          <w:jc w:val="center"/>
                          <w:rPr>
                            <w:rFonts w:ascii="宋体" w:hAnsi="宋体"/>
                            <w:sz w:val="24"/>
                            <w:szCs w:val="32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1</w:t>
                        </w:r>
                      </w:p>
                    </w:tc>
                  </w:tr>
                  <w:tr w:rsidR="00BC5255">
                    <w:trPr>
                      <w:trHeight w:val="362"/>
                    </w:trPr>
                    <w:tc>
                      <w:tcPr>
                        <w:tcW w:w="2660" w:type="dxa"/>
                      </w:tcPr>
                      <w:p w:rsidR="00BC5255" w:rsidRDefault="00BC5255">
                        <w:pPr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感应式水龙头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BC5255" w:rsidRDefault="00BC5255">
                        <w:pPr>
                          <w:jc w:val="center"/>
                          <w:rPr>
                            <w:rFonts w:ascii="宋体" w:hAnsi="宋体"/>
                            <w:sz w:val="24"/>
                            <w:szCs w:val="32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1</w:t>
                        </w:r>
                      </w:p>
                    </w:tc>
                  </w:tr>
                  <w:tr w:rsidR="00BC5255">
                    <w:trPr>
                      <w:trHeight w:val="362"/>
                    </w:trPr>
                    <w:tc>
                      <w:tcPr>
                        <w:tcW w:w="2660" w:type="dxa"/>
                      </w:tcPr>
                      <w:p w:rsidR="00BC5255" w:rsidRDefault="00BC5255">
                        <w:pPr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  <w:shd w:val="clear" w:color="auto" w:fill="FFFFFF"/>
                          </w:rPr>
                          <w:t>家庭式被服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BC5255" w:rsidRDefault="000B58DD">
                        <w:pPr>
                          <w:jc w:val="center"/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4</w:t>
                        </w:r>
                        <w:r>
                          <w:rPr>
                            <w:rFonts w:ascii="宋体" w:hAnsi="宋体" w:hint="eastAsia"/>
                            <w:sz w:val="24"/>
                          </w:rPr>
                          <w:t>套</w:t>
                        </w:r>
                      </w:p>
                    </w:tc>
                  </w:tr>
                  <w:tr w:rsidR="00BC5255">
                    <w:trPr>
                      <w:trHeight w:val="374"/>
                    </w:trPr>
                    <w:tc>
                      <w:tcPr>
                        <w:tcW w:w="2660" w:type="dxa"/>
                      </w:tcPr>
                      <w:p w:rsidR="00BC5255" w:rsidRDefault="00BC5255">
                        <w:pPr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天花板简单改造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BC5255" w:rsidRDefault="00BC5255">
                        <w:pPr>
                          <w:jc w:val="center"/>
                          <w:rPr>
                            <w:rFonts w:ascii="宋体" w:hAnsi="宋体"/>
                            <w:sz w:val="24"/>
                            <w:szCs w:val="32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1</w:t>
                        </w:r>
                      </w:p>
                    </w:tc>
                  </w:tr>
                  <w:tr w:rsidR="00BC5255">
                    <w:trPr>
                      <w:trHeight w:val="374"/>
                    </w:trPr>
                    <w:tc>
                      <w:tcPr>
                        <w:tcW w:w="2660" w:type="dxa"/>
                      </w:tcPr>
                      <w:p w:rsidR="00BC5255" w:rsidRDefault="00BC5255">
                        <w:pPr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  <w:shd w:val="clear" w:color="auto" w:fill="FFFFFF"/>
                          </w:rPr>
                          <w:t>温馨墙纸或护墙板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BC5255" w:rsidRDefault="00BC5255">
                        <w:pPr>
                          <w:jc w:val="center"/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1</w:t>
                        </w:r>
                      </w:p>
                    </w:tc>
                  </w:tr>
                  <w:tr w:rsidR="00BC5255">
                    <w:trPr>
                      <w:trHeight w:val="404"/>
                    </w:trPr>
                    <w:tc>
                      <w:tcPr>
                        <w:tcW w:w="2660" w:type="dxa"/>
                      </w:tcPr>
                      <w:p w:rsidR="00BC5255" w:rsidRDefault="00BC5255">
                        <w:pPr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  <w:shd w:val="clear" w:color="auto" w:fill="FFFFFF"/>
                          </w:rPr>
                          <w:t>机场行李推车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BC5255" w:rsidRDefault="00BC5255">
                        <w:pPr>
                          <w:jc w:val="center"/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1</w:t>
                        </w:r>
                      </w:p>
                    </w:tc>
                  </w:tr>
                </w:tbl>
                <w:p w:rsidR="00BC5255" w:rsidRDefault="00BC5255" w:rsidP="00BC5255">
                  <w:pPr>
                    <w:rPr>
                      <w:shd w:val="clear" w:color="auto" w:fill="FFFFFF"/>
                    </w:rPr>
                  </w:pPr>
                </w:p>
              </w:txbxContent>
            </v:textbox>
            <w10:wrap type="square"/>
          </v:shape>
        </w:pict>
      </w:r>
      <w:r w:rsidR="00BC5255">
        <w:rPr>
          <w:rFonts w:ascii="宋体" w:hAnsi="宋体" w:hint="eastAsia"/>
          <w:b/>
          <w:bCs/>
          <w:sz w:val="28"/>
          <w:szCs w:val="28"/>
        </w:rPr>
        <w:t>一间S</w:t>
      </w:r>
      <w:r w:rsidR="00BC5255">
        <w:rPr>
          <w:rFonts w:ascii="宋体" w:hAnsi="宋体"/>
          <w:b/>
          <w:bCs/>
          <w:sz w:val="28"/>
          <w:szCs w:val="28"/>
        </w:rPr>
        <w:t>DR</w:t>
      </w:r>
      <w:r w:rsidR="00BC5255">
        <w:rPr>
          <w:rFonts w:ascii="宋体" w:hAnsi="宋体" w:hint="eastAsia"/>
          <w:b/>
          <w:bCs/>
          <w:sz w:val="28"/>
          <w:szCs w:val="28"/>
        </w:rPr>
        <w:t>感觉式产房配置清单</w:t>
      </w:r>
    </w:p>
    <w:p w:rsidR="00AE274C" w:rsidRPr="00730149" w:rsidRDefault="008F6992" w:rsidP="008F6992">
      <w:pPr>
        <w:spacing w:line="360" w:lineRule="auto"/>
        <w:jc w:val="left"/>
        <w:rPr>
          <w:rFonts w:ascii="宋体" w:hAnsi="宋体"/>
          <w:b/>
          <w:spacing w:val="12"/>
        </w:rPr>
      </w:pPr>
      <w:r w:rsidRPr="00730149">
        <w:rPr>
          <w:rFonts w:ascii="宋体" w:hAnsi="宋体" w:hint="eastAsia"/>
          <w:b/>
          <w:bCs/>
          <w:sz w:val="28"/>
          <w:szCs w:val="28"/>
        </w:rPr>
        <w:t>二.</w:t>
      </w:r>
      <w:r w:rsidRPr="00730149">
        <w:rPr>
          <w:rFonts w:ascii="宋体" w:hAnsi="宋体"/>
          <w:b/>
          <w:spacing w:val="12"/>
        </w:rPr>
        <w:t xml:space="preserve"> 功能</w:t>
      </w:r>
      <w:r w:rsidRPr="00730149">
        <w:rPr>
          <w:rFonts w:ascii="宋体" w:hAnsi="宋体" w:hint="eastAsia"/>
          <w:b/>
          <w:spacing w:val="12"/>
        </w:rPr>
        <w:t>要求：</w:t>
      </w:r>
    </w:p>
    <w:p w:rsidR="00861E22" w:rsidRPr="00243F8A" w:rsidRDefault="00AE274C" w:rsidP="00243F8A">
      <w:pPr>
        <w:spacing w:line="360" w:lineRule="auto"/>
        <w:jc w:val="left"/>
        <w:rPr>
          <w:rFonts w:ascii="宋体" w:hAnsi="宋体"/>
          <w:spacing w:val="12"/>
        </w:rPr>
      </w:pPr>
      <w:r w:rsidRPr="00243F8A">
        <w:rPr>
          <w:rFonts w:ascii="宋体" w:hAnsi="宋体" w:hint="eastAsia"/>
          <w:spacing w:val="12"/>
        </w:rPr>
        <w:t>（一）</w:t>
      </w:r>
      <w:r w:rsidR="00861E22" w:rsidRPr="00243F8A">
        <w:rPr>
          <w:rFonts w:ascii="宋体" w:hAnsi="宋体" w:hint="eastAsia"/>
          <w:spacing w:val="12"/>
        </w:rPr>
        <w:t>SDR声光视觉系统和配套设备</w:t>
      </w:r>
      <w:r w:rsidR="00974957" w:rsidRPr="00243F8A">
        <w:rPr>
          <w:rFonts w:ascii="宋体" w:hAnsi="宋体"/>
          <w:spacing w:val="12"/>
        </w:rPr>
        <w:t>功能</w:t>
      </w:r>
      <w:r w:rsidR="00861E22" w:rsidRPr="00243F8A">
        <w:rPr>
          <w:rFonts w:ascii="宋体" w:hAnsi="宋体" w:hint="eastAsia"/>
          <w:spacing w:val="12"/>
        </w:rPr>
        <w:t>要求：</w:t>
      </w:r>
    </w:p>
    <w:p w:rsidR="00861E22" w:rsidRPr="00861E22" w:rsidRDefault="00974957" w:rsidP="00A24F03">
      <w:pPr>
        <w:spacing w:line="360" w:lineRule="auto"/>
        <w:rPr>
          <w:rFonts w:ascii="宋体" w:hAnsi="宋体"/>
          <w:b/>
          <w:bCs/>
          <w:sz w:val="32"/>
          <w:szCs w:val="40"/>
        </w:rPr>
      </w:pPr>
      <w:r>
        <w:rPr>
          <w:rFonts w:ascii="宋体" w:hAnsi="宋体" w:hint="eastAsia"/>
          <w:spacing w:val="12"/>
        </w:rPr>
        <w:t>1.</w:t>
      </w:r>
      <w:r w:rsidR="00861E22">
        <w:rPr>
          <w:rFonts w:ascii="宋体" w:hAnsi="宋体"/>
          <w:spacing w:val="6"/>
        </w:rPr>
        <w:t>可通过模拟来自大自然的</w:t>
      </w:r>
      <w:r w:rsidR="00861E22">
        <w:rPr>
          <w:rFonts w:ascii="宋体" w:hAnsi="宋体"/>
          <w:spacing w:val="4"/>
        </w:rPr>
        <w:t>风光，色彩和声音</w:t>
      </w:r>
      <w:r w:rsidR="00A24F03">
        <w:rPr>
          <w:rFonts w:ascii="宋体" w:hAnsi="宋体" w:hint="eastAsia"/>
          <w:spacing w:val="4"/>
        </w:rPr>
        <w:t>，</w:t>
      </w:r>
      <w:r w:rsidR="00861E22">
        <w:rPr>
          <w:rFonts w:ascii="宋体" w:hAnsi="宋体"/>
          <w:spacing w:val="7"/>
        </w:rPr>
        <w:t>针对分娩需求进行合理组合，</w:t>
      </w:r>
      <w:r w:rsidR="00A24F03">
        <w:rPr>
          <w:rFonts w:ascii="宋体" w:hAnsi="宋体"/>
          <w:spacing w:val="4"/>
        </w:rPr>
        <w:t>为产房营</w:t>
      </w:r>
      <w:r w:rsidR="00A24F03">
        <w:rPr>
          <w:rFonts w:ascii="宋体" w:hAnsi="宋体"/>
          <w:spacing w:val="2"/>
        </w:rPr>
        <w:t>造出一个温馨，轻松和自然的分娩氛围</w:t>
      </w:r>
      <w:r w:rsidR="00861E22">
        <w:rPr>
          <w:rFonts w:ascii="宋体" w:hAnsi="宋体"/>
          <w:spacing w:val="7"/>
        </w:rPr>
        <w:t>，可实现孕妇自然放松，刺激孕妇释放催产素以增强子宫收缩帮助</w:t>
      </w:r>
      <w:r w:rsidR="00861E22">
        <w:rPr>
          <w:rFonts w:ascii="宋体" w:hAnsi="宋体"/>
          <w:spacing w:val="18"/>
        </w:rPr>
        <w:t>分</w:t>
      </w:r>
      <w:r w:rsidR="00861E22">
        <w:rPr>
          <w:rFonts w:ascii="宋体" w:hAnsi="宋体"/>
          <w:spacing w:val="11"/>
        </w:rPr>
        <w:t>娩</w:t>
      </w:r>
      <w:r w:rsidR="00861E22">
        <w:rPr>
          <w:rFonts w:ascii="宋体" w:hAnsi="宋体"/>
          <w:spacing w:val="9"/>
        </w:rPr>
        <w:t>，应具有减少疼痛感、增加舒适感、减轻压力、优化分娩体验的功能。</w:t>
      </w:r>
    </w:p>
    <w:p w:rsidR="00861E22" w:rsidRDefault="00974957" w:rsidP="00A24F03">
      <w:pPr>
        <w:spacing w:line="360" w:lineRule="auto"/>
        <w:jc w:val="left"/>
        <w:textAlignment w:val="baseline"/>
        <w:rPr>
          <w:rFonts w:ascii="Times New Roman" w:hAnsi="Times New Roman"/>
          <w:spacing w:val="9"/>
        </w:rPr>
      </w:pPr>
      <w:r>
        <w:rPr>
          <w:rFonts w:ascii="宋体" w:hAnsi="宋体" w:hint="eastAsia"/>
          <w:spacing w:val="7"/>
        </w:rPr>
        <w:t>2.</w:t>
      </w:r>
      <w:r w:rsidR="00861E22">
        <w:rPr>
          <w:rFonts w:ascii="宋体" w:hAnsi="宋体"/>
          <w:spacing w:val="7"/>
        </w:rPr>
        <w:t>用特殊编制的声和光信号分别作用于人的耳、眼和相关的脑</w:t>
      </w:r>
      <w:r w:rsidR="00861E22">
        <w:rPr>
          <w:rFonts w:ascii="宋体" w:hAnsi="宋体"/>
          <w:spacing w:val="3"/>
        </w:rPr>
        <w:t>电</w:t>
      </w:r>
      <w:r w:rsidR="00861E22">
        <w:rPr>
          <w:rFonts w:ascii="宋体" w:hAnsi="宋体"/>
          <w:spacing w:val="8"/>
        </w:rPr>
        <w:t>活</w:t>
      </w:r>
      <w:r w:rsidR="00861E22">
        <w:rPr>
          <w:rFonts w:ascii="宋体" w:hAnsi="宋体"/>
          <w:spacing w:val="7"/>
        </w:rPr>
        <w:t>动，利用声、光频</w:t>
      </w:r>
      <w:r w:rsidR="00861E22">
        <w:rPr>
          <w:rFonts w:ascii="宋体" w:hAnsi="宋体"/>
          <w:spacing w:val="7"/>
        </w:rPr>
        <w:lastRenderedPageBreak/>
        <w:t>率的变化，影响、调节人体的脑电活动水平，</w:t>
      </w:r>
      <w:r w:rsidR="00A24F03">
        <w:rPr>
          <w:rFonts w:ascii="宋体" w:hAnsi="宋体"/>
          <w:spacing w:val="7"/>
        </w:rPr>
        <w:t>具有</w:t>
      </w:r>
      <w:r w:rsidR="00861E22">
        <w:rPr>
          <w:rFonts w:ascii="宋体" w:hAnsi="宋体"/>
          <w:spacing w:val="7"/>
        </w:rPr>
        <w:t>缓解紧张，控</w:t>
      </w:r>
      <w:r w:rsidR="00861E22">
        <w:rPr>
          <w:rFonts w:ascii="宋体" w:hAnsi="宋体"/>
          <w:spacing w:val="16"/>
        </w:rPr>
        <w:t>制</w:t>
      </w:r>
      <w:r w:rsidR="00861E22">
        <w:rPr>
          <w:rFonts w:ascii="宋体" w:hAnsi="宋体"/>
          <w:spacing w:val="9"/>
        </w:rPr>
        <w:t>疼痛，</w:t>
      </w:r>
      <w:r w:rsidR="00A24F03">
        <w:rPr>
          <w:rFonts w:ascii="宋体" w:hAnsi="宋体"/>
          <w:spacing w:val="9"/>
        </w:rPr>
        <w:t>辅助</w:t>
      </w:r>
      <w:r w:rsidR="00861E22">
        <w:rPr>
          <w:rFonts w:ascii="宋体" w:hAnsi="宋体"/>
          <w:spacing w:val="9"/>
        </w:rPr>
        <w:t>分娩的</w:t>
      </w:r>
      <w:r w:rsidR="00A24F03">
        <w:rPr>
          <w:rFonts w:ascii="宋体" w:hAnsi="宋体"/>
          <w:spacing w:val="9"/>
        </w:rPr>
        <w:t>作用</w:t>
      </w:r>
      <w:r w:rsidR="00861E22">
        <w:rPr>
          <w:rFonts w:ascii="宋体" w:hAnsi="宋体"/>
          <w:spacing w:val="9"/>
        </w:rPr>
        <w:t>。</w:t>
      </w:r>
    </w:p>
    <w:p w:rsidR="00861E22" w:rsidRDefault="00AE274C" w:rsidP="00861E22">
      <w:pPr>
        <w:jc w:val="left"/>
      </w:pPr>
      <w:r>
        <w:rPr>
          <w:rFonts w:hint="eastAsia"/>
        </w:rPr>
        <w:t>（二）墙面装修及配套家具要求：</w:t>
      </w:r>
    </w:p>
    <w:p w:rsidR="00AE274C" w:rsidRDefault="00AE274C" w:rsidP="00AE274C">
      <w:pPr>
        <w:spacing w:line="440" w:lineRule="exact"/>
      </w:pPr>
      <w:r>
        <w:rPr>
          <w:rFonts w:hint="eastAsia"/>
        </w:rPr>
        <w:t>要求符合产房空间布局，满足功能需求，绿色环保，</w:t>
      </w:r>
      <w:r w:rsidR="00D86E8C">
        <w:rPr>
          <w:rFonts w:hint="eastAsia"/>
        </w:rPr>
        <w:t>符合空气</w:t>
      </w:r>
      <w:r w:rsidR="00730149">
        <w:rPr>
          <w:rFonts w:hint="eastAsia"/>
        </w:rPr>
        <w:t>、家具</w:t>
      </w:r>
      <w:r w:rsidR="00D86E8C">
        <w:rPr>
          <w:rFonts w:hint="eastAsia"/>
        </w:rPr>
        <w:t>检测标准，</w:t>
      </w:r>
      <w:r>
        <w:rPr>
          <w:rFonts w:hint="eastAsia"/>
        </w:rPr>
        <w:t>符合院感要求，安全舒适温馨耐用，色彩搭配和谐。</w:t>
      </w:r>
    </w:p>
    <w:p w:rsidR="00AE274C" w:rsidRPr="00AE274C" w:rsidRDefault="00AE274C" w:rsidP="00861E22">
      <w:pPr>
        <w:jc w:val="left"/>
      </w:pPr>
    </w:p>
    <w:sectPr w:rsidR="00AE274C" w:rsidRPr="00AE274C" w:rsidSect="00AF5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255" w:rsidRDefault="00BC5255" w:rsidP="00BC5255">
      <w:r>
        <w:separator/>
      </w:r>
    </w:p>
  </w:endnote>
  <w:endnote w:type="continuationSeparator" w:id="0">
    <w:p w:rsidR="00BC5255" w:rsidRDefault="00BC5255" w:rsidP="00BC5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255" w:rsidRDefault="00BC5255" w:rsidP="00BC5255">
      <w:r>
        <w:separator/>
      </w:r>
    </w:p>
  </w:footnote>
  <w:footnote w:type="continuationSeparator" w:id="0">
    <w:p w:rsidR="00BC5255" w:rsidRDefault="00BC5255" w:rsidP="00BC52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5255"/>
    <w:rsid w:val="000B58DD"/>
    <w:rsid w:val="00243F8A"/>
    <w:rsid w:val="003833D3"/>
    <w:rsid w:val="003D6FB8"/>
    <w:rsid w:val="005B4A9A"/>
    <w:rsid w:val="00730149"/>
    <w:rsid w:val="00861E22"/>
    <w:rsid w:val="00877F3C"/>
    <w:rsid w:val="008F6992"/>
    <w:rsid w:val="00921B6F"/>
    <w:rsid w:val="00974957"/>
    <w:rsid w:val="00A24F03"/>
    <w:rsid w:val="00A76C02"/>
    <w:rsid w:val="00AE274C"/>
    <w:rsid w:val="00AF5362"/>
    <w:rsid w:val="00B95CE3"/>
    <w:rsid w:val="00BC5255"/>
    <w:rsid w:val="00D86E8C"/>
    <w:rsid w:val="00FC5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25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5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52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52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5255"/>
    <w:rPr>
      <w:sz w:val="18"/>
      <w:szCs w:val="18"/>
    </w:rPr>
  </w:style>
  <w:style w:type="table" w:styleId="a5">
    <w:name w:val="Table Grid"/>
    <w:basedOn w:val="a1"/>
    <w:qFormat/>
    <w:rsid w:val="00BC525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84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sbk-111</cp:lastModifiedBy>
  <cp:revision>17</cp:revision>
  <dcterms:created xsi:type="dcterms:W3CDTF">2023-10-11T01:52:00Z</dcterms:created>
  <dcterms:modified xsi:type="dcterms:W3CDTF">2023-10-30T08:10:00Z</dcterms:modified>
</cp:coreProperties>
</file>