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62" w:rsidRPr="003833D3" w:rsidRDefault="00BC5255">
      <w:pPr>
        <w:rPr>
          <w:b/>
        </w:rPr>
      </w:pPr>
      <w:r w:rsidRPr="003833D3">
        <w:rPr>
          <w:rFonts w:hint="eastAsia"/>
          <w:b/>
        </w:rPr>
        <w:t>附件：配置清单：</w:t>
      </w:r>
    </w:p>
    <w:p w:rsidR="00BC5255" w:rsidRDefault="00AF5362" w:rsidP="00BC5255">
      <w:pPr>
        <w:spacing w:line="56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AF5362">
        <w:rPr>
          <w:rFonts w:ascii="宋体" w:hAnsi="宋体" w:cs="宋体"/>
          <w:b/>
          <w:bCs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in;margin-top:-5.25pt;width:224.25pt;height:60pt;z-index:251661312;mso-wrap-style:square;mso-wrap-distance-top:3.6pt;mso-wrap-distance-bottom:3.6pt;v-text-anchor:top" o:gfxdata="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7TSfNkAAAALAQAADwAAAAAAAAABACAAAAAiAAAA&#10;ZHJzL2Rvd25yZXYueG1sUEsBAhQAFAAAAAgAh07iQPSa+Ew/AgAAhAQAAA4AAAAAAAAAAQAgAAAA&#10;KAEAAGRycy9lMm9Eb2MueG1sUEsFBgAAAAAGAAYAWQEAANkFAAAAAA==&#10;" strokecolor="white">
            <v:textbox>
              <w:txbxContent>
                <w:p w:rsidR="00BC5255" w:rsidRDefault="00BC5255" w:rsidP="00BC5255">
                  <w:pPr>
                    <w:spacing w:line="520" w:lineRule="exact"/>
                    <w:jc w:val="center"/>
                    <w:rPr>
                      <w:rFonts w:ascii="宋体" w:hAnsi="宋体"/>
                      <w:b/>
                      <w:color w:val="000000"/>
                      <w:sz w:val="28"/>
                      <w:szCs w:val="28"/>
                    </w:rPr>
                  </w:pPr>
                </w:p>
                <w:p w:rsidR="00BC5255" w:rsidRPr="00BC5255" w:rsidRDefault="00BC5255" w:rsidP="00BC5255">
                  <w:pPr>
                    <w:spacing w:line="520" w:lineRule="exact"/>
                    <w:jc w:val="center"/>
                    <w:rPr>
                      <w:rFonts w:ascii="宋体" w:hAnsi="宋体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28"/>
                      <w:szCs w:val="28"/>
                    </w:rPr>
                    <w:t>一间</w:t>
                  </w:r>
                  <w:proofErr w:type="gramStart"/>
                  <w:r>
                    <w:rPr>
                      <w:rFonts w:ascii="宋体" w:hAnsi="宋体" w:hint="eastAsia"/>
                      <w:b/>
                      <w:color w:val="000000"/>
                      <w:sz w:val="28"/>
                      <w:szCs w:val="28"/>
                    </w:rPr>
                    <w:t>标配版</w:t>
                  </w:r>
                  <w:proofErr w:type="gramEnd"/>
                  <w:r>
                    <w:rPr>
                      <w:rFonts w:ascii="宋体" w:hAnsi="宋体" w:hint="eastAsia"/>
                      <w:b/>
                      <w:color w:val="000000"/>
                      <w:sz w:val="28"/>
                      <w:szCs w:val="28"/>
                    </w:rPr>
                    <w:t>L</w:t>
                  </w:r>
                  <w:r>
                    <w:rPr>
                      <w:rFonts w:ascii="宋体" w:hAnsi="宋体"/>
                      <w:b/>
                      <w:color w:val="000000"/>
                      <w:sz w:val="28"/>
                      <w:szCs w:val="28"/>
                    </w:rPr>
                    <w:t>DR</w:t>
                  </w:r>
                  <w:r>
                    <w:rPr>
                      <w:rFonts w:ascii="宋体" w:hAnsi="宋体" w:hint="eastAsia"/>
                      <w:b/>
                      <w:color w:val="000000"/>
                      <w:sz w:val="28"/>
                      <w:szCs w:val="28"/>
                    </w:rPr>
                    <w:t>产房配置清单</w:t>
                  </w:r>
                </w:p>
              </w:txbxContent>
            </v:textbox>
            <w10:wrap type="square"/>
          </v:shape>
        </w:pict>
      </w:r>
    </w:p>
    <w:tbl>
      <w:tblPr>
        <w:tblStyle w:val="a5"/>
        <w:tblpPr w:leftFromText="180" w:rightFromText="180" w:vertAnchor="text" w:horzAnchor="page" w:tblpX="1318" w:tblpY="633"/>
        <w:tblOverlap w:val="never"/>
        <w:tblW w:w="4678" w:type="dxa"/>
        <w:tblLayout w:type="fixed"/>
        <w:tblLook w:val="0000"/>
      </w:tblPr>
      <w:tblGrid>
        <w:gridCol w:w="3369"/>
        <w:gridCol w:w="1309"/>
      </w:tblGrid>
      <w:tr w:rsidR="00BC5255" w:rsidTr="000B58DD">
        <w:trPr>
          <w:trHeight w:val="517"/>
        </w:trPr>
        <w:tc>
          <w:tcPr>
            <w:tcW w:w="336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bookmarkStart w:id="0" w:name="_Hlk142948192"/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</w:tr>
      <w:tr w:rsidR="00BC5255" w:rsidTr="000B58DD">
        <w:trPr>
          <w:trHeight w:val="472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SDR声光视觉系统和配套设备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0B58DD">
              <w:rPr>
                <w:rFonts w:ascii="宋体" w:hAnsi="宋体" w:hint="eastAsia"/>
                <w:sz w:val="24"/>
              </w:rPr>
              <w:t>套</w:t>
            </w:r>
          </w:p>
        </w:tc>
      </w:tr>
      <w:tr w:rsidR="00BC5255" w:rsidTr="000B58DD">
        <w:trPr>
          <w:trHeight w:val="399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高端长沙发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427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高端配套茶几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422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按摩椅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417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家庭式床头柜*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418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家庭式木床（宽1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ascii="宋体" w:hAnsi="宋体" w:hint="eastAsia"/>
                <w:sz w:val="24"/>
              </w:rPr>
              <w:t>米）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418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茶水柜（搁放冰箱、微波炉、饮水机）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418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家庭小饭桌及桌椅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0B58DD">
              <w:rPr>
                <w:rFonts w:ascii="宋体" w:hAnsi="宋体" w:hint="eastAsia"/>
                <w:sz w:val="24"/>
              </w:rPr>
              <w:t>套</w:t>
            </w:r>
          </w:p>
        </w:tc>
      </w:tr>
      <w:tr w:rsidR="00BC5255" w:rsidTr="000B58DD">
        <w:trPr>
          <w:trHeight w:val="422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全自动智能饮水机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419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高级冰箱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377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微波炉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392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家庭式窗帘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377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智能马桶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362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家庭一体浴室柜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362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感应式水龙头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362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家庭式被服</w:t>
            </w:r>
          </w:p>
        </w:tc>
        <w:tc>
          <w:tcPr>
            <w:tcW w:w="1309" w:type="dxa"/>
          </w:tcPr>
          <w:p w:rsidR="00BC5255" w:rsidRDefault="000B58DD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4套</w:t>
            </w:r>
          </w:p>
        </w:tc>
      </w:tr>
      <w:tr w:rsidR="00BC5255" w:rsidTr="000B58DD">
        <w:trPr>
          <w:trHeight w:val="374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天花板简单改造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374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温馨墙纸或护墙板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C5255" w:rsidTr="000B58DD">
        <w:trPr>
          <w:trHeight w:val="404"/>
        </w:trPr>
        <w:tc>
          <w:tcPr>
            <w:tcW w:w="3369" w:type="dxa"/>
          </w:tcPr>
          <w:p w:rsidR="00BC5255" w:rsidRDefault="00BC5255" w:rsidP="000B58D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机场行李推车</w:t>
            </w:r>
          </w:p>
        </w:tc>
        <w:tc>
          <w:tcPr>
            <w:tcW w:w="1309" w:type="dxa"/>
          </w:tcPr>
          <w:p w:rsidR="00BC5255" w:rsidRDefault="00BC5255" w:rsidP="000B5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</w:tbl>
    <w:bookmarkEnd w:id="0"/>
    <w:p w:rsidR="00BC5255" w:rsidRDefault="00AF5362" w:rsidP="00BC5255">
      <w:pPr>
        <w:rPr>
          <w:rFonts w:ascii="宋体" w:hAnsi="宋体"/>
          <w:b/>
          <w:bCs/>
          <w:sz w:val="32"/>
          <w:szCs w:val="40"/>
        </w:rPr>
      </w:pPr>
      <w:r w:rsidRPr="00AF5362">
        <w:rPr>
          <w:rFonts w:ascii="宋体" w:hAnsi="宋体"/>
          <w:b/>
          <w:bCs/>
          <w:sz w:val="28"/>
          <w:szCs w:val="28"/>
        </w:rPr>
        <w:pict>
          <v:shape id="文本框 2" o:spid="_x0000_s2050" type="#_x0000_t202" style="position:absolute;left:0;text-align:left;margin-left:228.75pt;margin-top:10.9pt;width:228pt;height:489.75pt;z-index:251660288;mso-wrap-style:square;mso-wrap-distance-top:3.6pt;mso-wrap-distance-bottom:3.6pt;mso-position-horizontal-relative:text;mso-position-vertical-relative:text;v-text-anchor:top" o:gfxdata="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St933YAAAACwEAAA8AAAAAAAAAAQAgAAAAIgAAAGRycy9kb3du&#10;cmV2LnhtbFBLAQIUABQAAAAIAIdO4kCzFQ4jOAIAAH4EAAAOAAAAAAAAAAEAIAAAACcBAABkcnMv&#10;ZTJvRG9jLnhtbFBLBQYAAAAABgAGAFkBAADRBQAAAAA=&#10;" strokecolor="white">
            <v:textbox>
              <w:txbxContent>
                <w:p w:rsidR="00BC5255" w:rsidRDefault="00BC5255" w:rsidP="00BC5255">
                  <w:pPr>
                    <w:rPr>
                      <w:shd w:val="clear" w:color="auto" w:fill="FFFFFF"/>
                    </w:rPr>
                  </w:pPr>
                </w:p>
                <w:tbl>
                  <w:tblPr>
                    <w:tblStyle w:val="a5"/>
                    <w:tblW w:w="4219" w:type="dxa"/>
                    <w:tblLayout w:type="fixed"/>
                    <w:tblLook w:val="0000"/>
                  </w:tblPr>
                  <w:tblGrid>
                    <w:gridCol w:w="2660"/>
                    <w:gridCol w:w="1559"/>
                  </w:tblGrid>
                  <w:tr w:rsidR="00BC5255">
                    <w:trPr>
                      <w:trHeight w:val="517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名称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0B58DD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数量</w:t>
                        </w:r>
                      </w:p>
                    </w:tc>
                  </w:tr>
                  <w:tr w:rsidR="00BC5255">
                    <w:trPr>
                      <w:trHeight w:val="472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家庭投影仪和配套设备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1</w:t>
                        </w:r>
                        <w:r w:rsidR="000B58DD"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套</w:t>
                        </w:r>
                      </w:p>
                    </w:tc>
                  </w:tr>
                  <w:tr w:rsidR="00BC5255">
                    <w:trPr>
                      <w:trHeight w:val="399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高端长沙发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427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高端配套茶几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422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按摩椅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417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家庭式床头柜*</w:t>
                        </w:r>
                        <w: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  <w:t>1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418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家庭式木床（宽1</w:t>
                        </w:r>
                        <w:r>
                          <w:rPr>
                            <w:rFonts w:ascii="宋体" w:hAnsi="宋体"/>
                            <w:sz w:val="24"/>
                            <w:szCs w:val="32"/>
                          </w:rPr>
                          <w:t>.5</w:t>
                        </w: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米）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418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茶水柜</w:t>
                        </w:r>
                        <w:r>
                          <w:rPr>
                            <w:rFonts w:ascii="宋体" w:hAnsi="宋体" w:hint="eastAsia"/>
                            <w:shd w:val="clear" w:color="auto" w:fill="FFFFFF"/>
                          </w:rPr>
                          <w:t>（搁放冰箱、微波炉、饮水机）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418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家庭小饭桌及桌椅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  <w:r w:rsidR="000B58DD">
                          <w:rPr>
                            <w:rFonts w:ascii="宋体" w:hAnsi="宋体" w:hint="eastAsia"/>
                            <w:sz w:val="24"/>
                          </w:rPr>
                          <w:t>套</w:t>
                        </w:r>
                      </w:p>
                    </w:tc>
                  </w:tr>
                  <w:tr w:rsidR="00BC5255">
                    <w:trPr>
                      <w:trHeight w:val="422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全自动智能饮水机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419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高级冰箱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377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微波炉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392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家庭式窗帘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377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智能马桶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362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家庭一体浴室柜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362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感应式水龙头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362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家庭式被服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0B58DD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4</w:t>
                        </w:r>
                        <w:r>
                          <w:rPr>
                            <w:rFonts w:ascii="宋体" w:hAnsi="宋体" w:hint="eastAsia"/>
                            <w:sz w:val="24"/>
                          </w:rPr>
                          <w:t>套</w:t>
                        </w:r>
                      </w:p>
                    </w:tc>
                  </w:tr>
                  <w:tr w:rsidR="00BC5255">
                    <w:trPr>
                      <w:trHeight w:val="374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天花板简单改造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374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温馨墙纸或护墙板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  <w:tr w:rsidR="00BC5255">
                    <w:trPr>
                      <w:trHeight w:val="404"/>
                    </w:trPr>
                    <w:tc>
                      <w:tcPr>
                        <w:tcW w:w="2660" w:type="dxa"/>
                      </w:tcPr>
                      <w:p w:rsidR="00BC5255" w:rsidRDefault="00BC5255">
                        <w:pPr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  <w:shd w:val="clear" w:color="auto" w:fill="FFFFFF"/>
                          </w:rPr>
                          <w:t>机场行李推车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BC5255" w:rsidRDefault="00BC5255">
                        <w:pPr>
                          <w:jc w:val="center"/>
                          <w:rPr>
                            <w:rFonts w:ascii="宋体" w:hAnsi="宋体"/>
                            <w:sz w:val="24"/>
                            <w:szCs w:val="32"/>
                            <w:shd w:val="clear" w:color="auto" w:fill="FFFFFF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  <w:szCs w:val="32"/>
                          </w:rPr>
                          <w:t>1</w:t>
                        </w:r>
                      </w:p>
                    </w:tc>
                  </w:tr>
                </w:tbl>
                <w:p w:rsidR="00BC5255" w:rsidRDefault="00BC5255" w:rsidP="00BC5255">
                  <w:pPr>
                    <w:rPr>
                      <w:shd w:val="clear" w:color="auto" w:fill="FFFFFF"/>
                    </w:rPr>
                  </w:pPr>
                </w:p>
              </w:txbxContent>
            </v:textbox>
            <w10:wrap type="square"/>
          </v:shape>
        </w:pict>
      </w:r>
      <w:r w:rsidR="00BC5255">
        <w:rPr>
          <w:rFonts w:ascii="宋体" w:hAnsi="宋体" w:hint="eastAsia"/>
          <w:b/>
          <w:bCs/>
          <w:sz w:val="28"/>
          <w:szCs w:val="28"/>
        </w:rPr>
        <w:t>一间S</w:t>
      </w:r>
      <w:r w:rsidR="00BC5255">
        <w:rPr>
          <w:rFonts w:ascii="宋体" w:hAnsi="宋体"/>
          <w:b/>
          <w:bCs/>
          <w:sz w:val="28"/>
          <w:szCs w:val="28"/>
        </w:rPr>
        <w:t>DR</w:t>
      </w:r>
      <w:r w:rsidR="00BC5255">
        <w:rPr>
          <w:rFonts w:ascii="宋体" w:hAnsi="宋体" w:hint="eastAsia"/>
          <w:b/>
          <w:bCs/>
          <w:sz w:val="28"/>
          <w:szCs w:val="28"/>
        </w:rPr>
        <w:t>感觉式产房配置清单</w:t>
      </w:r>
    </w:p>
    <w:p w:rsidR="00BC5255" w:rsidRPr="00BC5255" w:rsidRDefault="00BC5255"/>
    <w:sectPr w:rsidR="00BC5255" w:rsidRPr="00BC5255" w:rsidSect="00AF5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255" w:rsidRDefault="00BC5255" w:rsidP="00BC5255">
      <w:r>
        <w:separator/>
      </w:r>
    </w:p>
  </w:endnote>
  <w:endnote w:type="continuationSeparator" w:id="1">
    <w:p w:rsidR="00BC5255" w:rsidRDefault="00BC5255" w:rsidP="00BC5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255" w:rsidRDefault="00BC5255" w:rsidP="00BC5255">
      <w:r>
        <w:separator/>
      </w:r>
    </w:p>
  </w:footnote>
  <w:footnote w:type="continuationSeparator" w:id="1">
    <w:p w:rsidR="00BC5255" w:rsidRDefault="00BC5255" w:rsidP="00BC52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255"/>
    <w:rsid w:val="000B58DD"/>
    <w:rsid w:val="003833D3"/>
    <w:rsid w:val="00877F3C"/>
    <w:rsid w:val="00A76C02"/>
    <w:rsid w:val="00AF5362"/>
    <w:rsid w:val="00BC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2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2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255"/>
    <w:rPr>
      <w:sz w:val="18"/>
      <w:szCs w:val="18"/>
    </w:rPr>
  </w:style>
  <w:style w:type="table" w:styleId="a5">
    <w:name w:val="Table Grid"/>
    <w:basedOn w:val="a1"/>
    <w:qFormat/>
    <w:rsid w:val="00BC52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2023-10-11T01:52:00Z</dcterms:created>
  <dcterms:modified xsi:type="dcterms:W3CDTF">2023-10-11T02:35:00Z</dcterms:modified>
</cp:coreProperties>
</file>