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</w:t>
      </w:r>
      <w:r w:rsidR="00F927E0">
        <w:rPr>
          <w:rFonts w:hint="eastAsia"/>
          <w:b/>
          <w:sz w:val="30"/>
          <w:szCs w:val="30"/>
        </w:rPr>
        <w:t>东院区</w:t>
      </w:r>
      <w:proofErr w:type="gramStart"/>
      <w:r w:rsidR="00D83829">
        <w:rPr>
          <w:rFonts w:hint="eastAsia"/>
          <w:b/>
          <w:sz w:val="30"/>
          <w:szCs w:val="30"/>
        </w:rPr>
        <w:t>消防维保</w:t>
      </w:r>
      <w:r w:rsidR="00383FB6">
        <w:rPr>
          <w:rFonts w:hint="eastAsia"/>
          <w:b/>
          <w:sz w:val="30"/>
          <w:szCs w:val="30"/>
        </w:rPr>
        <w:t>服务</w:t>
      </w:r>
      <w:proofErr w:type="gramEnd"/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D83829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最高限额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8076D2" w:rsidRDefault="00F927E0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东院区</w:t>
            </w:r>
            <w:proofErr w:type="gramStart"/>
            <w:r w:rsidR="00D8382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消防</w:t>
            </w:r>
            <w:r w:rsidR="000D0074" w:rsidRPr="000F765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维</w:t>
            </w:r>
            <w:r w:rsidR="00D8382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保</w:t>
            </w:r>
            <w:r w:rsidR="000D0074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服务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8076D2" w:rsidRDefault="00D83829" w:rsidP="008B0CC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8076D2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83829" w:rsidRPr="008076D2" w:rsidRDefault="00EE11E8" w:rsidP="00F927E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3.6</w:t>
            </w:r>
            <w:r w:rsidR="00D83829" w:rsidRPr="008076D2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万元/年</w:t>
            </w:r>
          </w:p>
        </w:tc>
      </w:tr>
    </w:tbl>
    <w:p w:rsidR="00F70097" w:rsidRDefault="00F70097" w:rsidP="00F70097">
      <w:pPr>
        <w:spacing w:line="440" w:lineRule="exact"/>
      </w:pPr>
      <w:r>
        <w:rPr>
          <w:rFonts w:hint="eastAsia"/>
        </w:rPr>
        <w:t>二、</w:t>
      </w:r>
      <w:r w:rsidR="008076D2">
        <w:rPr>
          <w:rFonts w:hint="eastAsia"/>
        </w:rPr>
        <w:t>项目概况</w:t>
      </w:r>
      <w:r>
        <w:rPr>
          <w:rFonts w:hint="eastAsia"/>
        </w:rPr>
        <w:t>：</w:t>
      </w:r>
    </w:p>
    <w:p w:rsidR="00F70097" w:rsidRDefault="00F70097" w:rsidP="008076D2">
      <w:r w:rsidRPr="004F3F36">
        <w:rPr>
          <w:rFonts w:hint="eastAsia"/>
        </w:rPr>
        <w:t> </w:t>
      </w:r>
      <w:r w:rsidR="00F927E0">
        <w:rPr>
          <w:rFonts w:hint="eastAsia"/>
        </w:rPr>
        <w:t>医院</w:t>
      </w:r>
      <w:r w:rsidR="00F927E0" w:rsidRPr="008076D2">
        <w:rPr>
          <w:rFonts w:hint="eastAsia"/>
        </w:rPr>
        <w:t>东院区已于今年</w:t>
      </w:r>
      <w:r w:rsidR="00F927E0" w:rsidRPr="008076D2">
        <w:rPr>
          <w:rFonts w:hint="eastAsia"/>
        </w:rPr>
        <w:t>8</w:t>
      </w:r>
      <w:r w:rsidR="00F927E0" w:rsidRPr="008076D2">
        <w:rPr>
          <w:rFonts w:hint="eastAsia"/>
        </w:rPr>
        <w:t>月开业，建筑面积约</w:t>
      </w:r>
      <w:r w:rsidR="00F927E0" w:rsidRPr="008076D2">
        <w:rPr>
          <w:rFonts w:hint="eastAsia"/>
        </w:rPr>
        <w:t>5</w:t>
      </w:r>
      <w:r w:rsidR="00F927E0" w:rsidRPr="008076D2">
        <w:rPr>
          <w:rFonts w:hint="eastAsia"/>
        </w:rPr>
        <w:t>万平米，消防设施</w:t>
      </w:r>
      <w:r w:rsidR="00171AD5">
        <w:rPr>
          <w:rFonts w:hint="eastAsia"/>
        </w:rPr>
        <w:t>仍</w:t>
      </w:r>
      <w:r w:rsidR="00F927E0" w:rsidRPr="008076D2">
        <w:rPr>
          <w:rFonts w:hint="eastAsia"/>
        </w:rPr>
        <w:t>在</w:t>
      </w:r>
      <w:proofErr w:type="gramStart"/>
      <w:r w:rsidR="00F927E0" w:rsidRPr="008076D2">
        <w:rPr>
          <w:rFonts w:hint="eastAsia"/>
        </w:rPr>
        <w:t>施工方质保期</w:t>
      </w:r>
      <w:proofErr w:type="gramEnd"/>
      <w:r w:rsidR="00F927E0" w:rsidRPr="008076D2">
        <w:rPr>
          <w:rFonts w:hint="eastAsia"/>
        </w:rPr>
        <w:t>2</w:t>
      </w:r>
      <w:r w:rsidR="00F927E0" w:rsidRPr="008076D2">
        <w:rPr>
          <w:rFonts w:hint="eastAsia"/>
        </w:rPr>
        <w:t>年内，现需要一家专业维保单位对东院区的消防设施设备进行维保，主要负责消防设施设备常规检查、测试、保养和紧急抢修，</w:t>
      </w:r>
      <w:r w:rsidR="008076D2">
        <w:rPr>
          <w:rFonts w:hint="eastAsia"/>
        </w:rPr>
        <w:t>使东院区的消防设施符合消防相关标准及规范，</w:t>
      </w:r>
      <w:r w:rsidR="00F927E0" w:rsidRPr="008076D2">
        <w:rPr>
          <w:rFonts w:hint="eastAsia"/>
        </w:rPr>
        <w:t>年费用</w:t>
      </w:r>
      <w:r w:rsidR="008076D2" w:rsidRPr="008076D2">
        <w:rPr>
          <w:rFonts w:hint="eastAsia"/>
        </w:rPr>
        <w:t>在</w:t>
      </w:r>
      <w:r w:rsidR="00EE11E8">
        <w:rPr>
          <w:rFonts w:hint="eastAsia"/>
        </w:rPr>
        <w:t>3.6</w:t>
      </w:r>
      <w:r w:rsidR="00F927E0" w:rsidRPr="008076D2">
        <w:rPr>
          <w:rFonts w:hint="eastAsia"/>
        </w:rPr>
        <w:t>万元</w:t>
      </w:r>
      <w:r w:rsidR="008076D2" w:rsidRPr="008076D2">
        <w:rPr>
          <w:rFonts w:hint="eastAsia"/>
        </w:rPr>
        <w:t>以内</w:t>
      </w:r>
      <w:r w:rsidR="00171AD5">
        <w:rPr>
          <w:rFonts w:hint="eastAsia"/>
        </w:rPr>
        <w:t>，按实际服务时间结算</w:t>
      </w:r>
      <w:r w:rsidR="00F927E0" w:rsidRPr="008076D2">
        <w:rPr>
          <w:rFonts w:hint="eastAsia"/>
        </w:rPr>
        <w:t>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1、营业执照复印件；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8076D2">
        <w:rPr>
          <w:rFonts w:ascii="宋体" w:eastAsia="宋体" w:hAnsi="宋体" w:cs="宋体" w:hint="eastAsia"/>
          <w:szCs w:val="21"/>
        </w:rPr>
        <w:t>保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复印件加盖投标人公章）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</w:t>
      </w:r>
      <w:proofErr w:type="gramStart"/>
      <w:r w:rsidRPr="00CC7BB2">
        <w:rPr>
          <w:rFonts w:ascii="宋体" w:hAnsi="宋体" w:hint="eastAsia"/>
          <w:szCs w:val="21"/>
        </w:rPr>
        <w:t>提供</w:t>
      </w:r>
      <w:r w:rsidR="008076D2">
        <w:rPr>
          <w:rFonts w:ascii="宋体" w:hAnsi="宋体" w:hint="eastAsia"/>
          <w:szCs w:val="21"/>
        </w:rPr>
        <w:t>维保服务</w:t>
      </w:r>
      <w:proofErr w:type="gramEnd"/>
      <w:r w:rsidR="008076D2">
        <w:rPr>
          <w:rFonts w:ascii="宋体" w:hAnsi="宋体" w:hint="eastAsia"/>
          <w:szCs w:val="21"/>
        </w:rPr>
        <w:t>方案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8076D2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F70097" w:rsidRPr="00CC7BB2">
        <w:rPr>
          <w:rFonts w:ascii="宋体" w:hAnsi="宋体" w:hint="eastAsia"/>
          <w:szCs w:val="21"/>
        </w:rPr>
        <w:t>、本项目不接受联合体报</w:t>
      </w:r>
      <w:r w:rsidR="00F70097">
        <w:rPr>
          <w:rFonts w:ascii="宋体" w:hAnsi="宋体" w:hint="eastAsia"/>
          <w:szCs w:val="21"/>
        </w:rPr>
        <w:t>名</w:t>
      </w:r>
      <w:r w:rsidR="00F70097" w:rsidRPr="00CC7BB2">
        <w:rPr>
          <w:rFonts w:ascii="宋体" w:hAnsi="宋体" w:hint="eastAsia"/>
          <w:szCs w:val="21"/>
        </w:rPr>
        <w:t>；</w:t>
      </w:r>
    </w:p>
    <w:p w:rsidR="00F70097" w:rsidRPr="00CC7BB2" w:rsidRDefault="008076D2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F70097" w:rsidRPr="00CC7BB2">
        <w:rPr>
          <w:rFonts w:ascii="宋体" w:hAnsi="宋体" w:hint="eastAsia"/>
          <w:szCs w:val="21"/>
        </w:rPr>
        <w:t>、所投的标书应包含但不限于上述资料，装订成册，不接收活页形式或通过夹子成型的标书。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</w:t>
      </w:r>
      <w:r w:rsidR="008076D2">
        <w:rPr>
          <w:rFonts w:ascii="宋体" w:hAnsi="宋体" w:hint="eastAsia"/>
          <w:szCs w:val="21"/>
        </w:rPr>
        <w:t>东院区11</w:t>
      </w:r>
      <w:r w:rsidRPr="00CC7BB2">
        <w:rPr>
          <w:rFonts w:ascii="宋体" w:hAnsi="宋体" w:hint="eastAsia"/>
          <w:szCs w:val="21"/>
        </w:rPr>
        <w:t>楼</w:t>
      </w:r>
      <w:r w:rsidR="008076D2">
        <w:rPr>
          <w:rFonts w:ascii="宋体" w:hAnsi="宋体" w:hint="eastAsia"/>
          <w:szCs w:val="21"/>
        </w:rPr>
        <w:t>1114</w:t>
      </w:r>
      <w:r w:rsidRPr="00CC7BB2">
        <w:rPr>
          <w:rFonts w:ascii="宋体" w:hAnsi="宋体" w:hint="eastAsia"/>
          <w:szCs w:val="21"/>
        </w:rPr>
        <w:t>室）</w:t>
      </w:r>
      <w:r w:rsidR="008076D2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，联系人：蔡老师、肖老师，联系电话：0574-87016979。报名截止时间202</w:t>
      </w:r>
      <w:r w:rsidR="008076D2"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年</w:t>
      </w:r>
      <w:r w:rsidR="008076D2">
        <w:rPr>
          <w:rFonts w:ascii="宋体" w:hAnsi="宋体" w:hint="eastAsia"/>
          <w:szCs w:val="21"/>
        </w:rPr>
        <w:t>9</w:t>
      </w:r>
      <w:r w:rsidRPr="00CC7BB2">
        <w:rPr>
          <w:rFonts w:ascii="宋体" w:hAnsi="宋体" w:hint="eastAsia"/>
          <w:szCs w:val="21"/>
        </w:rPr>
        <w:t>月</w:t>
      </w:r>
      <w:r w:rsidR="008076D2">
        <w:rPr>
          <w:rFonts w:ascii="宋体" w:hAnsi="宋体" w:hint="eastAsia"/>
          <w:szCs w:val="21"/>
        </w:rPr>
        <w:t>7</w:t>
      </w:r>
      <w:r w:rsidRPr="00CC7BB2">
        <w:rPr>
          <w:rFonts w:ascii="宋体" w:hAnsi="宋体" w:hint="eastAsia"/>
          <w:szCs w:val="21"/>
        </w:rPr>
        <w:t>日1</w:t>
      </w:r>
      <w:r w:rsidR="008076D2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8076D2"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年</w:t>
      </w:r>
      <w:r w:rsidR="008076D2">
        <w:rPr>
          <w:rFonts w:ascii="宋体" w:hAnsi="宋体" w:hint="eastAsia"/>
          <w:szCs w:val="21"/>
        </w:rPr>
        <w:t>9</w:t>
      </w:r>
      <w:r w:rsidRPr="00CC7BB2">
        <w:rPr>
          <w:rFonts w:ascii="宋体" w:hAnsi="宋体" w:hint="eastAsia"/>
          <w:szCs w:val="21"/>
        </w:rPr>
        <w:t>月</w:t>
      </w:r>
      <w:r w:rsidR="008076D2">
        <w:rPr>
          <w:rFonts w:ascii="宋体" w:hAnsi="宋体" w:hint="eastAsia"/>
          <w:szCs w:val="21"/>
        </w:rPr>
        <w:t>7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1</w:t>
      </w:r>
      <w:r w:rsidR="00171AD5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点</w:t>
      </w:r>
      <w:r w:rsidR="008076D2">
        <w:rPr>
          <w:rFonts w:ascii="宋体" w:hAnsi="宋体" w:hint="eastAsia"/>
          <w:szCs w:val="21"/>
        </w:rPr>
        <w:t>15</w:t>
      </w:r>
      <w:r w:rsidRPr="00CC7BB2">
        <w:rPr>
          <w:rFonts w:ascii="宋体" w:hAnsi="宋体" w:hint="eastAsia"/>
          <w:szCs w:val="21"/>
        </w:rPr>
        <w:t>分，地点：16号楼</w:t>
      </w:r>
      <w:r w:rsidR="008076D2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8076D2">
        <w:rPr>
          <w:rFonts w:ascii="宋体" w:hAnsi="宋体" w:hint="eastAsia"/>
          <w:szCs w:val="21"/>
        </w:rPr>
        <w:t>218</w:t>
      </w:r>
      <w:r w:rsidRPr="00CC7BB2">
        <w:rPr>
          <w:rFonts w:ascii="宋体" w:hAnsi="宋体" w:hint="eastAsia"/>
          <w:szCs w:val="21"/>
        </w:rPr>
        <w:t>会议室（具体时间地点将以现场报名登记时告知为准）。</w:t>
      </w:r>
    </w:p>
    <w:p w:rsidR="00F70097" w:rsidRPr="00CC7BB2" w:rsidRDefault="008076D2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F70097"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7A2926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</w:t>
      </w:r>
      <w:r w:rsidR="00444655">
        <w:rPr>
          <w:rFonts w:ascii="宋体" w:eastAsia="宋体" w:hAnsi="宋体" w:cs="宋体" w:hint="eastAsia"/>
          <w:kern w:val="0"/>
          <w:szCs w:val="21"/>
        </w:rPr>
        <w:t>到2024年4月本部院区</w:t>
      </w:r>
      <w:proofErr w:type="gramStart"/>
      <w:r w:rsidR="00444655">
        <w:rPr>
          <w:rFonts w:ascii="宋体" w:eastAsia="宋体" w:hAnsi="宋体" w:cs="宋体" w:hint="eastAsia"/>
          <w:kern w:val="0"/>
          <w:szCs w:val="21"/>
        </w:rPr>
        <w:t>消防维保服务</w:t>
      </w:r>
      <w:proofErr w:type="gramEnd"/>
      <w:r w:rsidR="00444655">
        <w:rPr>
          <w:rFonts w:ascii="宋体" w:eastAsia="宋体" w:hAnsi="宋体" w:cs="宋体" w:hint="eastAsia"/>
          <w:kern w:val="0"/>
          <w:szCs w:val="21"/>
        </w:rPr>
        <w:t>期结束。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C4E54">
        <w:rPr>
          <w:rFonts w:ascii="宋体" w:eastAsia="宋体" w:hAnsi="宋体" w:cs="宋体"/>
          <w:kern w:val="0"/>
          <w:szCs w:val="21"/>
        </w:rPr>
        <w:t>付款方式：</w:t>
      </w:r>
      <w:r w:rsidR="00444655">
        <w:rPr>
          <w:rFonts w:ascii="宋体" w:hAnsi="宋体" w:cs="宋体" w:hint="eastAsia"/>
          <w:szCs w:val="21"/>
        </w:rPr>
        <w:t>2023年12月结算一次，合同期结束再</w:t>
      </w:r>
      <w:r w:rsidRPr="007C4E54">
        <w:rPr>
          <w:rFonts w:ascii="宋体" w:hAnsi="宋体" w:cs="宋体" w:hint="eastAsia"/>
          <w:szCs w:val="21"/>
        </w:rPr>
        <w:t>结算一次</w:t>
      </w:r>
      <w:r w:rsidRPr="007C4E54">
        <w:rPr>
          <w:rFonts w:ascii="宋体" w:eastAsia="宋体" w:hAnsi="宋体" w:cs="宋体"/>
          <w:kern w:val="0"/>
          <w:szCs w:val="21"/>
        </w:rPr>
        <w:t>。</w:t>
      </w: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9030F" w:rsidRDefault="002F4F38" w:rsidP="002F4F38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444655"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 w:rsidR="00444655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 w:rsidR="00444655">
        <w:rPr>
          <w:rFonts w:asciiTheme="minorEastAsia" w:hAnsiTheme="minorEastAsia" w:cs="宋体" w:hint="eastAsia"/>
          <w:kern w:val="0"/>
          <w:szCs w:val="21"/>
        </w:rPr>
        <w:t>1</w:t>
      </w:r>
    </w:p>
    <w:p w:rsidR="0049030F" w:rsidRPr="0049030F" w:rsidRDefault="0049030F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</w:p>
    <w:p w:rsidR="00444655" w:rsidRDefault="00444655" w:rsidP="003D2BE6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3D2BE6" w:rsidRPr="00DC3FFB" w:rsidRDefault="003D2BE6" w:rsidP="003D2BE6">
      <w:pPr>
        <w:widowControl/>
        <w:rPr>
          <w:rFonts w:asciiTheme="minorEastAsia" w:hAnsiTheme="minorEastAsia" w:cs="宋体"/>
          <w:b/>
          <w:kern w:val="0"/>
          <w:sz w:val="24"/>
          <w:szCs w:val="24"/>
        </w:rPr>
      </w:pPr>
      <w:r w:rsidRPr="00DC3FFB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评分</w:t>
      </w:r>
      <w:r w:rsidR="00444655">
        <w:rPr>
          <w:rFonts w:asciiTheme="minorEastAsia" w:hAnsiTheme="minorEastAsia" w:cs="宋体" w:hint="eastAsia"/>
          <w:b/>
          <w:kern w:val="0"/>
          <w:sz w:val="24"/>
          <w:szCs w:val="24"/>
        </w:rPr>
        <w:t>表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8B0CCD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44465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444655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</w:t>
            </w:r>
            <w:r w:rsidR="00444655">
              <w:rPr>
                <w:rFonts w:ascii="宋体" w:eastAsia="宋体" w:hAnsi="宋体" w:cs="宋体" w:hint="eastAsia"/>
                <w:color w:val="00000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</w:t>
            </w:r>
          </w:p>
        </w:tc>
      </w:tr>
      <w:tr w:rsidR="003D2BE6" w:rsidTr="008B0CCD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2、项目人员配置（</w:t>
            </w:r>
            <w:r w:rsidR="00444655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D2BE6" w:rsidRDefault="003D2BE6" w:rsidP="00444655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</w:t>
            </w:r>
            <w:r w:rsidR="00444655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分；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444655">
              <w:rPr>
                <w:rFonts w:ascii="宋体" w:eastAsia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年1月1日至今（以合同签订时间为准）的同类业绩进行评定，满分3分。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8B0CCD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8B0CCD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8B0CCD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8B0CC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</w:t>
            </w:r>
            <w:r w:rsidR="007A145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投标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</w:t>
            </w:r>
            <w:r w:rsidR="007A145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最低价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为评标</w:t>
            </w:r>
            <w:proofErr w:type="gramStart"/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基准价得满分</w:t>
            </w:r>
            <w:proofErr w:type="gramEnd"/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8B0CCD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A1454" w:rsidRDefault="003D2BE6" w:rsidP="0049030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Default="000F7659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8B0CCD" w:rsidRDefault="008B0CCD" w:rsidP="00F70097">
      <w:pPr>
        <w:spacing w:line="360" w:lineRule="auto"/>
      </w:pPr>
    </w:p>
    <w:p w:rsidR="002F4F38" w:rsidRDefault="002F4F38" w:rsidP="00F70097">
      <w:pPr>
        <w:spacing w:line="360" w:lineRule="auto"/>
      </w:pPr>
    </w:p>
    <w:p w:rsidR="002F4F38" w:rsidRDefault="002F4F38" w:rsidP="00F70097">
      <w:pPr>
        <w:spacing w:line="360" w:lineRule="auto"/>
      </w:pPr>
    </w:p>
    <w:p w:rsidR="002F4F38" w:rsidRDefault="002F4F38" w:rsidP="00F70097">
      <w:pPr>
        <w:spacing w:line="360" w:lineRule="auto"/>
      </w:pPr>
    </w:p>
    <w:sectPr w:rsidR="002F4F38" w:rsidSect="00171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7E0" w:rsidRDefault="00F927E0" w:rsidP="000F7659">
      <w:r>
        <w:separator/>
      </w:r>
    </w:p>
  </w:endnote>
  <w:endnote w:type="continuationSeparator" w:id="1">
    <w:p w:rsidR="00F927E0" w:rsidRDefault="00F927E0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7E0" w:rsidRDefault="00F927E0" w:rsidP="000F7659">
      <w:r>
        <w:separator/>
      </w:r>
    </w:p>
  </w:footnote>
  <w:footnote w:type="continuationSeparator" w:id="1">
    <w:p w:rsidR="00F927E0" w:rsidRDefault="00F927E0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F02E35"/>
    <w:multiLevelType w:val="hybridMultilevel"/>
    <w:tmpl w:val="C94C216A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D0074"/>
    <w:rsid w:val="000F7659"/>
    <w:rsid w:val="00171AD5"/>
    <w:rsid w:val="002B6585"/>
    <w:rsid w:val="002F4F38"/>
    <w:rsid w:val="00314CDA"/>
    <w:rsid w:val="00347B71"/>
    <w:rsid w:val="00383FB6"/>
    <w:rsid w:val="003D2BE6"/>
    <w:rsid w:val="004122A8"/>
    <w:rsid w:val="00421FFF"/>
    <w:rsid w:val="00444655"/>
    <w:rsid w:val="0049030F"/>
    <w:rsid w:val="004C378E"/>
    <w:rsid w:val="00537E1E"/>
    <w:rsid w:val="005416D6"/>
    <w:rsid w:val="005C4B98"/>
    <w:rsid w:val="00641F1C"/>
    <w:rsid w:val="0068789F"/>
    <w:rsid w:val="0071337D"/>
    <w:rsid w:val="00741548"/>
    <w:rsid w:val="00754423"/>
    <w:rsid w:val="00774B2E"/>
    <w:rsid w:val="007A1454"/>
    <w:rsid w:val="007C4E54"/>
    <w:rsid w:val="008076D2"/>
    <w:rsid w:val="008B0CCD"/>
    <w:rsid w:val="008E1630"/>
    <w:rsid w:val="008F6CD2"/>
    <w:rsid w:val="009E5BFE"/>
    <w:rsid w:val="00A12857"/>
    <w:rsid w:val="00A2703A"/>
    <w:rsid w:val="00A46F49"/>
    <w:rsid w:val="00B16E84"/>
    <w:rsid w:val="00C03858"/>
    <w:rsid w:val="00C309F5"/>
    <w:rsid w:val="00C36E26"/>
    <w:rsid w:val="00C524BB"/>
    <w:rsid w:val="00D45E79"/>
    <w:rsid w:val="00D83829"/>
    <w:rsid w:val="00DC3FFB"/>
    <w:rsid w:val="00EE11E8"/>
    <w:rsid w:val="00F70097"/>
    <w:rsid w:val="00F927E0"/>
    <w:rsid w:val="00FB2B2D"/>
    <w:rsid w:val="00FE235B"/>
    <w:rsid w:val="00F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0CC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34"/>
    <w:qFormat/>
    <w:rsid w:val="000F765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9030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030F"/>
  </w:style>
  <w:style w:type="character" w:customStyle="1" w:styleId="1Char">
    <w:name w:val="标题 1 Char"/>
    <w:basedOn w:val="a0"/>
    <w:link w:val="1"/>
    <w:qFormat/>
    <w:rsid w:val="008B0CCD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2B230-A915-4E2E-B9AC-F5960DC3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2021-03-22T07:24:00Z</dcterms:created>
  <dcterms:modified xsi:type="dcterms:W3CDTF">2023-09-01T09:19:00Z</dcterms:modified>
</cp:coreProperties>
</file>