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1" w:rsidRDefault="0087176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 w:rsidR="006F5B45" w:rsidRPr="006F5B45">
        <w:rPr>
          <w:rFonts w:hint="eastAsia"/>
          <w:b/>
          <w:sz w:val="30"/>
          <w:szCs w:val="30"/>
        </w:rPr>
        <w:t>根管预备设备</w:t>
      </w:r>
      <w:r w:rsidR="00335BD9" w:rsidRPr="00335BD9">
        <w:rPr>
          <w:rFonts w:hint="eastAsia"/>
          <w:b/>
          <w:sz w:val="30"/>
          <w:szCs w:val="30"/>
        </w:rPr>
        <w:t>等</w:t>
      </w:r>
      <w:r w:rsidR="001D4EA4">
        <w:rPr>
          <w:rFonts w:hint="eastAsia"/>
          <w:b/>
          <w:sz w:val="30"/>
          <w:szCs w:val="30"/>
        </w:rPr>
        <w:t>院内议标公告</w:t>
      </w:r>
    </w:p>
    <w:p w:rsidR="00684738" w:rsidRDefault="00F13641" w:rsidP="00F13641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684738"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658"/>
        <w:gridCol w:w="2432"/>
        <w:gridCol w:w="2410"/>
        <w:gridCol w:w="1178"/>
        <w:gridCol w:w="1424"/>
      </w:tblGrid>
      <w:tr w:rsidR="00684738" w:rsidTr="006F5B45">
        <w:tc>
          <w:tcPr>
            <w:tcW w:w="658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32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178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1424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F13641" w:rsidTr="006F5B45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根管预备设备</w:t>
            </w:r>
          </w:p>
        </w:tc>
        <w:tc>
          <w:tcPr>
            <w:tcW w:w="2410" w:type="dxa"/>
          </w:tcPr>
          <w:p w:rsidR="00F13641" w:rsidRDefault="006F5B45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百丈东郊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 w:rsidR="00EC7A3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178" w:type="dxa"/>
          </w:tcPr>
          <w:p w:rsidR="00F13641" w:rsidRPr="00EC7A33" w:rsidRDefault="00EB0FE6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EB0FE6">
              <w:rPr>
                <w:rFonts w:asciiTheme="minorEastAsia" w:hAnsiTheme="minorEastAsia" w:hint="eastAsia"/>
                <w:sz w:val="24"/>
                <w:szCs w:val="24"/>
              </w:rPr>
              <w:t>见附件</w:t>
            </w:r>
          </w:p>
        </w:tc>
        <w:tc>
          <w:tcPr>
            <w:tcW w:w="1424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13641" w:rsidTr="006F5B45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十二道心电图机</w:t>
            </w:r>
          </w:p>
        </w:tc>
        <w:tc>
          <w:tcPr>
            <w:tcW w:w="2410" w:type="dxa"/>
          </w:tcPr>
          <w:p w:rsidR="00F13641" w:rsidRDefault="006F5B45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百丈东郊分院1台</w:t>
            </w:r>
          </w:p>
        </w:tc>
        <w:tc>
          <w:tcPr>
            <w:tcW w:w="1178" w:type="dxa"/>
          </w:tcPr>
          <w:p w:rsidR="00F13641" w:rsidRPr="00EC7A33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EC7A3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13641" w:rsidTr="006F5B45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AED</w:t>
            </w:r>
          </w:p>
        </w:tc>
        <w:tc>
          <w:tcPr>
            <w:tcW w:w="2410" w:type="dxa"/>
          </w:tcPr>
          <w:p w:rsidR="00F13641" w:rsidRDefault="006F5B45" w:rsidP="006F5B4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百丈东郊分院4台</w:t>
            </w:r>
          </w:p>
        </w:tc>
        <w:tc>
          <w:tcPr>
            <w:tcW w:w="117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F13641" w:rsidRDefault="006F5B45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1、希望有资质和实力的供应商前来</w:t>
      </w:r>
      <w:r>
        <w:rPr>
          <w:rFonts w:asciiTheme="minorEastAsia" w:hAnsiTheme="minorEastAsia" w:cs="宋体"/>
          <w:kern w:val="0"/>
          <w:sz w:val="24"/>
          <w:szCs w:val="24"/>
        </w:rPr>
        <w:t>参与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 w:rsidR="004962F1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电话报名，联系人：肖老师、蔡老师，联系电话：0574-87016979报名截止时间202</w:t>
      </w:r>
      <w:r w:rsidR="006F5B45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F5B45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F5B45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84DB0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4264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F5B4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6F5B4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6F5B4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4264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792761" w:rsidRDefault="00C31F9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1D4EA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1D4EA4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7B4A0C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 w:rsidR="00EC7A3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792761" w:rsidRDefault="001D4EA4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10012E" w:rsidRDefault="001D4EA4" w:rsidP="00C31F99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bookmarkStart w:id="0" w:name="_GoBack"/>
      <w:bookmarkEnd w:id="0"/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4264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792761" w:rsidRDefault="00792761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31F99" w:rsidRDefault="00C31F99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p w:rsidR="002A1F95" w:rsidRDefault="002A1F95">
      <w:pPr>
        <w:rPr>
          <w:rFonts w:hint="eastAsia"/>
          <w:b/>
          <w:sz w:val="28"/>
        </w:rPr>
      </w:pPr>
    </w:p>
    <w:tbl>
      <w:tblPr>
        <w:tblpPr w:leftFromText="180" w:rightFromText="180" w:vertAnchor="page" w:horzAnchor="page" w:tblpX="1757" w:tblpY="1439"/>
        <w:tblOverlap w:val="never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6572"/>
        <w:gridCol w:w="1355"/>
      </w:tblGrid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lastRenderedPageBreak/>
              <w:t>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附件：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406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马达手柄连线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.1.1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重量：</w:t>
            </w: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150g（包括马达手机线）。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1.2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反角弯机头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1.2</w:t>
            </w:r>
            <w:r>
              <w:rPr>
                <w:rFonts w:ascii="宋体" w:hAnsi="宋体" w:hint="eastAsia"/>
                <w:szCs w:val="21"/>
              </w:rPr>
              <w:t>.1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牙锉柄部的最小适合长度：</w:t>
            </w: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11mm。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1.2</w:t>
            </w:r>
            <w:r>
              <w:rPr>
                <w:rFonts w:ascii="宋体" w:hAnsi="宋体" w:hint="eastAsia"/>
                <w:szCs w:val="21"/>
              </w:rPr>
              <w:t>.2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tabs>
                <w:tab w:val="left" w:pos="3420"/>
                <w:tab w:val="right" w:pos="8306"/>
              </w:tabs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牙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锉最大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总长：≥46mm。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1.2</w:t>
            </w:r>
            <w:r>
              <w:rPr>
                <w:rFonts w:ascii="宋体" w:hAnsi="宋体" w:hint="eastAsia"/>
                <w:szCs w:val="21"/>
              </w:rPr>
              <w:t>.3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卡盘类型：推动按钮。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功能和特点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可用手指轻触On / Off 按钮控制马达的旋转，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无需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脚踏板。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.2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微型反角机头。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.3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用户界面简单，专门按钮控制。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.4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支持单支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锉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根管成型，双向旋转动力装置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733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.5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预编程≥6个程序，方便采购人直接使用。此外还可个性化设置多个程序（适用于市面上的其他品牌锉）。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1.3</w:t>
            </w:r>
            <w:r>
              <w:rPr>
                <w:rFonts w:ascii="宋体" w:hAnsi="宋体" w:hint="eastAsia"/>
                <w:color w:val="000000"/>
                <w:szCs w:val="21"/>
              </w:rPr>
              <w:t>.6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旋转锉的型号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易辨认，用ISO颜色标记。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配置清单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2.1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产品组成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2.2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控制单元。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2.3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带线马达手持件及连接器。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反角弯机头。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2.5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手机支架。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2.6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F型喷嘴。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2.7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交流适配器（带有欧盟，英国，美国，澳大利亚可充电插头）。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:rsidR="002A1F95" w:rsidTr="00FD2FFC">
        <w:trPr>
          <w:trHeight w:val="371"/>
        </w:trPr>
        <w:tc>
          <w:tcPr>
            <w:tcW w:w="1273" w:type="dxa"/>
            <w:vAlign w:val="center"/>
          </w:tcPr>
          <w:p w:rsidR="002A1F95" w:rsidRDefault="002A1F95" w:rsidP="00FD2FF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2.8</w:t>
            </w:r>
          </w:p>
        </w:tc>
        <w:tc>
          <w:tcPr>
            <w:tcW w:w="6572" w:type="dxa"/>
            <w:vAlign w:val="center"/>
          </w:tcPr>
          <w:p w:rsidR="002A1F95" w:rsidRDefault="002A1F95" w:rsidP="00FD2FF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扭矩卡，用户手册。</w:t>
            </w:r>
          </w:p>
        </w:tc>
        <w:tc>
          <w:tcPr>
            <w:tcW w:w="1355" w:type="dxa"/>
          </w:tcPr>
          <w:p w:rsidR="002A1F95" w:rsidRDefault="002A1F95" w:rsidP="00FD2FFC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</w:tbl>
    <w:p w:rsidR="002A1F95" w:rsidRDefault="002A1F95">
      <w:pPr>
        <w:rPr>
          <w:b/>
          <w:sz w:val="28"/>
        </w:rPr>
      </w:pPr>
    </w:p>
    <w:p w:rsidR="00792761" w:rsidRPr="0024365E" w:rsidRDefault="001D4EA4">
      <w:pPr>
        <w:rPr>
          <w:b/>
          <w:sz w:val="28"/>
        </w:rPr>
      </w:pPr>
      <w:r w:rsidRPr="0024365E">
        <w:rPr>
          <w:rFonts w:hint="eastAsia"/>
          <w:b/>
          <w:sz w:val="28"/>
        </w:rPr>
        <w:t>附件：项目评分表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9276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/>
                <w:color w:val="000000"/>
                <w:szCs w:val="21"/>
              </w:rPr>
              <w:t>评分项及分值</w:t>
            </w:r>
          </w:p>
        </w:tc>
      </w:tr>
      <w:tr w:rsidR="00792761" w:rsidRPr="00DB660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792761" w:rsidRPr="00DB660E" w:rsidRDefault="001D4EA4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792761" w:rsidRPr="00DB660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 w:cs="宋体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C31F99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年1月1日(以合同签订日期为准）以来，投标产品销售业绩进行评定，1个合同得1分，满分3分。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92761" w:rsidRPr="00DB660E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92761" w:rsidRPr="00DB660E" w:rsidRDefault="001D4EA4" w:rsidP="00C31F9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792761" w:rsidRPr="00DB660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 w:rsidP="00C31F9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配置先进性（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 w:rsidP="00C31F9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 w:rsidP="00C31F9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售后服务要求（</w:t>
            </w:r>
            <w:r w:rsidR="00C31F99">
              <w:rPr>
                <w:rFonts w:asciiTheme="minorEastAsia" w:hAnsiTheme="minorEastAsia" w:hint="eastAsia"/>
                <w:szCs w:val="21"/>
              </w:rPr>
              <w:t>20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</w:t>
            </w:r>
            <w:r w:rsidR="00037C99">
              <w:rPr>
                <w:rFonts w:asciiTheme="minorEastAsia" w:hAnsiTheme="minorEastAsia" w:hint="eastAsia"/>
                <w:bCs/>
                <w:color w:val="000000"/>
                <w:szCs w:val="21"/>
              </w:rPr>
              <w:t>1</w:t>
            </w:r>
            <w:r w:rsidR="00C31F99">
              <w:rPr>
                <w:rFonts w:asciiTheme="minorEastAsia" w:hAnsiTheme="minorEastAsia" w:hint="eastAsia"/>
                <w:bCs/>
                <w:color w:val="000000"/>
                <w:szCs w:val="21"/>
              </w:rPr>
              <w:t>0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792761" w:rsidRPr="00DB660E" w:rsidRDefault="001D4EA4" w:rsidP="00C31F9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C31F99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99" w:rsidRPr="00DB660E" w:rsidRDefault="00C31F99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99" w:rsidRDefault="00C31F99" w:rsidP="00C31F99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使用年限（7分）：</w:t>
            </w:r>
          </w:p>
          <w:p w:rsidR="00C31F99" w:rsidRPr="00DB660E" w:rsidRDefault="00C31F99" w:rsidP="00C31F99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根据各投标人确认设备的使用年限进行评定，满分7分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037C99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 w:rsidP="007F7C5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="007F7C52">
              <w:rPr>
                <w:rFonts w:asciiTheme="minorEastAsia" w:hAnsiTheme="minorEastAsia" w:hint="eastAsia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792761" w:rsidRPr="00DB660E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792761" w:rsidRPr="00DB660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Default="00792761">
      <w:pPr>
        <w:rPr>
          <w:rFonts w:asciiTheme="minorEastAsia" w:hAnsiTheme="minorEastAsia"/>
          <w:b/>
          <w:sz w:val="18"/>
          <w:szCs w:val="18"/>
        </w:rPr>
      </w:pPr>
    </w:p>
    <w:sectPr w:rsidR="00792761" w:rsidSect="0079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59" w:rsidRDefault="00E65759" w:rsidP="00DB660E">
      <w:r>
        <w:separator/>
      </w:r>
    </w:p>
  </w:endnote>
  <w:endnote w:type="continuationSeparator" w:id="0">
    <w:p w:rsidR="00E65759" w:rsidRDefault="00E65759" w:rsidP="00DB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59" w:rsidRDefault="00E65759" w:rsidP="00DB660E">
      <w:r>
        <w:separator/>
      </w:r>
    </w:p>
  </w:footnote>
  <w:footnote w:type="continuationSeparator" w:id="0">
    <w:p w:rsidR="00E65759" w:rsidRDefault="00E65759" w:rsidP="00DB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37C99"/>
    <w:rsid w:val="00073E44"/>
    <w:rsid w:val="00075881"/>
    <w:rsid w:val="0009543F"/>
    <w:rsid w:val="000B4243"/>
    <w:rsid w:val="000D0739"/>
    <w:rsid w:val="000D3EB8"/>
    <w:rsid w:val="000E2959"/>
    <w:rsid w:val="0010012E"/>
    <w:rsid w:val="00120A41"/>
    <w:rsid w:val="0014691B"/>
    <w:rsid w:val="00173BA6"/>
    <w:rsid w:val="00174CFC"/>
    <w:rsid w:val="00175974"/>
    <w:rsid w:val="00183FE2"/>
    <w:rsid w:val="001873BA"/>
    <w:rsid w:val="001A61FD"/>
    <w:rsid w:val="001A7115"/>
    <w:rsid w:val="001B078E"/>
    <w:rsid w:val="001B1981"/>
    <w:rsid w:val="001C6F27"/>
    <w:rsid w:val="001D0888"/>
    <w:rsid w:val="001D4EA4"/>
    <w:rsid w:val="001E2D05"/>
    <w:rsid w:val="001E3C62"/>
    <w:rsid w:val="00200515"/>
    <w:rsid w:val="00201A0C"/>
    <w:rsid w:val="00230F44"/>
    <w:rsid w:val="0024365E"/>
    <w:rsid w:val="002A1F95"/>
    <w:rsid w:val="002B026B"/>
    <w:rsid w:val="002C5B06"/>
    <w:rsid w:val="002C5D47"/>
    <w:rsid w:val="002F2C6D"/>
    <w:rsid w:val="003152A4"/>
    <w:rsid w:val="0033049F"/>
    <w:rsid w:val="00330B77"/>
    <w:rsid w:val="00335BD9"/>
    <w:rsid w:val="00354BA1"/>
    <w:rsid w:val="003640F9"/>
    <w:rsid w:val="003742AB"/>
    <w:rsid w:val="00386AD3"/>
    <w:rsid w:val="00391774"/>
    <w:rsid w:val="003943A8"/>
    <w:rsid w:val="003C38A7"/>
    <w:rsid w:val="003C5998"/>
    <w:rsid w:val="00404B0B"/>
    <w:rsid w:val="004179BE"/>
    <w:rsid w:val="00421E67"/>
    <w:rsid w:val="00426FB4"/>
    <w:rsid w:val="00443558"/>
    <w:rsid w:val="004503C8"/>
    <w:rsid w:val="004626EA"/>
    <w:rsid w:val="004962F1"/>
    <w:rsid w:val="004D1E81"/>
    <w:rsid w:val="004E143E"/>
    <w:rsid w:val="004F3C9B"/>
    <w:rsid w:val="00523A12"/>
    <w:rsid w:val="00530F97"/>
    <w:rsid w:val="00544393"/>
    <w:rsid w:val="00557CFD"/>
    <w:rsid w:val="005A5F0E"/>
    <w:rsid w:val="005A6D61"/>
    <w:rsid w:val="005A6F5F"/>
    <w:rsid w:val="005B04CC"/>
    <w:rsid w:val="005B3B56"/>
    <w:rsid w:val="005D6FD2"/>
    <w:rsid w:val="005E37B0"/>
    <w:rsid w:val="006111F4"/>
    <w:rsid w:val="00613DD5"/>
    <w:rsid w:val="00616E4D"/>
    <w:rsid w:val="006308AA"/>
    <w:rsid w:val="00650FD2"/>
    <w:rsid w:val="006517B4"/>
    <w:rsid w:val="00655C51"/>
    <w:rsid w:val="0066374D"/>
    <w:rsid w:val="006643E6"/>
    <w:rsid w:val="006651D9"/>
    <w:rsid w:val="00682E75"/>
    <w:rsid w:val="00684738"/>
    <w:rsid w:val="00687D4D"/>
    <w:rsid w:val="00696D0F"/>
    <w:rsid w:val="006A48EE"/>
    <w:rsid w:val="006C1350"/>
    <w:rsid w:val="006F47E7"/>
    <w:rsid w:val="006F5B45"/>
    <w:rsid w:val="00703DCA"/>
    <w:rsid w:val="00724168"/>
    <w:rsid w:val="00742641"/>
    <w:rsid w:val="00750FE5"/>
    <w:rsid w:val="0075382A"/>
    <w:rsid w:val="0075584B"/>
    <w:rsid w:val="007643E7"/>
    <w:rsid w:val="00777A0E"/>
    <w:rsid w:val="00792761"/>
    <w:rsid w:val="007A417F"/>
    <w:rsid w:val="007B4035"/>
    <w:rsid w:val="007B4A0C"/>
    <w:rsid w:val="007E55F6"/>
    <w:rsid w:val="007F7C52"/>
    <w:rsid w:val="00803D10"/>
    <w:rsid w:val="00804604"/>
    <w:rsid w:val="00840125"/>
    <w:rsid w:val="00865DE8"/>
    <w:rsid w:val="00871763"/>
    <w:rsid w:val="008777C4"/>
    <w:rsid w:val="0088465D"/>
    <w:rsid w:val="0088658B"/>
    <w:rsid w:val="008C4AC8"/>
    <w:rsid w:val="008D4A9F"/>
    <w:rsid w:val="009123B9"/>
    <w:rsid w:val="00931B52"/>
    <w:rsid w:val="0097088D"/>
    <w:rsid w:val="0098207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874B6"/>
    <w:rsid w:val="00AC68D5"/>
    <w:rsid w:val="00AE4B29"/>
    <w:rsid w:val="00AF7396"/>
    <w:rsid w:val="00B347FB"/>
    <w:rsid w:val="00B71C25"/>
    <w:rsid w:val="00B72D5C"/>
    <w:rsid w:val="00B84735"/>
    <w:rsid w:val="00B90B34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25F6D"/>
    <w:rsid w:val="00C31F99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23A54"/>
    <w:rsid w:val="00D46AC9"/>
    <w:rsid w:val="00D735FA"/>
    <w:rsid w:val="00D8067A"/>
    <w:rsid w:val="00DB5046"/>
    <w:rsid w:val="00DB660E"/>
    <w:rsid w:val="00DB7421"/>
    <w:rsid w:val="00DD3809"/>
    <w:rsid w:val="00DE3DA2"/>
    <w:rsid w:val="00E0599E"/>
    <w:rsid w:val="00E05D72"/>
    <w:rsid w:val="00E14140"/>
    <w:rsid w:val="00E1657D"/>
    <w:rsid w:val="00E40B33"/>
    <w:rsid w:val="00E427D5"/>
    <w:rsid w:val="00E5513E"/>
    <w:rsid w:val="00E65759"/>
    <w:rsid w:val="00E73786"/>
    <w:rsid w:val="00EB0FE6"/>
    <w:rsid w:val="00EB6F89"/>
    <w:rsid w:val="00EC7A33"/>
    <w:rsid w:val="00ED16F9"/>
    <w:rsid w:val="00ED7D67"/>
    <w:rsid w:val="00F13641"/>
    <w:rsid w:val="00F45341"/>
    <w:rsid w:val="00F52097"/>
    <w:rsid w:val="00F80A31"/>
    <w:rsid w:val="00F84DB0"/>
    <w:rsid w:val="00F93D35"/>
    <w:rsid w:val="00FA00D1"/>
    <w:rsid w:val="00FA7878"/>
    <w:rsid w:val="00FE1C34"/>
    <w:rsid w:val="00FE6251"/>
    <w:rsid w:val="00FF13A7"/>
    <w:rsid w:val="055629C0"/>
    <w:rsid w:val="0BF422BF"/>
    <w:rsid w:val="27F131BA"/>
    <w:rsid w:val="28C737BE"/>
    <w:rsid w:val="588578D2"/>
    <w:rsid w:val="67E9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92761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2761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92761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9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9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9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79276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2761"/>
    <w:rPr>
      <w:sz w:val="18"/>
      <w:szCs w:val="18"/>
    </w:rPr>
  </w:style>
  <w:style w:type="paragraph" w:styleId="a8">
    <w:name w:val="List Paragraph"/>
    <w:basedOn w:val="a"/>
    <w:uiPriority w:val="34"/>
    <w:qFormat/>
    <w:rsid w:val="00792761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rsid w:val="00792761"/>
  </w:style>
  <w:style w:type="character" w:customStyle="1" w:styleId="1Char">
    <w:name w:val="标题 1 Char"/>
    <w:basedOn w:val="a0"/>
    <w:link w:val="1"/>
    <w:uiPriority w:val="99"/>
    <w:rsid w:val="00792761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792761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92761"/>
    <w:pPr>
      <w:spacing w:before="93"/>
      <w:ind w:left="108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qFormat/>
    <w:rsid w:val="00C31F9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328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104</cp:revision>
  <dcterms:created xsi:type="dcterms:W3CDTF">2021-01-28T07:37:00Z</dcterms:created>
  <dcterms:modified xsi:type="dcterms:W3CDTF">2023-03-23T08:46:00Z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25F76E8B817C4A218E0CBB2BB64F2FEC</vt:lpwstr>
  </property>
</Properties>
</file>