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30" w:rsidRDefault="000F7659" w:rsidP="003D2BE6">
      <w:pPr>
        <w:jc w:val="center"/>
        <w:rPr>
          <w:b/>
          <w:sz w:val="30"/>
          <w:szCs w:val="30"/>
        </w:rPr>
      </w:pPr>
      <w:r w:rsidRPr="003D2BE6">
        <w:rPr>
          <w:rFonts w:hint="eastAsia"/>
          <w:b/>
          <w:sz w:val="30"/>
          <w:szCs w:val="30"/>
        </w:rPr>
        <w:t>宁波大学附属人民医院采购</w:t>
      </w:r>
      <w:r w:rsidR="00DB72E9">
        <w:rPr>
          <w:rFonts w:hint="eastAsia"/>
          <w:b/>
          <w:sz w:val="30"/>
          <w:szCs w:val="30"/>
        </w:rPr>
        <w:t>模拟定位机</w:t>
      </w:r>
      <w:r w:rsidRPr="003D2BE6">
        <w:rPr>
          <w:rFonts w:hint="eastAsia"/>
          <w:b/>
          <w:sz w:val="30"/>
          <w:szCs w:val="30"/>
        </w:rPr>
        <w:t>维修院内议标公告</w:t>
      </w:r>
    </w:p>
    <w:p w:rsidR="000F7659" w:rsidRPr="00DB72E9" w:rsidRDefault="00DB72E9" w:rsidP="00DB72E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一、</w:t>
      </w:r>
      <w:r w:rsidR="000F7659" w:rsidRPr="00DB72E9">
        <w:rPr>
          <w:rFonts w:asciiTheme="minorEastAsia" w:hAnsiTheme="minorEastAsia" w:hint="eastAsia"/>
          <w:szCs w:val="21"/>
        </w:rPr>
        <w:t>议标品目：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718"/>
        <w:gridCol w:w="2156"/>
        <w:gridCol w:w="920"/>
        <w:gridCol w:w="3118"/>
        <w:gridCol w:w="1610"/>
      </w:tblGrid>
      <w:tr w:rsidR="0047584A" w:rsidRPr="00523BD2" w:rsidTr="0047584A">
        <w:trPr>
          <w:trHeight w:val="622"/>
        </w:trPr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523BD2" w:rsidRDefault="0047584A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523BD2" w:rsidRDefault="0047584A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523BD2" w:rsidRDefault="0047584A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数量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84A" w:rsidRPr="00523BD2" w:rsidRDefault="0047584A" w:rsidP="005731C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项目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内容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523BD2" w:rsidRDefault="0047584A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最高限价</w:t>
            </w:r>
          </w:p>
        </w:tc>
      </w:tr>
      <w:tr w:rsidR="0047584A" w:rsidRPr="00523BD2" w:rsidTr="0047584A">
        <w:trPr>
          <w:trHeight w:val="692"/>
        </w:trPr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523BD2" w:rsidRDefault="0047584A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0F7659" w:rsidRDefault="00DB72E9" w:rsidP="004758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72E9">
              <w:rPr>
                <w:rFonts w:cs="宋体" w:hint="eastAsia"/>
                <w:bCs/>
                <w:kern w:val="0"/>
                <w:sz w:val="24"/>
                <w:szCs w:val="21"/>
              </w:rPr>
              <w:t>模拟定位机维修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431D17" w:rsidRDefault="0047584A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1项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584A" w:rsidRPr="003F28E4" w:rsidRDefault="0047584A" w:rsidP="003F28E4">
            <w:pPr>
              <w:widowControl/>
              <w:spacing w:before="100" w:beforeAutospacing="1" w:after="100" w:afterAutospacing="1"/>
              <w:jc w:val="left"/>
              <w:rPr>
                <w:rFonts w:cs="宋体"/>
                <w:bCs/>
                <w:kern w:val="0"/>
                <w:sz w:val="24"/>
                <w:szCs w:val="21"/>
              </w:rPr>
            </w:pPr>
            <w:r>
              <w:rPr>
                <w:rFonts w:cs="宋体" w:hint="eastAsia"/>
                <w:bCs/>
                <w:kern w:val="0"/>
                <w:sz w:val="24"/>
                <w:szCs w:val="21"/>
              </w:rPr>
              <w:t>更换</w:t>
            </w:r>
            <w:r w:rsidR="002D18DE" w:rsidRPr="002D18DE">
              <w:rPr>
                <w:rFonts w:cs="宋体" w:hint="eastAsia"/>
                <w:bCs/>
                <w:kern w:val="0"/>
                <w:sz w:val="24"/>
                <w:szCs w:val="21"/>
              </w:rPr>
              <w:t>模拟机</w:t>
            </w:r>
            <w:r w:rsidR="002D18DE" w:rsidRPr="002D18DE">
              <w:rPr>
                <w:rFonts w:cs="宋体"/>
                <w:bCs/>
                <w:kern w:val="0"/>
                <w:sz w:val="24"/>
                <w:szCs w:val="21"/>
              </w:rPr>
              <w:t>supervisor</w:t>
            </w:r>
            <w:r w:rsidR="002D18DE" w:rsidRPr="002D18DE">
              <w:rPr>
                <w:rFonts w:cs="宋体" w:hint="eastAsia"/>
                <w:bCs/>
                <w:kern w:val="0"/>
                <w:sz w:val="24"/>
                <w:szCs w:val="21"/>
              </w:rPr>
              <w:t>板子</w:t>
            </w:r>
            <w:r w:rsidR="007056F5">
              <w:rPr>
                <w:rFonts w:cs="宋体" w:hint="eastAsia"/>
                <w:bCs/>
                <w:kern w:val="0"/>
                <w:sz w:val="24"/>
                <w:szCs w:val="21"/>
              </w:rPr>
              <w:t>，</w:t>
            </w:r>
            <w:r w:rsidR="003F28E4">
              <w:rPr>
                <w:rFonts w:cs="宋体" w:hint="eastAsia"/>
                <w:bCs/>
                <w:kern w:val="0"/>
                <w:sz w:val="24"/>
                <w:szCs w:val="21"/>
              </w:rPr>
              <w:t>（要求配件为瓦里安原厂配件，并提供报关单），</w:t>
            </w:r>
            <w:r w:rsidR="007056F5">
              <w:rPr>
                <w:rFonts w:cs="宋体" w:hint="eastAsia"/>
                <w:bCs/>
                <w:kern w:val="0"/>
                <w:sz w:val="24"/>
                <w:szCs w:val="21"/>
              </w:rPr>
              <w:t>完成设备</w:t>
            </w:r>
            <w:r w:rsidR="007056F5" w:rsidRPr="007056F5">
              <w:rPr>
                <w:rFonts w:cs="宋体"/>
                <w:bCs/>
                <w:kern w:val="0"/>
                <w:sz w:val="24"/>
                <w:szCs w:val="21"/>
              </w:rPr>
              <w:t>性能测试、运行状态检查、质量检查以及设备</w:t>
            </w:r>
            <w:r w:rsidR="007056F5" w:rsidRPr="007056F5">
              <w:rPr>
                <w:rFonts w:cs="宋体"/>
                <w:bCs/>
                <w:kern w:val="0"/>
                <w:sz w:val="24"/>
                <w:szCs w:val="21"/>
              </w:rPr>
              <w:t xml:space="preserve"> </w:t>
            </w:r>
            <w:r w:rsidR="007056F5" w:rsidRPr="007056F5">
              <w:rPr>
                <w:rFonts w:cs="宋体"/>
                <w:bCs/>
                <w:kern w:val="0"/>
                <w:sz w:val="24"/>
                <w:szCs w:val="21"/>
              </w:rPr>
              <w:t>清洁、设备校准等，排除一切安全隐患及潜在的故障因素</w:t>
            </w:r>
            <w:r w:rsidR="007056F5" w:rsidRPr="007056F5">
              <w:rPr>
                <w:rFonts w:cs="宋体" w:hint="eastAsia"/>
                <w:bCs/>
                <w:kern w:val="0"/>
                <w:sz w:val="24"/>
                <w:szCs w:val="21"/>
              </w:rPr>
              <w:t>。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7584A" w:rsidRPr="00523BD2" w:rsidRDefault="00DB72E9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  <w:r w:rsidR="004758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</w:tc>
      </w:tr>
    </w:tbl>
    <w:p w:rsidR="00F70097" w:rsidRPr="008C2723" w:rsidRDefault="005A116A" w:rsidP="00F70097">
      <w:pPr>
        <w:spacing w:line="440" w:lineRule="exact"/>
      </w:pPr>
      <w:r>
        <w:rPr>
          <w:rFonts w:asciiTheme="minorEastAsia" w:hAnsiTheme="minorEastAsia" w:hint="eastAsia"/>
          <w:szCs w:val="21"/>
        </w:rPr>
        <w:t>二</w:t>
      </w:r>
      <w:r w:rsidR="00F70097">
        <w:rPr>
          <w:rFonts w:asciiTheme="minorEastAsia" w:hAnsiTheme="minorEastAsia" w:hint="eastAsia"/>
          <w:szCs w:val="21"/>
        </w:rPr>
        <w:t>、参与投标应提供以下资料（标书一正三副</w:t>
      </w:r>
      <w:r w:rsidR="00F70097" w:rsidRPr="008C2723">
        <w:rPr>
          <w:rFonts w:asciiTheme="minorEastAsia" w:hAnsiTheme="minorEastAsia" w:hint="eastAsia"/>
          <w:szCs w:val="21"/>
        </w:rPr>
        <w:t>,正本须加盖红章）</w:t>
      </w:r>
      <w:r w:rsidR="00F70097">
        <w:rPr>
          <w:rFonts w:asciiTheme="minorEastAsia" w:hAnsiTheme="minorEastAsia" w:hint="eastAsia"/>
          <w:szCs w:val="21"/>
        </w:rPr>
        <w:t>：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1、企业营业执照、</w:t>
      </w:r>
      <w:r w:rsidR="002D18DE">
        <w:rPr>
          <w:rFonts w:ascii="宋体" w:hAnsi="宋体" w:hint="eastAsia"/>
          <w:szCs w:val="21"/>
        </w:rPr>
        <w:t>相关</w:t>
      </w:r>
      <w:r w:rsidR="0010710A">
        <w:rPr>
          <w:rFonts w:ascii="宋体" w:hAnsi="宋体" w:hint="eastAsia"/>
          <w:szCs w:val="21"/>
        </w:rPr>
        <w:t>资质</w:t>
      </w:r>
      <w:r w:rsidRPr="00CC7BB2">
        <w:rPr>
          <w:rFonts w:ascii="宋体" w:hAnsi="宋体" w:hint="eastAsia"/>
          <w:szCs w:val="21"/>
        </w:rPr>
        <w:t>复印件；</w:t>
      </w:r>
    </w:p>
    <w:p w:rsidR="00F70097" w:rsidRPr="004F3F36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Pr="008C2723">
        <w:rPr>
          <w:rFonts w:ascii="宋体" w:eastAsia="宋体" w:hAnsi="宋体" w:cs="宋体" w:hint="eastAsia"/>
          <w:kern w:val="0"/>
          <w:szCs w:val="21"/>
        </w:rPr>
        <w:t>投标代表的法人授权书及身份证复印件，并带身份证原件；</w:t>
      </w:r>
    </w:p>
    <w:p w:rsidR="00F70097" w:rsidRPr="0057402E" w:rsidRDefault="00F70097" w:rsidP="00F70097">
      <w:pPr>
        <w:spacing w:line="440" w:lineRule="exact"/>
        <w:ind w:firstLine="200"/>
      </w:pPr>
      <w:r>
        <w:rPr>
          <w:rFonts w:asciiTheme="minorEastAsia" w:hAnsiTheme="minorEastAsia" w:cs="宋体" w:hint="eastAsia"/>
          <w:kern w:val="0"/>
          <w:szCs w:val="21"/>
        </w:rPr>
        <w:t>3、</w:t>
      </w:r>
      <w:r w:rsidR="000D0074" w:rsidRPr="000D0074">
        <w:rPr>
          <w:rFonts w:ascii="宋体" w:eastAsia="宋体" w:hAnsi="宋体" w:cs="宋体" w:hint="eastAsia"/>
          <w:szCs w:val="21"/>
        </w:rPr>
        <w:t>提供维</w:t>
      </w:r>
      <w:r w:rsidR="000D0074">
        <w:rPr>
          <w:rFonts w:ascii="宋体" w:eastAsia="宋体" w:hAnsi="宋体" w:cs="宋体" w:hint="eastAsia"/>
          <w:szCs w:val="21"/>
        </w:rPr>
        <w:t>修</w:t>
      </w:r>
      <w:r w:rsidR="000D0074" w:rsidRPr="000D0074">
        <w:rPr>
          <w:rFonts w:ascii="宋体" w:eastAsia="宋体" w:hAnsi="宋体" w:cs="宋体" w:hint="eastAsia"/>
          <w:szCs w:val="21"/>
        </w:rPr>
        <w:t>人员的相应资质证明</w:t>
      </w:r>
      <w:r w:rsidR="000D0074">
        <w:rPr>
          <w:rFonts w:ascii="宋体" w:eastAsia="宋体" w:hAnsi="宋体" w:cs="宋体" w:hint="eastAsia"/>
          <w:szCs w:val="21"/>
        </w:rPr>
        <w:t>及身份证</w:t>
      </w:r>
      <w:r w:rsidR="000D0074" w:rsidRPr="000D0074">
        <w:rPr>
          <w:rFonts w:ascii="宋体" w:eastAsia="宋体" w:hAnsi="宋体" w:cs="宋体" w:hint="eastAsia"/>
          <w:szCs w:val="21"/>
        </w:rPr>
        <w:t>复印件加盖投标人公章</w:t>
      </w:r>
      <w:r w:rsidR="000D0074" w:rsidRPr="000D0074">
        <w:rPr>
          <w:rFonts w:hint="eastAsia"/>
        </w:rPr>
        <w:t>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4、提供投标报价及配件品牌；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5、三年内类似业绩，提供合同复印件；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6、提供该项目的实施方案；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7、本项目不接受联合体报</w:t>
      </w:r>
      <w:r>
        <w:rPr>
          <w:rFonts w:ascii="宋体" w:hAnsi="宋体" w:hint="eastAsia"/>
          <w:szCs w:val="21"/>
        </w:rPr>
        <w:t>名</w:t>
      </w:r>
      <w:r w:rsidRPr="00CC7BB2">
        <w:rPr>
          <w:rFonts w:ascii="宋体" w:hAnsi="宋体" w:hint="eastAsia"/>
          <w:szCs w:val="21"/>
        </w:rPr>
        <w:t>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8、标书文件的格式和编写：所投的标书应包含但不限于上述资料，装订成册，不接收活页形式或通过夹子成型的标书。</w:t>
      </w:r>
    </w:p>
    <w:p w:rsidR="00F70097" w:rsidRPr="006C1213" w:rsidRDefault="005A116A" w:rsidP="00F70097">
      <w:pPr>
        <w:widowControl/>
        <w:rPr>
          <w:rFonts w:ascii="宋体" w:eastAsia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三</w:t>
      </w:r>
      <w:r w:rsidR="00F70097" w:rsidRPr="006C1213">
        <w:rPr>
          <w:rFonts w:asciiTheme="minorEastAsia" w:hAnsiTheme="minorEastAsia" w:cs="宋体" w:hint="eastAsia"/>
          <w:kern w:val="0"/>
          <w:szCs w:val="21"/>
        </w:rPr>
        <w:t>、</w:t>
      </w:r>
      <w:r w:rsidR="00F70097" w:rsidRPr="006C1213">
        <w:rPr>
          <w:rFonts w:ascii="宋体" w:eastAsia="宋体" w:hAnsi="宋体" w:cs="宋体" w:hint="eastAsia"/>
          <w:kern w:val="0"/>
          <w:szCs w:val="21"/>
        </w:rPr>
        <w:t>报名事项：</w:t>
      </w:r>
    </w:p>
    <w:p w:rsidR="00F70097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proofErr w:type="gramStart"/>
      <w:r w:rsidRPr="00CC7BB2">
        <w:rPr>
          <w:rFonts w:ascii="宋体" w:hAnsi="宋体" w:hint="eastAsia"/>
          <w:szCs w:val="21"/>
        </w:rPr>
        <w:t>请符合</w:t>
      </w:r>
      <w:proofErr w:type="gramEnd"/>
      <w:r w:rsidRPr="00CC7BB2">
        <w:rPr>
          <w:rFonts w:ascii="宋体" w:hAnsi="宋体" w:hint="eastAsia"/>
          <w:szCs w:val="21"/>
        </w:rPr>
        <w:t>资格的投标人到宁波大学附属人民医院采购中心（17-2号楼-201室）</w:t>
      </w:r>
      <w:r w:rsidR="002D18DE">
        <w:rPr>
          <w:rFonts w:ascii="宋体" w:hAnsi="宋体" w:hint="eastAsia"/>
          <w:szCs w:val="21"/>
        </w:rPr>
        <w:t>电话</w:t>
      </w:r>
      <w:r w:rsidR="004530C7">
        <w:rPr>
          <w:rFonts w:ascii="宋体" w:hAnsi="宋体" w:hint="eastAsia"/>
          <w:szCs w:val="21"/>
        </w:rPr>
        <w:t>报名</w:t>
      </w:r>
      <w:r w:rsidRPr="00CC7BB2">
        <w:rPr>
          <w:rFonts w:ascii="宋体" w:hAnsi="宋体" w:hint="eastAsia"/>
          <w:szCs w:val="21"/>
        </w:rPr>
        <w:t>，联系人：蔡老师、肖老师，联系电话：0574-87016979。报名截止时间202</w:t>
      </w:r>
      <w:r w:rsidR="00A72224">
        <w:rPr>
          <w:rFonts w:ascii="宋体" w:hAnsi="宋体" w:hint="eastAsia"/>
          <w:szCs w:val="21"/>
        </w:rPr>
        <w:t>2</w:t>
      </w:r>
      <w:r w:rsidRPr="00CC7BB2">
        <w:rPr>
          <w:rFonts w:ascii="宋体" w:hAnsi="宋体" w:hint="eastAsia"/>
          <w:szCs w:val="21"/>
        </w:rPr>
        <w:t>年</w:t>
      </w:r>
      <w:r w:rsidR="002D18DE">
        <w:rPr>
          <w:rFonts w:ascii="宋体" w:hAnsi="宋体" w:hint="eastAsia"/>
          <w:szCs w:val="21"/>
        </w:rPr>
        <w:t>8</w:t>
      </w:r>
      <w:r w:rsidRPr="00CC7BB2">
        <w:rPr>
          <w:rFonts w:ascii="宋体" w:hAnsi="宋体" w:hint="eastAsia"/>
          <w:szCs w:val="21"/>
        </w:rPr>
        <w:t>月</w:t>
      </w:r>
      <w:r w:rsidR="002D18DE">
        <w:rPr>
          <w:rFonts w:ascii="宋体" w:hAnsi="宋体" w:hint="eastAsia"/>
          <w:szCs w:val="21"/>
        </w:rPr>
        <w:t>2</w:t>
      </w:r>
      <w:r w:rsidR="003F28E4">
        <w:rPr>
          <w:rFonts w:ascii="宋体" w:hAnsi="宋体" w:hint="eastAsia"/>
          <w:szCs w:val="21"/>
        </w:rPr>
        <w:t>5</w:t>
      </w:r>
      <w:r w:rsidRPr="00CC7BB2">
        <w:rPr>
          <w:rFonts w:ascii="宋体" w:hAnsi="宋体" w:hint="eastAsia"/>
          <w:szCs w:val="21"/>
        </w:rPr>
        <w:t>日</w:t>
      </w:r>
      <w:r w:rsidR="00901406">
        <w:rPr>
          <w:rFonts w:ascii="宋体" w:hAnsi="宋体" w:hint="eastAsia"/>
          <w:szCs w:val="21"/>
        </w:rPr>
        <w:t>17</w:t>
      </w:r>
      <w:r w:rsidRPr="00CC7BB2">
        <w:rPr>
          <w:rFonts w:ascii="宋体" w:hAnsi="宋体" w:hint="eastAsia"/>
          <w:szCs w:val="21"/>
        </w:rPr>
        <w:t>时。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Pr="00CC7BB2">
        <w:rPr>
          <w:rFonts w:ascii="宋体" w:hAnsi="宋体" w:hint="eastAsia"/>
          <w:szCs w:val="21"/>
        </w:rPr>
        <w:t>、本次议标定于202</w:t>
      </w:r>
      <w:r w:rsidR="00A72224">
        <w:rPr>
          <w:rFonts w:ascii="宋体" w:hAnsi="宋体" w:hint="eastAsia"/>
          <w:szCs w:val="21"/>
        </w:rPr>
        <w:t>2</w:t>
      </w:r>
      <w:r w:rsidRPr="00CC7BB2">
        <w:rPr>
          <w:rFonts w:ascii="宋体" w:hAnsi="宋体" w:hint="eastAsia"/>
          <w:szCs w:val="21"/>
        </w:rPr>
        <w:t>年</w:t>
      </w:r>
      <w:r w:rsidR="002D18DE">
        <w:rPr>
          <w:rFonts w:ascii="宋体" w:hAnsi="宋体" w:hint="eastAsia"/>
          <w:szCs w:val="21"/>
        </w:rPr>
        <w:t>8</w:t>
      </w:r>
      <w:r w:rsidRPr="00CC7BB2">
        <w:rPr>
          <w:rFonts w:ascii="宋体" w:hAnsi="宋体" w:hint="eastAsia"/>
          <w:szCs w:val="21"/>
        </w:rPr>
        <w:t>月</w:t>
      </w:r>
      <w:r w:rsidR="002D18DE">
        <w:rPr>
          <w:rFonts w:ascii="宋体" w:hAnsi="宋体" w:hint="eastAsia"/>
          <w:szCs w:val="21"/>
        </w:rPr>
        <w:t>2</w:t>
      </w:r>
      <w:r w:rsidR="003F28E4">
        <w:rPr>
          <w:rFonts w:ascii="宋体" w:hAnsi="宋体" w:hint="eastAsia"/>
          <w:szCs w:val="21"/>
        </w:rPr>
        <w:t>6</w:t>
      </w:r>
      <w:r w:rsidRPr="00CC7BB2">
        <w:rPr>
          <w:rFonts w:ascii="宋体" w:hAnsi="宋体" w:hint="eastAsia"/>
          <w:szCs w:val="21"/>
        </w:rPr>
        <w:t>日</w:t>
      </w:r>
      <w:r w:rsidR="003F28E4">
        <w:rPr>
          <w:rFonts w:ascii="宋体" w:hAnsi="宋体" w:hint="eastAsia"/>
          <w:szCs w:val="21"/>
        </w:rPr>
        <w:t>8</w:t>
      </w:r>
      <w:r w:rsidR="00A72224">
        <w:rPr>
          <w:rFonts w:ascii="宋体" w:hAnsi="宋体" w:hint="eastAsia"/>
          <w:szCs w:val="21"/>
        </w:rPr>
        <w:t>时</w:t>
      </w:r>
      <w:r w:rsidR="003F28E4">
        <w:rPr>
          <w:rFonts w:ascii="宋体" w:hAnsi="宋体" w:hint="eastAsia"/>
          <w:szCs w:val="21"/>
        </w:rPr>
        <w:t>45</w:t>
      </w:r>
      <w:r w:rsidR="002D18DE">
        <w:rPr>
          <w:rFonts w:ascii="宋体" w:hAnsi="宋体" w:hint="eastAsia"/>
          <w:szCs w:val="21"/>
        </w:rPr>
        <w:t>分</w:t>
      </w:r>
      <w:r w:rsidRPr="00CC7BB2">
        <w:rPr>
          <w:rFonts w:ascii="宋体" w:hAnsi="宋体" w:hint="eastAsia"/>
          <w:szCs w:val="21"/>
        </w:rPr>
        <w:t>，地点：16号楼</w:t>
      </w:r>
      <w:r>
        <w:rPr>
          <w:rFonts w:ascii="宋体" w:hAnsi="宋体" w:hint="eastAsia"/>
          <w:szCs w:val="21"/>
        </w:rPr>
        <w:t>1</w:t>
      </w:r>
      <w:r w:rsidRPr="00CC7BB2">
        <w:rPr>
          <w:rFonts w:ascii="宋体" w:hAnsi="宋体" w:hint="eastAsia"/>
          <w:szCs w:val="21"/>
        </w:rPr>
        <w:t>楼</w:t>
      </w:r>
      <w:r>
        <w:rPr>
          <w:rFonts w:ascii="宋体" w:hAnsi="宋体" w:hint="eastAsia"/>
          <w:szCs w:val="21"/>
        </w:rPr>
        <w:t>1</w:t>
      </w:r>
      <w:r w:rsidRPr="00CC7BB2">
        <w:rPr>
          <w:rFonts w:ascii="宋体" w:hAnsi="宋体" w:hint="eastAsia"/>
          <w:szCs w:val="21"/>
        </w:rPr>
        <w:t>14会议室（具体时间地点将以现场报名登记时告知为准）。</w:t>
      </w:r>
      <w:bookmarkStart w:id="0" w:name="_GoBack"/>
      <w:bookmarkEnd w:id="0"/>
    </w:p>
    <w:p w:rsidR="00F70097" w:rsidRPr="007056F5" w:rsidRDefault="00F70097" w:rsidP="005A116A">
      <w:pPr>
        <w:widowControl/>
        <w:spacing w:line="360" w:lineRule="auto"/>
        <w:ind w:firstLineChars="100" w:firstLine="21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Pr="00CC7BB2">
        <w:rPr>
          <w:rFonts w:ascii="宋体" w:hAnsi="宋体" w:hint="eastAsia"/>
          <w:szCs w:val="21"/>
        </w:rPr>
        <w:t>、疫情期间请参与议标的供应商代表做好个人防护，</w:t>
      </w:r>
      <w:r w:rsidR="00E76CED" w:rsidRPr="002D18DE">
        <w:rPr>
          <w:rFonts w:asciiTheme="minorEastAsia" w:hAnsiTheme="minorEastAsia" w:cs="宋体" w:hint="eastAsia"/>
          <w:kern w:val="0"/>
          <w:szCs w:val="21"/>
        </w:rPr>
        <w:t>全程戴好口罩，并请出示行程卡和健康码的绿码</w:t>
      </w:r>
      <w:r w:rsidR="007056F5">
        <w:rPr>
          <w:rFonts w:asciiTheme="minorEastAsia" w:hAnsiTheme="minorEastAsia" w:cs="宋体" w:hint="eastAsia"/>
          <w:kern w:val="0"/>
          <w:szCs w:val="21"/>
        </w:rPr>
        <w:t>，</w:t>
      </w:r>
      <w:r w:rsidR="007056F5" w:rsidRPr="007056F5">
        <w:rPr>
          <w:rFonts w:ascii="宋体" w:hAnsi="宋体" w:hint="eastAsia"/>
          <w:szCs w:val="21"/>
        </w:rPr>
        <w:t>同时需持有1周内核酸检测阴性证明。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 w:rsidRPr="00CC7BB2">
        <w:rPr>
          <w:rFonts w:ascii="宋体" w:hAnsi="宋体" w:hint="eastAsia"/>
          <w:szCs w:val="21"/>
        </w:rPr>
        <w:t>、我院为无烟医院，文明单位，院区内严禁吸烟，并要求严格做好垃圾分类，请投标人自觉遵守。</w:t>
      </w:r>
    </w:p>
    <w:p w:rsidR="00F70097" w:rsidRPr="006C1213" w:rsidRDefault="005A116A" w:rsidP="00F70097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四</w:t>
      </w:r>
      <w:r w:rsidR="00F70097" w:rsidRPr="006C1213">
        <w:rPr>
          <w:rFonts w:asciiTheme="minorEastAsia" w:hAnsiTheme="minorEastAsia" w:cs="宋体" w:hint="eastAsia"/>
          <w:kern w:val="0"/>
          <w:szCs w:val="21"/>
        </w:rPr>
        <w:t>、评标方法</w:t>
      </w:r>
      <w:r w:rsidR="00F70097">
        <w:rPr>
          <w:rFonts w:asciiTheme="minorEastAsia" w:hAnsiTheme="minorEastAsia" w:cs="宋体" w:hint="eastAsia"/>
          <w:kern w:val="0"/>
          <w:szCs w:val="21"/>
        </w:rPr>
        <w:t>：</w:t>
      </w:r>
    </w:p>
    <w:p w:rsidR="00F70097" w:rsidRPr="006C1213" w:rsidRDefault="00F70097" w:rsidP="00F70097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本次采购采用议标的方式，采用综合评分法，中标结果以宁波大学附属人民医院外网公示、电话通知为准。</w:t>
      </w:r>
    </w:p>
    <w:p w:rsidR="00F70097" w:rsidRDefault="005A116A" w:rsidP="00F70097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五</w:t>
      </w:r>
      <w:r w:rsidR="00F70097" w:rsidRPr="00D4202E">
        <w:rPr>
          <w:rFonts w:asciiTheme="minorEastAsia" w:hAnsiTheme="minorEastAsia" w:cs="宋体" w:hint="eastAsia"/>
          <w:kern w:val="0"/>
          <w:szCs w:val="21"/>
        </w:rPr>
        <w:t>、商务条款</w:t>
      </w:r>
      <w:r w:rsidR="00F70097">
        <w:rPr>
          <w:rFonts w:asciiTheme="minorEastAsia" w:hAnsiTheme="minorEastAsia" w:cs="宋体" w:hint="eastAsia"/>
          <w:kern w:val="0"/>
          <w:szCs w:val="21"/>
        </w:rPr>
        <w:t>：</w:t>
      </w:r>
    </w:p>
    <w:p w:rsidR="00F70097" w:rsidRPr="00D4202E" w:rsidRDefault="00F70097" w:rsidP="00F70097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7A2926">
        <w:rPr>
          <w:rFonts w:ascii="宋体" w:eastAsia="宋体" w:hAnsi="宋体" w:cs="宋体"/>
          <w:kern w:val="0"/>
          <w:szCs w:val="21"/>
        </w:rPr>
        <w:t>交货方式：按院方实际需要。</w:t>
      </w:r>
    </w:p>
    <w:p w:rsidR="00E76CED" w:rsidRPr="00975D59" w:rsidRDefault="00F70097" w:rsidP="00E76CE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7A2926">
        <w:rPr>
          <w:rFonts w:ascii="宋体" w:eastAsia="宋体" w:hAnsi="宋体" w:cs="宋体"/>
          <w:kern w:val="0"/>
          <w:sz w:val="28"/>
          <w:szCs w:val="28"/>
        </w:rPr>
        <w:t xml:space="preserve">　</w:t>
      </w:r>
      <w:r w:rsidR="00E76CED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E76CED" w:rsidRPr="00975D59">
        <w:rPr>
          <w:rFonts w:asciiTheme="minorEastAsia" w:hAnsiTheme="minorEastAsia" w:cs="宋体"/>
          <w:kern w:val="0"/>
          <w:szCs w:val="21"/>
        </w:rPr>
        <w:t>交货时间：中标后</w:t>
      </w:r>
      <w:r w:rsidR="00EC07F0">
        <w:rPr>
          <w:rFonts w:asciiTheme="minorEastAsia" w:hAnsiTheme="minorEastAsia" w:cs="宋体" w:hint="eastAsia"/>
          <w:kern w:val="0"/>
          <w:szCs w:val="21"/>
        </w:rPr>
        <w:t>30</w:t>
      </w:r>
      <w:r w:rsidR="00E76CED">
        <w:rPr>
          <w:rFonts w:asciiTheme="minorEastAsia" w:hAnsiTheme="minorEastAsia" w:cs="宋体" w:hint="eastAsia"/>
          <w:kern w:val="0"/>
          <w:szCs w:val="21"/>
        </w:rPr>
        <w:t>天</w:t>
      </w:r>
      <w:r w:rsidR="00E76CED" w:rsidRPr="00975D59">
        <w:rPr>
          <w:rFonts w:asciiTheme="minorEastAsia" w:hAnsiTheme="minorEastAsia" w:cs="宋体"/>
          <w:kern w:val="0"/>
          <w:szCs w:val="21"/>
        </w:rPr>
        <w:t>内</w:t>
      </w:r>
      <w:r w:rsidR="00E76CED">
        <w:rPr>
          <w:rFonts w:asciiTheme="minorEastAsia" w:hAnsiTheme="minorEastAsia" w:cs="宋体" w:hint="eastAsia"/>
          <w:kern w:val="0"/>
          <w:szCs w:val="21"/>
        </w:rPr>
        <w:t>完成</w:t>
      </w:r>
      <w:r w:rsidR="00E76CED" w:rsidRPr="00975D59">
        <w:rPr>
          <w:rFonts w:asciiTheme="minorEastAsia" w:hAnsiTheme="minorEastAsia" w:cs="宋体"/>
          <w:kern w:val="0"/>
          <w:szCs w:val="21"/>
        </w:rPr>
        <w:t>。</w:t>
      </w:r>
    </w:p>
    <w:p w:rsidR="00E76CED" w:rsidRDefault="00E76CED" w:rsidP="00E76CED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lastRenderedPageBreak/>
        <w:t>付款方式：</w:t>
      </w:r>
      <w:r w:rsidRPr="00F3764B">
        <w:rPr>
          <w:rFonts w:asciiTheme="minorEastAsia" w:hAnsiTheme="minorEastAsia" w:cs="宋体" w:hint="eastAsia"/>
          <w:kern w:val="0"/>
          <w:szCs w:val="21"/>
        </w:rPr>
        <w:t>项目验收合格后</w:t>
      </w:r>
      <w:r>
        <w:rPr>
          <w:rFonts w:asciiTheme="minorEastAsia" w:hAnsiTheme="minorEastAsia" w:cs="宋体" w:hint="eastAsia"/>
          <w:kern w:val="0"/>
          <w:szCs w:val="21"/>
        </w:rPr>
        <w:t>二个月内付清。</w:t>
      </w:r>
    </w:p>
    <w:p w:rsidR="00F70097" w:rsidRPr="00F515BA" w:rsidRDefault="00F70097" w:rsidP="00E76CED">
      <w:pPr>
        <w:widowControl/>
        <w:spacing w:line="360" w:lineRule="auto"/>
        <w:ind w:firstLineChars="250" w:firstLine="525"/>
        <w:jc w:val="right"/>
        <w:rPr>
          <w:rFonts w:ascii="宋体" w:eastAsia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F70097" w:rsidRDefault="00F70097" w:rsidP="00F70097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</w:t>
      </w:r>
      <w:r w:rsidR="00901406">
        <w:rPr>
          <w:rFonts w:asciiTheme="minorEastAsia" w:hAnsiTheme="minorEastAsia" w:cs="宋体" w:hint="eastAsia"/>
          <w:kern w:val="0"/>
          <w:szCs w:val="21"/>
        </w:rPr>
        <w:t>2</w:t>
      </w:r>
      <w:r>
        <w:rPr>
          <w:rFonts w:asciiTheme="minorEastAsia" w:hAnsiTheme="minorEastAsia" w:cs="宋体" w:hint="eastAsia"/>
          <w:kern w:val="0"/>
          <w:szCs w:val="21"/>
        </w:rPr>
        <w:t>-</w:t>
      </w:r>
      <w:r w:rsidR="002D18DE">
        <w:rPr>
          <w:rFonts w:asciiTheme="minorEastAsia" w:hAnsiTheme="minorEastAsia" w:cs="宋体" w:hint="eastAsia"/>
          <w:kern w:val="0"/>
          <w:szCs w:val="21"/>
        </w:rPr>
        <w:t>8</w:t>
      </w:r>
      <w:r>
        <w:rPr>
          <w:rFonts w:asciiTheme="minorEastAsia" w:hAnsiTheme="minorEastAsia" w:cs="宋体" w:hint="eastAsia"/>
          <w:kern w:val="0"/>
          <w:szCs w:val="21"/>
        </w:rPr>
        <w:t>-</w:t>
      </w:r>
      <w:r w:rsidR="00901406">
        <w:rPr>
          <w:rFonts w:asciiTheme="minorEastAsia" w:hAnsiTheme="minorEastAsia" w:cs="宋体" w:hint="eastAsia"/>
          <w:kern w:val="0"/>
          <w:szCs w:val="21"/>
        </w:rPr>
        <w:t>1</w:t>
      </w:r>
      <w:r w:rsidR="002D18DE">
        <w:rPr>
          <w:rFonts w:asciiTheme="minorEastAsia" w:hAnsiTheme="minorEastAsia" w:cs="宋体" w:hint="eastAsia"/>
          <w:kern w:val="0"/>
          <w:szCs w:val="21"/>
        </w:rPr>
        <w:t>9</w:t>
      </w:r>
    </w:p>
    <w:p w:rsidR="00E76CED" w:rsidRDefault="00E76CED" w:rsidP="003D2BE6">
      <w:pPr>
        <w:widowControl/>
        <w:rPr>
          <w:rFonts w:asciiTheme="minorEastAsia" w:hAnsiTheme="minorEastAsia" w:cs="宋体"/>
          <w:kern w:val="0"/>
          <w:szCs w:val="21"/>
        </w:rPr>
      </w:pPr>
    </w:p>
    <w:p w:rsidR="00E76CED" w:rsidRDefault="00E76CED" w:rsidP="003D2BE6">
      <w:pPr>
        <w:widowControl/>
        <w:rPr>
          <w:rFonts w:asciiTheme="minorEastAsia" w:hAnsiTheme="minorEastAsia" w:cs="宋体"/>
          <w:kern w:val="0"/>
          <w:szCs w:val="21"/>
        </w:rPr>
      </w:pPr>
    </w:p>
    <w:p w:rsidR="00E76CED" w:rsidRDefault="00E76CED" w:rsidP="003D2BE6">
      <w:pPr>
        <w:widowControl/>
        <w:rPr>
          <w:rFonts w:asciiTheme="minorEastAsia" w:hAnsiTheme="minorEastAsia" w:cs="宋体"/>
          <w:kern w:val="0"/>
          <w:szCs w:val="21"/>
        </w:rPr>
      </w:pPr>
    </w:p>
    <w:p w:rsidR="00E76CED" w:rsidRDefault="00E76CED" w:rsidP="003D2BE6">
      <w:pPr>
        <w:widowControl/>
        <w:rPr>
          <w:rFonts w:asciiTheme="minorEastAsia" w:hAnsiTheme="minorEastAsia" w:cs="宋体"/>
          <w:kern w:val="0"/>
          <w:szCs w:val="21"/>
        </w:rPr>
      </w:pPr>
    </w:p>
    <w:p w:rsidR="003D2BE6" w:rsidRPr="004530C7" w:rsidRDefault="003D2BE6" w:rsidP="003D2BE6">
      <w:pPr>
        <w:widowControl/>
        <w:rPr>
          <w:rFonts w:asciiTheme="minorEastAsia" w:hAnsiTheme="minorEastAsia" w:cs="宋体"/>
          <w:b/>
          <w:kern w:val="0"/>
          <w:szCs w:val="21"/>
        </w:rPr>
      </w:pPr>
      <w:r w:rsidRPr="004530C7">
        <w:rPr>
          <w:rFonts w:asciiTheme="minorEastAsia" w:hAnsiTheme="minorEastAsia" w:cs="宋体" w:hint="eastAsia"/>
          <w:b/>
          <w:kern w:val="0"/>
          <w:szCs w:val="21"/>
        </w:rPr>
        <w:t>附件：评分细则</w:t>
      </w:r>
    </w:p>
    <w:tbl>
      <w:tblPr>
        <w:tblW w:w="92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6"/>
        <w:gridCol w:w="8525"/>
      </w:tblGrid>
      <w:tr w:rsidR="003D2BE6" w:rsidTr="005731CC">
        <w:trPr>
          <w:trHeight w:val="884"/>
          <w:jc w:val="center"/>
        </w:trPr>
        <w:tc>
          <w:tcPr>
            <w:tcW w:w="756" w:type="dxa"/>
            <w:vMerge w:val="restart"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技术</w:t>
            </w:r>
          </w:p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商务</w:t>
            </w:r>
          </w:p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得分</w:t>
            </w:r>
          </w:p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70分</w:t>
            </w: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1、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组织实施方案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（20分）：</w:t>
            </w:r>
          </w:p>
          <w:p w:rsidR="003D2BE6" w:rsidRDefault="003D2BE6" w:rsidP="00A467DF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根据投标人提供的针对本项目的实施方案进行评议，满分20分</w:t>
            </w:r>
          </w:p>
        </w:tc>
      </w:tr>
      <w:tr w:rsidR="003D2BE6" w:rsidTr="005731CC">
        <w:trPr>
          <w:trHeight w:val="9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2、项目保修、维修方法，维修人员配置（30分）：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根据投标人提供的针对本项目的技术力量进行评议，满分10分；</w:t>
            </w:r>
          </w:p>
          <w:p w:rsidR="003D2BE6" w:rsidRDefault="000D0074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根据投标人提供的针对本项目的维</w:t>
            </w:r>
            <w:r w:rsidR="003D2BE6">
              <w:rPr>
                <w:rFonts w:ascii="宋体" w:eastAsia="宋体" w:hAnsi="宋体" w:cs="宋体" w:hint="eastAsia"/>
                <w:color w:val="000000"/>
                <w:szCs w:val="21"/>
              </w:rPr>
              <w:t>修服务成果质量保证措施进行评议，满分10分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根据投标人提供的针对本项目的配件品牌等方面进行评议，满分10分。</w:t>
            </w:r>
          </w:p>
        </w:tc>
      </w:tr>
      <w:tr w:rsidR="003D2BE6" w:rsidTr="005731CC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5、项目业绩（3分）：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根据投标人提供的201</w:t>
            </w:r>
            <w:r w:rsidR="00A467DF">
              <w:rPr>
                <w:rFonts w:ascii="宋体" w:eastAsia="宋体" w:hAnsi="宋体" w:cs="宋体" w:hint="eastAsia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年1月1日至今（以合同签订时间为准）的项目同类业绩进行评定，满分3分。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注：投标文件中提供合同复印件并加盖公章，未提供合同复印件或未加盖公章的视为无效业绩。</w:t>
            </w:r>
          </w:p>
        </w:tc>
      </w:tr>
      <w:tr w:rsidR="003D2BE6" w:rsidTr="005731CC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6、服务承诺（15分）：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根据投标人提供的针对本项目的服务承诺、响应时间进行评议，满分15分。</w:t>
            </w:r>
          </w:p>
        </w:tc>
      </w:tr>
      <w:tr w:rsidR="003D2BE6" w:rsidTr="005731CC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7、合理化建议（2分）：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根据投标人提供的针对本项目的合理化建议进行评议，满分2分。</w:t>
            </w:r>
          </w:p>
        </w:tc>
      </w:tr>
      <w:tr w:rsidR="003D2BE6" w:rsidTr="005731CC">
        <w:trPr>
          <w:trHeight w:val="1670"/>
          <w:jc w:val="center"/>
        </w:trPr>
        <w:tc>
          <w:tcPr>
            <w:tcW w:w="756" w:type="dxa"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价格分</w:t>
            </w:r>
          </w:p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30分</w:t>
            </w:r>
          </w:p>
        </w:tc>
        <w:tc>
          <w:tcPr>
            <w:tcW w:w="8525" w:type="dxa"/>
            <w:vAlign w:val="center"/>
          </w:tcPr>
          <w:p w:rsidR="003D2BE6" w:rsidRPr="000D0074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评标基准价指的是满足招标文件要求且最低的参与评审的价格。</w:t>
            </w:r>
          </w:p>
          <w:p w:rsidR="003D2BE6" w:rsidRPr="000D0074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参与评审的价格为评标基准价的其价格得分得满分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分。</w:t>
            </w:r>
          </w:p>
          <w:p w:rsidR="003D2BE6" w:rsidRPr="000D0074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其他投标人价格得分按照下列公式计算：</w:t>
            </w:r>
          </w:p>
          <w:p w:rsidR="003D2BE6" w:rsidRPr="00A467DF" w:rsidRDefault="003D2BE6" w:rsidP="004C378E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价格得分=（评标基准价/各投标人参与评审的价格）×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％×100</w:t>
            </w:r>
          </w:p>
        </w:tc>
      </w:tr>
    </w:tbl>
    <w:p w:rsidR="000F7659" w:rsidRPr="000D0074" w:rsidRDefault="000F7659" w:rsidP="00F70097">
      <w:pPr>
        <w:spacing w:line="360" w:lineRule="auto"/>
      </w:pPr>
    </w:p>
    <w:sectPr w:rsidR="000F7659" w:rsidRPr="000D0074" w:rsidSect="008E1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4BB" w:rsidRDefault="00C524BB" w:rsidP="000F7659">
      <w:r>
        <w:separator/>
      </w:r>
    </w:p>
  </w:endnote>
  <w:endnote w:type="continuationSeparator" w:id="0">
    <w:p w:rsidR="00C524BB" w:rsidRDefault="00C524BB" w:rsidP="000F7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4BB" w:rsidRDefault="00C524BB" w:rsidP="000F7659">
      <w:r>
        <w:separator/>
      </w:r>
    </w:p>
  </w:footnote>
  <w:footnote w:type="continuationSeparator" w:id="0">
    <w:p w:rsidR="00C524BB" w:rsidRDefault="00C524BB" w:rsidP="000F76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3D3"/>
    <w:multiLevelType w:val="hybridMultilevel"/>
    <w:tmpl w:val="4484EAFA"/>
    <w:lvl w:ilvl="0" w:tplc="5770E4C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AD4DDC"/>
    <w:multiLevelType w:val="hybridMultilevel"/>
    <w:tmpl w:val="8C587D30"/>
    <w:lvl w:ilvl="0" w:tplc="1BDC447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27254E"/>
    <w:multiLevelType w:val="hybridMultilevel"/>
    <w:tmpl w:val="4B567DE8"/>
    <w:lvl w:ilvl="0" w:tplc="D83626A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659"/>
    <w:rsid w:val="000D0074"/>
    <w:rsid w:val="000F7659"/>
    <w:rsid w:val="0010710A"/>
    <w:rsid w:val="002B6585"/>
    <w:rsid w:val="002D18DE"/>
    <w:rsid w:val="00314CDA"/>
    <w:rsid w:val="00383FB6"/>
    <w:rsid w:val="003D2BE6"/>
    <w:rsid w:val="003F28E4"/>
    <w:rsid w:val="004530C7"/>
    <w:rsid w:val="0047584A"/>
    <w:rsid w:val="004C378E"/>
    <w:rsid w:val="005A116A"/>
    <w:rsid w:val="006324B7"/>
    <w:rsid w:val="00641F1C"/>
    <w:rsid w:val="007056F5"/>
    <w:rsid w:val="008E1630"/>
    <w:rsid w:val="008F6ABF"/>
    <w:rsid w:val="00901406"/>
    <w:rsid w:val="009C425C"/>
    <w:rsid w:val="00A467DF"/>
    <w:rsid w:val="00A72224"/>
    <w:rsid w:val="00AB36A7"/>
    <w:rsid w:val="00C03858"/>
    <w:rsid w:val="00C524BB"/>
    <w:rsid w:val="00C732BA"/>
    <w:rsid w:val="00D23444"/>
    <w:rsid w:val="00DB72E9"/>
    <w:rsid w:val="00E76CED"/>
    <w:rsid w:val="00EC07F0"/>
    <w:rsid w:val="00F01544"/>
    <w:rsid w:val="00F21FB1"/>
    <w:rsid w:val="00F70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76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7659"/>
    <w:rPr>
      <w:sz w:val="18"/>
      <w:szCs w:val="18"/>
    </w:rPr>
  </w:style>
  <w:style w:type="paragraph" w:styleId="a5">
    <w:name w:val="List Paragraph"/>
    <w:basedOn w:val="a"/>
    <w:uiPriority w:val="99"/>
    <w:qFormat/>
    <w:rsid w:val="000F765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197</Words>
  <Characters>1123</Characters>
  <Application>Microsoft Office Word</Application>
  <DocSecurity>0</DocSecurity>
  <Lines>9</Lines>
  <Paragraphs>2</Paragraphs>
  <ScaleCrop>false</ScaleCrop>
  <Company>Microsoft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sbk-111</cp:lastModifiedBy>
  <cp:revision>20</cp:revision>
  <dcterms:created xsi:type="dcterms:W3CDTF">2021-03-22T07:24:00Z</dcterms:created>
  <dcterms:modified xsi:type="dcterms:W3CDTF">2022-08-19T08:29:00Z</dcterms:modified>
</cp:coreProperties>
</file>