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30" w:rsidRPr="003D2BE6" w:rsidRDefault="000F7659" w:rsidP="003D2BE6">
      <w:pPr>
        <w:jc w:val="center"/>
        <w:rPr>
          <w:b/>
          <w:sz w:val="30"/>
          <w:szCs w:val="30"/>
        </w:rPr>
      </w:pPr>
      <w:r w:rsidRPr="003D2BE6">
        <w:rPr>
          <w:rFonts w:hint="eastAsia"/>
          <w:b/>
          <w:sz w:val="30"/>
          <w:szCs w:val="30"/>
        </w:rPr>
        <w:t>宁波大学附属人民医院采购</w:t>
      </w:r>
      <w:r w:rsidR="000C3DC0" w:rsidRPr="000C3DC0">
        <w:rPr>
          <w:rFonts w:ascii="Calibri" w:eastAsia="宋体" w:hAnsi="Calibri" w:cs="Times New Roman" w:hint="eastAsia"/>
          <w:b/>
          <w:sz w:val="30"/>
          <w:szCs w:val="30"/>
        </w:rPr>
        <w:t>放射辐射设备性能场所防护检测项目</w:t>
      </w:r>
      <w:r w:rsidRPr="003D2BE6">
        <w:rPr>
          <w:rFonts w:hint="eastAsia"/>
          <w:b/>
          <w:sz w:val="30"/>
          <w:szCs w:val="30"/>
        </w:rPr>
        <w:t>院内议标公告</w:t>
      </w:r>
    </w:p>
    <w:p w:rsidR="000F7659" w:rsidRDefault="000F7659" w:rsidP="000F7659">
      <w:pPr>
        <w:pStyle w:val="a5"/>
        <w:numPr>
          <w:ilvl w:val="0"/>
          <w:numId w:val="1"/>
        </w:numPr>
        <w:ind w:firstLineChars="0"/>
      </w:pPr>
      <w:r>
        <w:rPr>
          <w:rFonts w:hint="eastAsia"/>
        </w:rPr>
        <w:t>议标品目：</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808"/>
        <w:gridCol w:w="4120"/>
        <w:gridCol w:w="1134"/>
        <w:gridCol w:w="1701"/>
      </w:tblGrid>
      <w:tr w:rsidR="000D0074" w:rsidRPr="00523BD2" w:rsidTr="003A7477">
        <w:trPr>
          <w:trHeight w:val="622"/>
        </w:trPr>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序号</w:t>
            </w:r>
          </w:p>
        </w:tc>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项目名称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数量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BE73E0" w:rsidP="0074295F">
            <w:pPr>
              <w:widowControl/>
              <w:spacing w:before="100" w:beforeAutospacing="1" w:after="100" w:afterAutospacing="1"/>
              <w:jc w:val="left"/>
              <w:rPr>
                <w:rFonts w:ascii="宋体" w:eastAsia="宋体" w:hAnsi="宋体" w:cs="宋体"/>
                <w:kern w:val="0"/>
                <w:sz w:val="24"/>
                <w:szCs w:val="24"/>
              </w:rPr>
            </w:pPr>
            <w:r>
              <w:rPr>
                <w:rFonts w:ascii="宋体" w:hAnsi="宋体" w:cs="宋体" w:hint="eastAsia"/>
                <w:b/>
                <w:bCs/>
                <w:kern w:val="0"/>
                <w:sz w:val="24"/>
                <w:szCs w:val="21"/>
              </w:rPr>
              <w:t>最高限价</w:t>
            </w:r>
          </w:p>
        </w:tc>
      </w:tr>
      <w:tr w:rsidR="000D0074" w:rsidRPr="00523BD2" w:rsidTr="003A7477">
        <w:trPr>
          <w:trHeight w:val="692"/>
        </w:trPr>
        <w:tc>
          <w:tcPr>
            <w:tcW w:w="808" w:type="dxa"/>
            <w:tcBorders>
              <w:top w:val="single" w:sz="4" w:space="0" w:color="000000" w:themeColor="text1"/>
              <w:left w:val="single" w:sz="4" w:space="0" w:color="000000" w:themeColor="text1"/>
              <w:right w:val="single" w:sz="4" w:space="0" w:color="000000" w:themeColor="text1"/>
            </w:tcBorders>
            <w:shd w:val="clear" w:color="auto" w:fill="auto"/>
            <w:hideMark/>
          </w:tcPr>
          <w:p w:rsidR="000D0074" w:rsidRPr="00523BD2" w:rsidRDefault="000D0074" w:rsidP="0074295F">
            <w:pPr>
              <w:widowControl/>
              <w:spacing w:before="100" w:beforeAutospacing="1" w:after="100" w:afterAutospacing="1"/>
              <w:jc w:val="left"/>
              <w:rPr>
                <w:rFonts w:ascii="宋体" w:eastAsia="宋体" w:hAnsi="宋体" w:cs="宋体"/>
                <w:kern w:val="0"/>
                <w:sz w:val="24"/>
                <w:szCs w:val="24"/>
              </w:rPr>
            </w:pPr>
            <w:r w:rsidRPr="00523BD2">
              <w:rPr>
                <w:rFonts w:ascii="宋体" w:eastAsia="宋体" w:hAnsi="宋体" w:cs="宋体" w:hint="eastAsia"/>
                <w:kern w:val="0"/>
                <w:sz w:val="24"/>
                <w:szCs w:val="24"/>
              </w:rPr>
              <w:t>1</w:t>
            </w:r>
          </w:p>
        </w:tc>
        <w:tc>
          <w:tcPr>
            <w:tcW w:w="4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0F7659" w:rsidRDefault="000C3DC0" w:rsidP="00383C9B">
            <w:pPr>
              <w:widowControl/>
              <w:spacing w:before="100" w:beforeAutospacing="1" w:after="100" w:afterAutospacing="1"/>
              <w:jc w:val="left"/>
              <w:rPr>
                <w:rFonts w:ascii="宋体" w:eastAsia="宋体" w:hAnsi="宋体" w:cs="宋体"/>
                <w:kern w:val="0"/>
                <w:sz w:val="24"/>
                <w:szCs w:val="24"/>
              </w:rPr>
            </w:pPr>
            <w:r w:rsidRPr="000C3DC0">
              <w:rPr>
                <w:rFonts w:ascii="Calibri" w:eastAsia="宋体" w:hAnsi="Calibri" w:cs="Times New Roman" w:hint="eastAsia"/>
              </w:rPr>
              <w:t>放射辐射设备性能场所防护检测项目</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431D17" w:rsidRDefault="00BE73E0" w:rsidP="0074295F">
            <w:pPr>
              <w:widowControl/>
              <w:spacing w:before="100" w:beforeAutospacing="1" w:after="100" w:afterAutospacing="1"/>
              <w:jc w:val="left"/>
              <w:rPr>
                <w:rFonts w:ascii="宋体" w:eastAsia="宋体" w:hAnsi="宋体" w:cs="宋体"/>
                <w:kern w:val="0"/>
                <w:sz w:val="24"/>
                <w:szCs w:val="24"/>
              </w:rPr>
            </w:pPr>
            <w:r>
              <w:rPr>
                <w:rFonts w:ascii="宋体" w:hAnsi="宋体" w:cs="宋体" w:hint="eastAsia"/>
                <w:bCs/>
                <w:color w:val="000000"/>
                <w:kern w:val="0"/>
                <w:sz w:val="24"/>
                <w:szCs w:val="21"/>
              </w:rPr>
              <w:t>1项</w:t>
            </w:r>
          </w:p>
        </w:tc>
        <w:tc>
          <w:tcPr>
            <w:tcW w:w="1701" w:type="dxa"/>
            <w:tcBorders>
              <w:top w:val="single" w:sz="4" w:space="0" w:color="000000" w:themeColor="text1"/>
              <w:left w:val="single" w:sz="4" w:space="0" w:color="000000" w:themeColor="text1"/>
              <w:right w:val="single" w:sz="4" w:space="0" w:color="000000" w:themeColor="text1"/>
            </w:tcBorders>
            <w:shd w:val="clear" w:color="auto" w:fill="auto"/>
            <w:hideMark/>
          </w:tcPr>
          <w:p w:rsidR="000D0074" w:rsidRPr="00523BD2" w:rsidRDefault="000C3DC0" w:rsidP="0074295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3</w:t>
            </w:r>
            <w:r w:rsidR="00BE73E0">
              <w:rPr>
                <w:rFonts w:ascii="宋体" w:eastAsia="宋体" w:hAnsi="宋体" w:cs="宋体" w:hint="eastAsia"/>
                <w:kern w:val="0"/>
                <w:sz w:val="24"/>
                <w:szCs w:val="24"/>
              </w:rPr>
              <w:t>万元/年</w:t>
            </w:r>
          </w:p>
        </w:tc>
      </w:tr>
    </w:tbl>
    <w:p w:rsidR="00F70097" w:rsidRPr="00AA0103" w:rsidRDefault="00206103" w:rsidP="00206103">
      <w:pPr>
        <w:pStyle w:val="a5"/>
        <w:numPr>
          <w:ilvl w:val="0"/>
          <w:numId w:val="1"/>
        </w:numPr>
        <w:spacing w:line="440" w:lineRule="exact"/>
        <w:ind w:firstLineChars="0"/>
      </w:pPr>
      <w:r w:rsidRPr="00AA0103">
        <w:rPr>
          <w:rFonts w:hint="eastAsia"/>
        </w:rPr>
        <w:t>项目</w:t>
      </w:r>
      <w:r w:rsidR="00F70097" w:rsidRPr="00AA0103">
        <w:rPr>
          <w:rFonts w:hint="eastAsia"/>
        </w:rPr>
        <w:t>要求：</w:t>
      </w:r>
    </w:p>
    <w:p w:rsidR="00206103" w:rsidRPr="00B36CB0" w:rsidRDefault="00206103" w:rsidP="00AA0103">
      <w:pPr>
        <w:spacing w:line="440" w:lineRule="exact"/>
        <w:ind w:firstLineChars="100" w:firstLine="210"/>
        <w:rPr>
          <w:rFonts w:ascii="宋体" w:hAnsi="宋体"/>
          <w:szCs w:val="21"/>
        </w:rPr>
      </w:pPr>
      <w:r w:rsidRPr="00AA0103">
        <w:rPr>
          <w:rFonts w:ascii="宋体" w:hAnsi="宋体" w:hint="eastAsia"/>
          <w:szCs w:val="21"/>
        </w:rPr>
        <w:t>1、</w:t>
      </w:r>
      <w:r w:rsidR="000C3DC0">
        <w:rPr>
          <w:rFonts w:ascii="宋体" w:hAnsi="宋体" w:hint="eastAsia"/>
          <w:szCs w:val="21"/>
        </w:rPr>
        <w:t>服务内容包含</w:t>
      </w:r>
      <w:r w:rsidR="000C3DC0" w:rsidRPr="00B36CB0">
        <w:rPr>
          <w:rFonts w:ascii="宋体" w:hAnsi="宋体" w:hint="eastAsia"/>
          <w:szCs w:val="21"/>
        </w:rPr>
        <w:t>放射诊疗设备防护性能检测和工作场所放射防护检测</w:t>
      </w:r>
      <w:r w:rsidR="001D0749" w:rsidRPr="00B36CB0">
        <w:rPr>
          <w:rFonts w:ascii="宋体" w:hAnsi="宋体" w:hint="eastAsia"/>
          <w:szCs w:val="21"/>
        </w:rPr>
        <w:t>；</w:t>
      </w:r>
    </w:p>
    <w:p w:rsidR="001D0749" w:rsidRDefault="00206103" w:rsidP="00AA0103">
      <w:pPr>
        <w:spacing w:line="360" w:lineRule="exact"/>
        <w:ind w:firstLineChars="100" w:firstLine="210"/>
        <w:rPr>
          <w:rFonts w:ascii="宋体" w:hAnsi="宋体"/>
          <w:szCs w:val="21"/>
        </w:rPr>
      </w:pPr>
      <w:r>
        <w:rPr>
          <w:rFonts w:ascii="宋体" w:hAnsi="宋体" w:hint="eastAsia"/>
          <w:szCs w:val="21"/>
        </w:rPr>
        <w:t>2、</w:t>
      </w:r>
      <w:r w:rsidR="007F76EB">
        <w:rPr>
          <w:rFonts w:ascii="宋体" w:hAnsi="宋体" w:hint="eastAsia"/>
          <w:szCs w:val="21"/>
        </w:rPr>
        <w:t>供应商</w:t>
      </w:r>
      <w:r w:rsidR="00AF3496" w:rsidRPr="00AF3496">
        <w:rPr>
          <w:rFonts w:ascii="宋体" w:hAnsi="宋体" w:hint="eastAsia"/>
          <w:szCs w:val="21"/>
        </w:rPr>
        <w:t>应具备相应</w:t>
      </w:r>
      <w:r w:rsidR="00B36CB0">
        <w:rPr>
          <w:rFonts w:ascii="宋体" w:hAnsi="宋体" w:hint="eastAsia"/>
          <w:szCs w:val="21"/>
        </w:rPr>
        <w:t>的</w:t>
      </w:r>
      <w:r w:rsidR="000C3DC0">
        <w:rPr>
          <w:rFonts w:ascii="宋体" w:hAnsi="宋体" w:hint="eastAsia"/>
          <w:szCs w:val="21"/>
        </w:rPr>
        <w:t>服务</w:t>
      </w:r>
      <w:r w:rsidR="00AF3496" w:rsidRPr="00AF3496">
        <w:rPr>
          <w:rFonts w:ascii="宋体" w:hAnsi="宋体" w:hint="eastAsia"/>
          <w:szCs w:val="21"/>
        </w:rPr>
        <w:t>资质；</w:t>
      </w:r>
    </w:p>
    <w:p w:rsidR="001D0749" w:rsidRDefault="001D0749" w:rsidP="00B36CB0">
      <w:pPr>
        <w:spacing w:line="400" w:lineRule="exact"/>
        <w:ind w:firstLineChars="100" w:firstLine="210"/>
        <w:rPr>
          <w:rFonts w:ascii="宋体" w:hAnsi="宋体"/>
          <w:szCs w:val="21"/>
        </w:rPr>
      </w:pPr>
      <w:r>
        <w:rPr>
          <w:rFonts w:ascii="宋体" w:hAnsi="宋体" w:hint="eastAsia"/>
          <w:szCs w:val="21"/>
        </w:rPr>
        <w:t>3、</w:t>
      </w:r>
      <w:r w:rsidR="00B36CB0">
        <w:rPr>
          <w:rFonts w:ascii="宋体" w:hAnsi="宋体" w:hint="eastAsia"/>
          <w:szCs w:val="21"/>
        </w:rPr>
        <w:t>检</w:t>
      </w:r>
      <w:r w:rsidR="00AF3496" w:rsidRPr="00AF3496">
        <w:rPr>
          <w:rFonts w:ascii="宋体" w:hAnsi="宋体" w:hint="eastAsia"/>
          <w:szCs w:val="21"/>
        </w:rPr>
        <w:t>测周期</w:t>
      </w:r>
      <w:r w:rsidR="00B36CB0">
        <w:rPr>
          <w:rFonts w:ascii="宋体" w:hAnsi="宋体" w:hint="eastAsia"/>
          <w:szCs w:val="21"/>
        </w:rPr>
        <w:t>及要求必须符合我国最新放射卫生法规标准和当地卫生行政部门的要求</w:t>
      </w:r>
      <w:r w:rsidR="00AF3496" w:rsidRPr="00AF3496">
        <w:rPr>
          <w:rFonts w:ascii="宋体" w:hAnsi="宋体" w:hint="eastAsia"/>
          <w:szCs w:val="21"/>
        </w:rPr>
        <w:t>；</w:t>
      </w:r>
    </w:p>
    <w:p w:rsidR="00F70097" w:rsidRDefault="001D0749" w:rsidP="00AA0103">
      <w:pPr>
        <w:spacing w:line="360" w:lineRule="exact"/>
        <w:ind w:firstLineChars="100" w:firstLine="210"/>
        <w:rPr>
          <w:rFonts w:ascii="宋体" w:hAnsi="宋体"/>
          <w:szCs w:val="21"/>
        </w:rPr>
      </w:pPr>
      <w:r>
        <w:rPr>
          <w:rFonts w:ascii="宋体" w:hAnsi="宋体" w:hint="eastAsia"/>
          <w:szCs w:val="21"/>
        </w:rPr>
        <w:t>4、</w:t>
      </w:r>
      <w:r w:rsidR="00AF3496" w:rsidRPr="00AF3496">
        <w:rPr>
          <w:rFonts w:ascii="宋体" w:hAnsi="宋体" w:hint="eastAsia"/>
          <w:szCs w:val="21"/>
        </w:rPr>
        <w:t>检测报告</w:t>
      </w:r>
      <w:r>
        <w:rPr>
          <w:rFonts w:ascii="宋体" w:hAnsi="宋体" w:hint="eastAsia"/>
          <w:szCs w:val="21"/>
        </w:rPr>
        <w:t>要符合我国最新放射卫生法规标准和当地卫生行政部门的要求，</w:t>
      </w:r>
      <w:r w:rsidR="00AF3496" w:rsidRPr="00AF3496">
        <w:rPr>
          <w:rFonts w:ascii="宋体" w:hAnsi="宋体" w:hint="eastAsia"/>
          <w:szCs w:val="21"/>
        </w:rPr>
        <w:t>每次检</w:t>
      </w:r>
      <w:r>
        <w:rPr>
          <w:rFonts w:ascii="宋体" w:hAnsi="宋体" w:hint="eastAsia"/>
          <w:szCs w:val="21"/>
        </w:rPr>
        <w:t>测报告在各个</w:t>
      </w:r>
      <w:r w:rsidR="00B36CB0">
        <w:rPr>
          <w:rFonts w:ascii="宋体" w:hAnsi="宋体" w:hint="eastAsia"/>
          <w:szCs w:val="21"/>
        </w:rPr>
        <w:t>检</w:t>
      </w:r>
      <w:r>
        <w:rPr>
          <w:rFonts w:ascii="宋体" w:hAnsi="宋体" w:hint="eastAsia"/>
          <w:szCs w:val="21"/>
        </w:rPr>
        <w:t>测周期完成后</w:t>
      </w:r>
      <w:r w:rsidR="00B36CB0">
        <w:rPr>
          <w:rFonts w:ascii="宋体" w:hAnsi="宋体" w:hint="eastAsia"/>
          <w:szCs w:val="21"/>
        </w:rPr>
        <w:t>10个工作日内完成</w:t>
      </w:r>
      <w:r>
        <w:rPr>
          <w:rFonts w:ascii="宋体" w:hAnsi="宋体" w:hint="eastAsia"/>
          <w:szCs w:val="21"/>
        </w:rPr>
        <w:t>；</w:t>
      </w:r>
    </w:p>
    <w:p w:rsidR="007F76EB" w:rsidRPr="00AF3496" w:rsidRDefault="00AA0103" w:rsidP="00AA0103">
      <w:pPr>
        <w:spacing w:line="360" w:lineRule="exact"/>
        <w:ind w:firstLineChars="100" w:firstLine="210"/>
        <w:rPr>
          <w:rFonts w:ascii="宋体" w:hAnsi="宋体"/>
          <w:szCs w:val="21"/>
        </w:rPr>
      </w:pPr>
      <w:r>
        <w:rPr>
          <w:rFonts w:ascii="宋体" w:hAnsi="宋体" w:hint="eastAsia"/>
          <w:szCs w:val="21"/>
        </w:rPr>
        <w:t>5</w:t>
      </w:r>
      <w:r w:rsidR="007F76EB">
        <w:rPr>
          <w:rFonts w:ascii="宋体" w:hAnsi="宋体" w:hint="eastAsia"/>
          <w:szCs w:val="21"/>
        </w:rPr>
        <w:t>、</w:t>
      </w:r>
      <w:r w:rsidR="00B36CB0">
        <w:rPr>
          <w:rFonts w:ascii="宋体" w:hAnsi="宋体" w:hint="eastAsia"/>
          <w:szCs w:val="21"/>
        </w:rPr>
        <w:t>放射装置</w:t>
      </w:r>
      <w:proofErr w:type="gramStart"/>
      <w:r w:rsidR="00B36CB0">
        <w:rPr>
          <w:rFonts w:ascii="宋体" w:hAnsi="宋体" w:hint="eastAsia"/>
          <w:szCs w:val="21"/>
        </w:rPr>
        <w:t>明细见</w:t>
      </w:r>
      <w:proofErr w:type="gramEnd"/>
      <w:r w:rsidR="00B36CB0">
        <w:rPr>
          <w:rFonts w:ascii="宋体" w:hAnsi="宋体" w:hint="eastAsia"/>
          <w:szCs w:val="21"/>
        </w:rPr>
        <w:t>附件，</w:t>
      </w:r>
      <w:r w:rsidR="001D0749" w:rsidRPr="005F69C1">
        <w:rPr>
          <w:rFonts w:ascii="宋体" w:hAnsi="宋体" w:hint="eastAsia"/>
          <w:szCs w:val="21"/>
        </w:rPr>
        <w:t>服务期内</w:t>
      </w:r>
      <w:r w:rsidR="00B36CB0" w:rsidRPr="005F69C1">
        <w:rPr>
          <w:rFonts w:hint="eastAsia"/>
        </w:rPr>
        <w:t>可能</w:t>
      </w:r>
      <w:r w:rsidR="001D0749" w:rsidRPr="005F69C1">
        <w:rPr>
          <w:rFonts w:ascii="宋体" w:hAnsi="宋体" w:hint="eastAsia"/>
          <w:szCs w:val="21"/>
        </w:rPr>
        <w:t>会有少量增加，但费用不再增加。</w:t>
      </w:r>
    </w:p>
    <w:p w:rsidR="00F70097" w:rsidRPr="008C2723" w:rsidRDefault="00F70097" w:rsidP="00F70097">
      <w:pPr>
        <w:spacing w:line="440" w:lineRule="exact"/>
      </w:pPr>
      <w:r>
        <w:rPr>
          <w:rFonts w:asciiTheme="minorEastAsia" w:hAnsiTheme="minorEastAsia" w:hint="eastAsia"/>
          <w:szCs w:val="21"/>
        </w:rPr>
        <w:t>三、参与投标应提供以下资料（标书一正三副</w:t>
      </w:r>
      <w:r w:rsidRPr="008C2723">
        <w:rPr>
          <w:rFonts w:asciiTheme="minorEastAsia" w:hAnsiTheme="minorEastAsia" w:hint="eastAsia"/>
          <w:szCs w:val="21"/>
        </w:rPr>
        <w:t>,正本须加盖红章）</w:t>
      </w:r>
      <w:r>
        <w:rPr>
          <w:rFonts w:asciiTheme="minorEastAsia" w:hAnsiTheme="minorEastAsia" w:hint="eastAsia"/>
          <w:szCs w:val="21"/>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1</w:t>
      </w:r>
      <w:r w:rsidR="00BE73E0">
        <w:rPr>
          <w:rFonts w:ascii="宋体" w:hAnsi="宋体" w:hint="eastAsia"/>
          <w:szCs w:val="21"/>
        </w:rPr>
        <w:t>、营业执照</w:t>
      </w:r>
      <w:r w:rsidR="00B36CB0">
        <w:rPr>
          <w:rFonts w:ascii="宋体" w:hAnsi="宋体" w:hint="eastAsia"/>
          <w:szCs w:val="21"/>
        </w:rPr>
        <w:t>及相应资质证明</w:t>
      </w:r>
      <w:r w:rsidRPr="00CC7BB2">
        <w:rPr>
          <w:rFonts w:ascii="宋体" w:hAnsi="宋体" w:hint="eastAsia"/>
          <w:szCs w:val="21"/>
        </w:rPr>
        <w:t>复印件；</w:t>
      </w:r>
    </w:p>
    <w:p w:rsidR="00F70097" w:rsidRPr="004F3F36" w:rsidRDefault="00F70097" w:rsidP="00F70097">
      <w:pPr>
        <w:spacing w:line="360" w:lineRule="exact"/>
        <w:ind w:firstLineChars="100" w:firstLine="210"/>
        <w:rPr>
          <w:rFonts w:ascii="宋体" w:hAnsi="宋体"/>
          <w:szCs w:val="21"/>
        </w:rPr>
      </w:pPr>
      <w:r>
        <w:rPr>
          <w:rFonts w:ascii="宋体" w:hAnsi="宋体" w:hint="eastAsia"/>
          <w:szCs w:val="21"/>
        </w:rPr>
        <w:t>2、</w:t>
      </w:r>
      <w:r w:rsidRPr="008C2723">
        <w:rPr>
          <w:rFonts w:ascii="宋体" w:eastAsia="宋体" w:hAnsi="宋体" w:cs="宋体" w:hint="eastAsia"/>
          <w:kern w:val="0"/>
          <w:szCs w:val="21"/>
        </w:rPr>
        <w:t>投标代表的法人授权书及身份证复印件，并带身份证原件；</w:t>
      </w:r>
    </w:p>
    <w:p w:rsidR="00F70097" w:rsidRPr="0057402E" w:rsidRDefault="00F70097" w:rsidP="00F70097">
      <w:pPr>
        <w:spacing w:line="440" w:lineRule="exact"/>
        <w:ind w:firstLine="200"/>
      </w:pPr>
      <w:r>
        <w:rPr>
          <w:rFonts w:asciiTheme="minorEastAsia" w:hAnsiTheme="minorEastAsia" w:cs="宋体" w:hint="eastAsia"/>
          <w:kern w:val="0"/>
          <w:szCs w:val="21"/>
        </w:rPr>
        <w:t>3、</w:t>
      </w:r>
      <w:r w:rsidR="000D0074" w:rsidRPr="000D0074">
        <w:rPr>
          <w:rFonts w:ascii="宋体" w:eastAsia="宋体" w:hAnsi="宋体" w:cs="宋体" w:hint="eastAsia"/>
          <w:szCs w:val="21"/>
        </w:rPr>
        <w:t>提供</w:t>
      </w:r>
      <w:r w:rsidR="001F6480">
        <w:rPr>
          <w:rFonts w:ascii="宋体" w:eastAsia="宋体" w:hAnsi="宋体" w:cs="宋体" w:hint="eastAsia"/>
          <w:szCs w:val="21"/>
        </w:rPr>
        <w:t>服务</w:t>
      </w:r>
      <w:r w:rsidR="000D0074" w:rsidRPr="000D0074">
        <w:rPr>
          <w:rFonts w:ascii="宋体" w:eastAsia="宋体" w:hAnsi="宋体" w:cs="宋体" w:hint="eastAsia"/>
          <w:szCs w:val="21"/>
        </w:rPr>
        <w:t>人员的相应资质证明</w:t>
      </w:r>
      <w:r w:rsidR="000D0074">
        <w:rPr>
          <w:rFonts w:ascii="宋体" w:eastAsia="宋体" w:hAnsi="宋体" w:cs="宋体" w:hint="eastAsia"/>
          <w:szCs w:val="21"/>
        </w:rPr>
        <w:t>及身份证</w:t>
      </w:r>
      <w:r w:rsidR="000D0074" w:rsidRPr="000D0074">
        <w:rPr>
          <w:rFonts w:ascii="宋体" w:eastAsia="宋体" w:hAnsi="宋体" w:cs="宋体" w:hint="eastAsia"/>
          <w:szCs w:val="21"/>
        </w:rPr>
        <w:t>复印件加盖公章</w:t>
      </w:r>
      <w:r w:rsidR="000D0074" w:rsidRPr="000D0074">
        <w:rPr>
          <w:rFonts w:hint="eastAsia"/>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4、提供投标一览表及报价</w:t>
      </w:r>
      <w:r w:rsidR="001F6480">
        <w:rPr>
          <w:rFonts w:ascii="宋体" w:hAnsi="宋体" w:hint="eastAsia"/>
          <w:szCs w:val="21"/>
        </w:rPr>
        <w:t>单</w:t>
      </w:r>
      <w:r w:rsidRPr="00CC7BB2">
        <w:rPr>
          <w:rFonts w:ascii="宋体" w:hAnsi="宋体" w:hint="eastAsia"/>
          <w:szCs w:val="21"/>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5、三年内</w:t>
      </w:r>
      <w:r w:rsidR="001F6480">
        <w:rPr>
          <w:rFonts w:ascii="宋体" w:hAnsi="宋体" w:hint="eastAsia"/>
          <w:szCs w:val="21"/>
        </w:rPr>
        <w:t>同</w:t>
      </w:r>
      <w:r w:rsidRPr="00CC7BB2">
        <w:rPr>
          <w:rFonts w:ascii="宋体" w:hAnsi="宋体" w:hint="eastAsia"/>
          <w:szCs w:val="21"/>
        </w:rPr>
        <w:t>类业绩，提供合同复印件；</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6、提供该项目的实施方案；</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7、本项目不接受联合体报</w:t>
      </w:r>
      <w:r>
        <w:rPr>
          <w:rFonts w:ascii="宋体" w:hAnsi="宋体" w:hint="eastAsia"/>
          <w:szCs w:val="21"/>
        </w:rPr>
        <w:t>名</w:t>
      </w:r>
      <w:r w:rsidRPr="00CC7BB2">
        <w:rPr>
          <w:rFonts w:ascii="宋体" w:hAnsi="宋体" w:hint="eastAsia"/>
          <w:szCs w:val="21"/>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8、标书文件的格式和编写：所投的标书应包含但不限于上述资料，装订成册，不接收活页形式或通过夹子成型的标书。</w:t>
      </w:r>
    </w:p>
    <w:p w:rsidR="00F70097" w:rsidRPr="006C1213" w:rsidRDefault="00F70097" w:rsidP="00F70097">
      <w:pPr>
        <w:widowControl/>
        <w:rPr>
          <w:rFonts w:ascii="宋体" w:eastAsia="宋体" w:hAnsi="宋体" w:cs="宋体"/>
          <w:kern w:val="0"/>
          <w:szCs w:val="21"/>
        </w:rPr>
      </w:pPr>
      <w:r w:rsidRPr="006C1213">
        <w:rPr>
          <w:rFonts w:asciiTheme="minorEastAsia" w:hAnsiTheme="minorEastAsia" w:cs="宋体" w:hint="eastAsia"/>
          <w:kern w:val="0"/>
          <w:szCs w:val="21"/>
        </w:rPr>
        <w:t>四、</w:t>
      </w:r>
      <w:r w:rsidRPr="006C1213">
        <w:rPr>
          <w:rFonts w:ascii="宋体" w:eastAsia="宋体" w:hAnsi="宋体" w:cs="宋体" w:hint="eastAsia"/>
          <w:kern w:val="0"/>
          <w:szCs w:val="21"/>
        </w:rPr>
        <w:t>报名事项：</w:t>
      </w:r>
    </w:p>
    <w:p w:rsidR="00F70097" w:rsidRDefault="00F70097" w:rsidP="00F70097">
      <w:pPr>
        <w:spacing w:line="360" w:lineRule="exact"/>
        <w:ind w:firstLineChars="100" w:firstLine="210"/>
        <w:rPr>
          <w:rFonts w:ascii="宋体" w:hAnsi="宋体"/>
          <w:szCs w:val="21"/>
        </w:rPr>
      </w:pPr>
      <w:r>
        <w:rPr>
          <w:rFonts w:ascii="宋体" w:hAnsi="宋体" w:hint="eastAsia"/>
          <w:szCs w:val="21"/>
        </w:rPr>
        <w:t>1、</w:t>
      </w:r>
      <w:proofErr w:type="gramStart"/>
      <w:r w:rsidRPr="00CC7BB2">
        <w:rPr>
          <w:rFonts w:ascii="宋体" w:hAnsi="宋体" w:hint="eastAsia"/>
          <w:szCs w:val="21"/>
        </w:rPr>
        <w:t>请符合</w:t>
      </w:r>
      <w:proofErr w:type="gramEnd"/>
      <w:r w:rsidRPr="00CC7BB2">
        <w:rPr>
          <w:rFonts w:ascii="宋体" w:hAnsi="宋体" w:hint="eastAsia"/>
          <w:szCs w:val="21"/>
        </w:rPr>
        <w:t>资格的投标人到宁波大学附属人民医院采购中心（17-2号楼-201室）</w:t>
      </w:r>
      <w:r w:rsidR="00B36CB0">
        <w:rPr>
          <w:rFonts w:ascii="宋体" w:hAnsi="宋体" w:hint="eastAsia"/>
          <w:szCs w:val="21"/>
        </w:rPr>
        <w:t>电话报名</w:t>
      </w:r>
      <w:r w:rsidRPr="00CC7BB2">
        <w:rPr>
          <w:rFonts w:ascii="宋体" w:hAnsi="宋体" w:hint="eastAsia"/>
          <w:szCs w:val="21"/>
        </w:rPr>
        <w:t>，联系人：蔡老师、肖老师，联系电话：0574-87016979。报名截止时间202</w:t>
      </w:r>
      <w:r w:rsidR="001F6480">
        <w:rPr>
          <w:rFonts w:ascii="宋体" w:hAnsi="宋体" w:hint="eastAsia"/>
          <w:szCs w:val="21"/>
        </w:rPr>
        <w:t>2</w:t>
      </w:r>
      <w:r w:rsidRPr="00CC7BB2">
        <w:rPr>
          <w:rFonts w:ascii="宋体" w:hAnsi="宋体" w:hint="eastAsia"/>
          <w:szCs w:val="21"/>
        </w:rPr>
        <w:t>年</w:t>
      </w:r>
      <w:r w:rsidR="00B36CB0">
        <w:rPr>
          <w:rFonts w:ascii="宋体" w:hAnsi="宋体" w:hint="eastAsia"/>
          <w:szCs w:val="21"/>
        </w:rPr>
        <w:t>7</w:t>
      </w:r>
      <w:r w:rsidRPr="00CC7BB2">
        <w:rPr>
          <w:rFonts w:ascii="宋体" w:hAnsi="宋体" w:hint="eastAsia"/>
          <w:szCs w:val="21"/>
        </w:rPr>
        <w:t>月</w:t>
      </w:r>
      <w:r w:rsidR="001F6480">
        <w:rPr>
          <w:rFonts w:ascii="宋体" w:hAnsi="宋体" w:hint="eastAsia"/>
          <w:szCs w:val="21"/>
        </w:rPr>
        <w:t>2</w:t>
      </w:r>
      <w:r w:rsidR="00B36CB0">
        <w:rPr>
          <w:rFonts w:ascii="宋体" w:hAnsi="宋体" w:hint="eastAsia"/>
          <w:szCs w:val="21"/>
        </w:rPr>
        <w:t>7</w:t>
      </w:r>
      <w:r w:rsidRPr="00CC7BB2">
        <w:rPr>
          <w:rFonts w:ascii="宋体" w:hAnsi="宋体" w:hint="eastAsia"/>
          <w:szCs w:val="21"/>
        </w:rPr>
        <w:t>日1</w:t>
      </w:r>
      <w:r w:rsidR="00B36CB0">
        <w:rPr>
          <w:rFonts w:ascii="宋体" w:hAnsi="宋体" w:hint="eastAsia"/>
          <w:szCs w:val="21"/>
        </w:rPr>
        <w:t>7</w:t>
      </w:r>
      <w:r w:rsidRPr="00CC7BB2">
        <w:rPr>
          <w:rFonts w:ascii="宋体" w:hAnsi="宋体" w:hint="eastAsia"/>
          <w:szCs w:val="21"/>
        </w:rPr>
        <w:t>时。</w:t>
      </w:r>
    </w:p>
    <w:p w:rsidR="00F70097" w:rsidRPr="00CC7BB2" w:rsidRDefault="00F70097" w:rsidP="00F70097">
      <w:pPr>
        <w:spacing w:line="360" w:lineRule="exact"/>
        <w:ind w:firstLineChars="100" w:firstLine="210"/>
        <w:rPr>
          <w:rFonts w:ascii="宋体" w:hAnsi="宋体"/>
          <w:szCs w:val="21"/>
        </w:rPr>
      </w:pPr>
      <w:r>
        <w:rPr>
          <w:rFonts w:ascii="宋体" w:hAnsi="宋体" w:hint="eastAsia"/>
          <w:szCs w:val="21"/>
        </w:rPr>
        <w:t>2</w:t>
      </w:r>
      <w:r w:rsidRPr="00CC7BB2">
        <w:rPr>
          <w:rFonts w:ascii="宋体" w:hAnsi="宋体" w:hint="eastAsia"/>
          <w:szCs w:val="21"/>
        </w:rPr>
        <w:t>、本次议标定于202</w:t>
      </w:r>
      <w:r w:rsidR="001F6480">
        <w:rPr>
          <w:rFonts w:ascii="宋体" w:hAnsi="宋体" w:hint="eastAsia"/>
          <w:szCs w:val="21"/>
        </w:rPr>
        <w:t>2</w:t>
      </w:r>
      <w:r w:rsidRPr="00CC7BB2">
        <w:rPr>
          <w:rFonts w:ascii="宋体" w:hAnsi="宋体" w:hint="eastAsia"/>
          <w:szCs w:val="21"/>
        </w:rPr>
        <w:t>年</w:t>
      </w:r>
      <w:r w:rsidR="00B36CB0">
        <w:rPr>
          <w:rFonts w:ascii="宋体" w:hAnsi="宋体" w:hint="eastAsia"/>
          <w:szCs w:val="21"/>
        </w:rPr>
        <w:t>7</w:t>
      </w:r>
      <w:r w:rsidRPr="00CC7BB2">
        <w:rPr>
          <w:rFonts w:ascii="宋体" w:hAnsi="宋体" w:hint="eastAsia"/>
          <w:szCs w:val="21"/>
        </w:rPr>
        <w:t>月</w:t>
      </w:r>
      <w:r w:rsidR="001F6480">
        <w:rPr>
          <w:rFonts w:ascii="宋体" w:hAnsi="宋体" w:hint="eastAsia"/>
          <w:szCs w:val="21"/>
        </w:rPr>
        <w:t>2</w:t>
      </w:r>
      <w:r w:rsidR="00B36CB0">
        <w:rPr>
          <w:rFonts w:ascii="宋体" w:hAnsi="宋体" w:hint="eastAsia"/>
          <w:szCs w:val="21"/>
        </w:rPr>
        <w:t>8</w:t>
      </w:r>
      <w:r w:rsidRPr="00CC7BB2">
        <w:rPr>
          <w:rFonts w:ascii="宋体" w:hAnsi="宋体" w:hint="eastAsia"/>
          <w:szCs w:val="21"/>
        </w:rPr>
        <w:t>日</w:t>
      </w:r>
      <w:r w:rsidR="000D0074">
        <w:rPr>
          <w:rFonts w:ascii="宋体" w:hAnsi="宋体" w:hint="eastAsia"/>
          <w:szCs w:val="21"/>
        </w:rPr>
        <w:t>下</w:t>
      </w:r>
      <w:r w:rsidRPr="00CC7BB2">
        <w:rPr>
          <w:rFonts w:ascii="宋体" w:hAnsi="宋体" w:hint="eastAsia"/>
          <w:szCs w:val="21"/>
        </w:rPr>
        <w:t>午</w:t>
      </w:r>
      <w:r w:rsidR="00B36CB0">
        <w:rPr>
          <w:rFonts w:ascii="宋体" w:hAnsi="宋体" w:hint="eastAsia"/>
          <w:szCs w:val="21"/>
        </w:rPr>
        <w:t>8</w:t>
      </w:r>
      <w:r w:rsidRPr="00CC7BB2">
        <w:rPr>
          <w:rFonts w:ascii="宋体" w:hAnsi="宋体" w:hint="eastAsia"/>
          <w:szCs w:val="21"/>
        </w:rPr>
        <w:t>点</w:t>
      </w:r>
      <w:r w:rsidR="00B36CB0">
        <w:rPr>
          <w:rFonts w:ascii="宋体" w:hAnsi="宋体" w:hint="eastAsia"/>
          <w:szCs w:val="21"/>
        </w:rPr>
        <w:t>45</w:t>
      </w:r>
      <w:r w:rsidRPr="00CC7BB2">
        <w:rPr>
          <w:rFonts w:ascii="宋体" w:hAnsi="宋体" w:hint="eastAsia"/>
          <w:szCs w:val="21"/>
        </w:rPr>
        <w:t>分，地点：16号楼</w:t>
      </w:r>
      <w:r w:rsidR="001F6480">
        <w:rPr>
          <w:rFonts w:ascii="宋体" w:hAnsi="宋体" w:hint="eastAsia"/>
          <w:szCs w:val="21"/>
        </w:rPr>
        <w:t>1</w:t>
      </w:r>
      <w:r w:rsidRPr="00CC7BB2">
        <w:rPr>
          <w:rFonts w:ascii="宋体" w:hAnsi="宋体" w:hint="eastAsia"/>
          <w:szCs w:val="21"/>
        </w:rPr>
        <w:t>楼</w:t>
      </w:r>
      <w:r w:rsidR="001F6480">
        <w:rPr>
          <w:rFonts w:ascii="宋体" w:hAnsi="宋体" w:hint="eastAsia"/>
          <w:szCs w:val="21"/>
        </w:rPr>
        <w:t>1</w:t>
      </w:r>
      <w:r w:rsidRPr="00CC7BB2">
        <w:rPr>
          <w:rFonts w:ascii="宋体" w:hAnsi="宋体" w:hint="eastAsia"/>
          <w:szCs w:val="21"/>
        </w:rPr>
        <w:t>14会议室（具体时间地点将以现场报名登记时告知为准）。</w:t>
      </w:r>
      <w:bookmarkStart w:id="0" w:name="_GoBack"/>
      <w:bookmarkEnd w:id="0"/>
    </w:p>
    <w:p w:rsidR="00F70097" w:rsidRPr="00CC7BB2" w:rsidRDefault="00F70097" w:rsidP="00F70097">
      <w:pPr>
        <w:spacing w:line="360" w:lineRule="exact"/>
        <w:ind w:firstLineChars="100" w:firstLine="210"/>
        <w:rPr>
          <w:rFonts w:ascii="宋体" w:hAnsi="宋体"/>
          <w:szCs w:val="21"/>
        </w:rPr>
      </w:pPr>
      <w:r>
        <w:rPr>
          <w:rFonts w:ascii="宋体" w:hAnsi="宋体" w:hint="eastAsia"/>
          <w:szCs w:val="21"/>
        </w:rPr>
        <w:t>3</w:t>
      </w:r>
      <w:r w:rsidRPr="00CC7BB2">
        <w:rPr>
          <w:rFonts w:ascii="宋体" w:hAnsi="宋体" w:hint="eastAsia"/>
          <w:szCs w:val="21"/>
        </w:rPr>
        <w:t>、疫情期间请参与议标的供应商代表做好个人防护，</w:t>
      </w:r>
      <w:r w:rsidR="00BD0052" w:rsidRPr="00BD0052">
        <w:rPr>
          <w:rFonts w:ascii="宋体" w:hAnsi="宋体" w:hint="eastAsia"/>
          <w:szCs w:val="21"/>
        </w:rPr>
        <w:t>全程戴好口罩，并请出示行程卡、</w:t>
      </w:r>
      <w:r w:rsidR="00B36CB0">
        <w:rPr>
          <w:rFonts w:ascii="宋体" w:hAnsi="宋体" w:hint="eastAsia"/>
          <w:szCs w:val="21"/>
        </w:rPr>
        <w:t>,</w:t>
      </w:r>
      <w:r w:rsidR="00BD0052" w:rsidRPr="00BD0052">
        <w:rPr>
          <w:rFonts w:ascii="宋体" w:hAnsi="宋体" w:hint="eastAsia"/>
          <w:szCs w:val="21"/>
        </w:rPr>
        <w:t>健康码的绿码</w:t>
      </w:r>
      <w:r w:rsidR="00B36CB0">
        <w:rPr>
          <w:rFonts w:ascii="宋体" w:hAnsi="宋体" w:hint="eastAsia"/>
          <w:szCs w:val="21"/>
        </w:rPr>
        <w:t>，</w:t>
      </w:r>
      <w:r w:rsidR="00B36CB0" w:rsidRPr="00CE7AAE">
        <w:rPr>
          <w:rFonts w:ascii="宋体" w:eastAsia="宋体" w:hAnsi="宋体" w:cs="宋体" w:hint="eastAsia"/>
          <w:kern w:val="0"/>
          <w:szCs w:val="21"/>
        </w:rPr>
        <w:t>同时需持有一周内核酸检测阴性证明</w:t>
      </w:r>
      <w:r w:rsidR="00BD0052" w:rsidRPr="00BD0052">
        <w:rPr>
          <w:rFonts w:ascii="宋体" w:hAnsi="宋体" w:hint="eastAsia"/>
          <w:szCs w:val="21"/>
        </w:rPr>
        <w:t>。</w:t>
      </w:r>
    </w:p>
    <w:p w:rsidR="00F70097" w:rsidRPr="00CC7BB2" w:rsidRDefault="00F70097" w:rsidP="00F70097">
      <w:pPr>
        <w:spacing w:line="360" w:lineRule="exact"/>
        <w:ind w:firstLineChars="100" w:firstLine="210"/>
        <w:rPr>
          <w:rFonts w:ascii="宋体" w:hAnsi="宋体"/>
          <w:szCs w:val="21"/>
        </w:rPr>
      </w:pPr>
      <w:r>
        <w:rPr>
          <w:rFonts w:ascii="宋体" w:hAnsi="宋体" w:hint="eastAsia"/>
          <w:szCs w:val="21"/>
        </w:rPr>
        <w:t>4</w:t>
      </w:r>
      <w:r w:rsidRPr="00CC7BB2">
        <w:rPr>
          <w:rFonts w:ascii="宋体" w:hAnsi="宋体" w:hint="eastAsia"/>
          <w:szCs w:val="21"/>
        </w:rPr>
        <w:t>、我院为无烟医院，文明单位，院区内严禁吸烟，并要求严格做好垃圾分类，请投标人自觉遵守。</w:t>
      </w:r>
    </w:p>
    <w:p w:rsidR="00F70097" w:rsidRPr="006C1213" w:rsidRDefault="00F70097" w:rsidP="00F70097">
      <w:pPr>
        <w:widowControl/>
        <w:rPr>
          <w:rFonts w:asciiTheme="minorEastAsia" w:hAnsiTheme="minorEastAsia" w:cs="宋体"/>
          <w:kern w:val="0"/>
          <w:szCs w:val="21"/>
        </w:rPr>
      </w:pPr>
      <w:r w:rsidRPr="006C1213">
        <w:rPr>
          <w:rFonts w:asciiTheme="minorEastAsia" w:hAnsiTheme="minorEastAsia" w:cs="宋体" w:hint="eastAsia"/>
          <w:kern w:val="0"/>
          <w:szCs w:val="21"/>
        </w:rPr>
        <w:t>五、评标方法</w:t>
      </w:r>
      <w:r>
        <w:rPr>
          <w:rFonts w:asciiTheme="minorEastAsia" w:hAnsiTheme="minorEastAsia" w:cs="宋体" w:hint="eastAsia"/>
          <w:kern w:val="0"/>
          <w:szCs w:val="21"/>
        </w:rPr>
        <w:t>：</w:t>
      </w:r>
    </w:p>
    <w:p w:rsidR="00F70097" w:rsidRPr="006C1213" w:rsidRDefault="00F70097" w:rsidP="00F70097">
      <w:pPr>
        <w:widowControl/>
        <w:ind w:firstLineChars="200" w:firstLine="420"/>
        <w:rPr>
          <w:rFonts w:asciiTheme="minorEastAsia" w:hAnsiTheme="minorEastAsia" w:cs="宋体"/>
          <w:kern w:val="0"/>
          <w:szCs w:val="21"/>
        </w:rPr>
      </w:pPr>
      <w:r w:rsidRPr="006C1213">
        <w:rPr>
          <w:rFonts w:asciiTheme="minorEastAsia" w:hAnsiTheme="minorEastAsia" w:cs="宋体" w:hint="eastAsia"/>
          <w:kern w:val="0"/>
          <w:szCs w:val="21"/>
        </w:rPr>
        <w:t>本次采购采用议标的方式，采用综合评分法，中标结果以宁波大学附属人民医院外网公示、电话通知为准。</w:t>
      </w:r>
    </w:p>
    <w:p w:rsidR="00F70097" w:rsidRDefault="00F70097" w:rsidP="00F70097">
      <w:pPr>
        <w:widowControl/>
        <w:rPr>
          <w:rFonts w:asciiTheme="minorEastAsia" w:hAnsiTheme="minorEastAsia" w:cs="宋体"/>
          <w:kern w:val="0"/>
          <w:szCs w:val="21"/>
        </w:rPr>
      </w:pPr>
      <w:r w:rsidRPr="00D4202E">
        <w:rPr>
          <w:rFonts w:asciiTheme="minorEastAsia" w:hAnsiTheme="minorEastAsia" w:cs="宋体" w:hint="eastAsia"/>
          <w:kern w:val="0"/>
          <w:szCs w:val="21"/>
        </w:rPr>
        <w:lastRenderedPageBreak/>
        <w:t>六、商务条款</w:t>
      </w:r>
      <w:r>
        <w:rPr>
          <w:rFonts w:asciiTheme="minorEastAsia" w:hAnsiTheme="minorEastAsia" w:cs="宋体" w:hint="eastAsia"/>
          <w:kern w:val="0"/>
          <w:szCs w:val="21"/>
        </w:rPr>
        <w:t>：</w:t>
      </w:r>
    </w:p>
    <w:p w:rsidR="00F70097" w:rsidRPr="00D4202E" w:rsidRDefault="00F70097" w:rsidP="00F70097">
      <w:pPr>
        <w:widowControl/>
        <w:ind w:firstLineChars="200" w:firstLine="420"/>
        <w:rPr>
          <w:rFonts w:asciiTheme="minorEastAsia" w:hAnsiTheme="minorEastAsia" w:cs="宋体"/>
          <w:kern w:val="0"/>
          <w:szCs w:val="21"/>
        </w:rPr>
      </w:pPr>
      <w:r w:rsidRPr="007A2926">
        <w:rPr>
          <w:rFonts w:ascii="宋体" w:eastAsia="宋体" w:hAnsi="宋体" w:cs="宋体"/>
          <w:kern w:val="0"/>
          <w:szCs w:val="21"/>
        </w:rPr>
        <w:t>交货方式：按院方实际需要。</w:t>
      </w:r>
    </w:p>
    <w:p w:rsidR="00F70097" w:rsidRPr="007A2926" w:rsidRDefault="00F70097" w:rsidP="00F70097">
      <w:pPr>
        <w:widowControl/>
        <w:spacing w:line="360" w:lineRule="auto"/>
        <w:jc w:val="left"/>
        <w:rPr>
          <w:rFonts w:ascii="宋体" w:eastAsia="宋体" w:hAnsi="宋体" w:cs="宋体"/>
          <w:kern w:val="0"/>
          <w:szCs w:val="21"/>
        </w:rPr>
      </w:pPr>
      <w:r w:rsidRPr="007A2926">
        <w:rPr>
          <w:rFonts w:ascii="宋体" w:eastAsia="宋体" w:hAnsi="宋体" w:cs="宋体"/>
          <w:kern w:val="0"/>
          <w:sz w:val="28"/>
          <w:szCs w:val="28"/>
        </w:rPr>
        <w:t xml:space="preserve">　</w:t>
      </w:r>
      <w:r>
        <w:rPr>
          <w:rFonts w:ascii="宋体" w:eastAsia="宋体" w:hAnsi="宋体" w:cs="宋体" w:hint="eastAsia"/>
          <w:kern w:val="0"/>
          <w:sz w:val="28"/>
          <w:szCs w:val="28"/>
        </w:rPr>
        <w:t xml:space="preserve"> </w:t>
      </w:r>
      <w:r>
        <w:rPr>
          <w:rFonts w:ascii="宋体" w:eastAsia="宋体" w:hAnsi="宋体" w:cs="宋体" w:hint="eastAsia"/>
          <w:kern w:val="0"/>
          <w:szCs w:val="21"/>
        </w:rPr>
        <w:t>服务期限</w:t>
      </w:r>
      <w:r w:rsidRPr="007A2926">
        <w:rPr>
          <w:rFonts w:ascii="宋体" w:eastAsia="宋体" w:hAnsi="宋体" w:cs="宋体"/>
          <w:kern w:val="0"/>
          <w:szCs w:val="21"/>
        </w:rPr>
        <w:t>：</w:t>
      </w:r>
      <w:r>
        <w:rPr>
          <w:rFonts w:ascii="宋体" w:eastAsia="宋体" w:hAnsi="宋体" w:cs="宋体" w:hint="eastAsia"/>
          <w:kern w:val="0"/>
          <w:szCs w:val="21"/>
        </w:rPr>
        <w:t>合同签订日起一年，合同期满根据院方需求及服务质量决定是否续签，总服务期不超过三年</w:t>
      </w:r>
      <w:r w:rsidRPr="007A2926">
        <w:rPr>
          <w:rFonts w:ascii="宋体" w:eastAsia="宋体" w:hAnsi="宋体" w:cs="宋体"/>
          <w:kern w:val="0"/>
          <w:szCs w:val="21"/>
        </w:rPr>
        <w:t>。</w:t>
      </w:r>
    </w:p>
    <w:p w:rsidR="00BD0052" w:rsidRPr="00BD0052" w:rsidRDefault="00F70097" w:rsidP="00BD0052">
      <w:pPr>
        <w:widowControl/>
        <w:spacing w:line="360" w:lineRule="auto"/>
        <w:ind w:firstLine="420"/>
        <w:jc w:val="left"/>
        <w:rPr>
          <w:rFonts w:ascii="宋体" w:eastAsia="宋体" w:hAnsi="宋体" w:cs="宋体"/>
          <w:kern w:val="0"/>
          <w:szCs w:val="21"/>
        </w:rPr>
      </w:pPr>
      <w:r w:rsidRPr="005F69C1">
        <w:rPr>
          <w:rFonts w:ascii="宋体" w:eastAsia="宋体" w:hAnsi="宋体" w:cs="宋体"/>
          <w:kern w:val="0"/>
          <w:szCs w:val="21"/>
        </w:rPr>
        <w:t>付款方式：</w:t>
      </w:r>
      <w:r w:rsidR="008B12B0" w:rsidRPr="005F69C1">
        <w:rPr>
          <w:rFonts w:ascii="宋体" w:eastAsia="宋体" w:hAnsi="宋体" w:cs="宋体" w:hint="eastAsia"/>
          <w:kern w:val="0"/>
          <w:szCs w:val="21"/>
        </w:rPr>
        <w:t>院方在收到符合有关行政部门要求的检测报告确认</w:t>
      </w:r>
      <w:proofErr w:type="gramStart"/>
      <w:r w:rsidR="008B12B0" w:rsidRPr="005F69C1">
        <w:rPr>
          <w:rFonts w:ascii="宋体" w:eastAsia="宋体" w:hAnsi="宋体" w:cs="宋体" w:hint="eastAsia"/>
          <w:kern w:val="0"/>
          <w:szCs w:val="21"/>
        </w:rPr>
        <w:t>后二月</w:t>
      </w:r>
      <w:proofErr w:type="gramEnd"/>
      <w:r w:rsidR="008B12B0" w:rsidRPr="005F69C1">
        <w:rPr>
          <w:rFonts w:ascii="宋体" w:eastAsia="宋体" w:hAnsi="宋体" w:cs="宋体" w:hint="eastAsia"/>
          <w:kern w:val="0"/>
          <w:szCs w:val="21"/>
        </w:rPr>
        <w:t>内付清。</w:t>
      </w:r>
    </w:p>
    <w:p w:rsidR="00F70097" w:rsidRDefault="00F70097" w:rsidP="00F70097">
      <w:pPr>
        <w:widowControl/>
        <w:spacing w:line="360" w:lineRule="auto"/>
        <w:ind w:firstLine="420"/>
        <w:jc w:val="left"/>
        <w:rPr>
          <w:rFonts w:ascii="宋体" w:eastAsia="宋体" w:hAnsi="宋体" w:cs="宋体"/>
          <w:kern w:val="0"/>
          <w:szCs w:val="21"/>
        </w:rPr>
      </w:pPr>
    </w:p>
    <w:p w:rsidR="00F70097" w:rsidRPr="00F515BA" w:rsidRDefault="00F70097" w:rsidP="00F70097">
      <w:pPr>
        <w:widowControl/>
        <w:spacing w:line="360" w:lineRule="auto"/>
        <w:ind w:firstLineChars="2950" w:firstLine="6195"/>
        <w:jc w:val="left"/>
        <w:rPr>
          <w:rFonts w:ascii="宋体" w:eastAsia="宋体" w:hAnsi="宋体" w:cs="宋体"/>
          <w:kern w:val="0"/>
          <w:szCs w:val="21"/>
        </w:rPr>
      </w:pPr>
      <w:r>
        <w:rPr>
          <w:rFonts w:asciiTheme="minorEastAsia" w:hAnsiTheme="minorEastAsia" w:cs="宋体" w:hint="eastAsia"/>
          <w:kern w:val="0"/>
          <w:szCs w:val="21"/>
        </w:rPr>
        <w:t>宁波大学附属人民医院</w:t>
      </w:r>
    </w:p>
    <w:p w:rsidR="00F70097" w:rsidRDefault="00F70097" w:rsidP="00F70097">
      <w:pPr>
        <w:widowControl/>
        <w:jc w:val="right"/>
        <w:rPr>
          <w:rFonts w:asciiTheme="minorEastAsia" w:hAnsiTheme="minorEastAsia" w:cs="宋体"/>
          <w:kern w:val="0"/>
          <w:szCs w:val="21"/>
        </w:rPr>
      </w:pPr>
      <w:r>
        <w:rPr>
          <w:rFonts w:asciiTheme="minorEastAsia" w:hAnsiTheme="minorEastAsia" w:cs="宋体" w:hint="eastAsia"/>
          <w:kern w:val="0"/>
          <w:szCs w:val="21"/>
        </w:rPr>
        <w:t>202</w:t>
      </w:r>
      <w:r w:rsidR="001F6480">
        <w:rPr>
          <w:rFonts w:asciiTheme="minorEastAsia" w:hAnsiTheme="minorEastAsia" w:cs="宋体" w:hint="eastAsia"/>
          <w:kern w:val="0"/>
          <w:szCs w:val="21"/>
        </w:rPr>
        <w:t>2</w:t>
      </w:r>
      <w:r>
        <w:rPr>
          <w:rFonts w:asciiTheme="minorEastAsia" w:hAnsiTheme="minorEastAsia" w:cs="宋体" w:hint="eastAsia"/>
          <w:kern w:val="0"/>
          <w:szCs w:val="21"/>
        </w:rPr>
        <w:t>-</w:t>
      </w:r>
      <w:r w:rsidR="008B12B0">
        <w:rPr>
          <w:rFonts w:asciiTheme="minorEastAsia" w:hAnsiTheme="minorEastAsia" w:cs="宋体" w:hint="eastAsia"/>
          <w:kern w:val="0"/>
          <w:szCs w:val="21"/>
        </w:rPr>
        <w:t>7</w:t>
      </w:r>
      <w:r>
        <w:rPr>
          <w:rFonts w:asciiTheme="minorEastAsia" w:hAnsiTheme="minorEastAsia" w:cs="宋体" w:hint="eastAsia"/>
          <w:kern w:val="0"/>
          <w:szCs w:val="21"/>
        </w:rPr>
        <w:t>-</w:t>
      </w:r>
      <w:r w:rsidR="008B12B0">
        <w:rPr>
          <w:rFonts w:asciiTheme="minorEastAsia" w:hAnsiTheme="minorEastAsia" w:cs="宋体" w:hint="eastAsia"/>
          <w:kern w:val="0"/>
          <w:szCs w:val="21"/>
        </w:rPr>
        <w:t>22</w:t>
      </w:r>
    </w:p>
    <w:p w:rsidR="008B12B0" w:rsidRDefault="008B12B0" w:rsidP="008B12B0">
      <w:pPr>
        <w:widowControl/>
        <w:ind w:right="420"/>
        <w:rPr>
          <w:rFonts w:asciiTheme="minorEastAsia" w:hAnsiTheme="minorEastAsia" w:cs="宋体"/>
          <w:kern w:val="0"/>
          <w:szCs w:val="21"/>
        </w:rPr>
      </w:pPr>
    </w:p>
    <w:p w:rsidR="008B12B0" w:rsidRDefault="008B12B0" w:rsidP="008B12B0">
      <w:pPr>
        <w:widowControl/>
        <w:ind w:right="420"/>
        <w:rPr>
          <w:rFonts w:asciiTheme="minorEastAsia" w:hAnsiTheme="minorEastAsia" w:cs="宋体"/>
          <w:kern w:val="0"/>
          <w:szCs w:val="21"/>
        </w:rPr>
      </w:pPr>
    </w:p>
    <w:p w:rsidR="008B12B0" w:rsidRPr="008B12B0" w:rsidRDefault="008B12B0" w:rsidP="008B12B0">
      <w:pPr>
        <w:widowControl/>
        <w:ind w:right="420"/>
        <w:rPr>
          <w:rFonts w:asciiTheme="minorEastAsia" w:hAnsiTheme="minorEastAsia" w:cs="宋体"/>
          <w:b/>
          <w:kern w:val="0"/>
          <w:szCs w:val="21"/>
        </w:rPr>
      </w:pPr>
      <w:r w:rsidRPr="008B12B0">
        <w:rPr>
          <w:rFonts w:asciiTheme="minorEastAsia" w:hAnsiTheme="minorEastAsia" w:cs="宋体" w:hint="eastAsia"/>
          <w:b/>
          <w:kern w:val="0"/>
          <w:szCs w:val="21"/>
        </w:rPr>
        <w:t>附件：医院放射装置明细：</w:t>
      </w:r>
    </w:p>
    <w:tbl>
      <w:tblPr>
        <w:tblW w:w="9480"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1200"/>
        <w:gridCol w:w="1175"/>
        <w:gridCol w:w="1300"/>
        <w:gridCol w:w="1691"/>
        <w:gridCol w:w="874"/>
        <w:gridCol w:w="795"/>
        <w:gridCol w:w="1500"/>
      </w:tblGrid>
      <w:tr w:rsidR="008B12B0" w:rsidTr="00F129D3">
        <w:trPr>
          <w:trHeight w:val="639"/>
        </w:trPr>
        <w:tc>
          <w:tcPr>
            <w:tcW w:w="945" w:type="dxa"/>
            <w:noWrap/>
            <w:vAlign w:val="center"/>
          </w:tcPr>
          <w:p w:rsidR="008B12B0" w:rsidRDefault="008B12B0" w:rsidP="00F129D3">
            <w:pPr>
              <w:jc w:val="center"/>
              <w:rPr>
                <w:sz w:val="24"/>
              </w:rPr>
            </w:pPr>
            <w:r>
              <w:rPr>
                <w:rFonts w:hint="eastAsia"/>
                <w:sz w:val="24"/>
              </w:rPr>
              <w:t>序号</w:t>
            </w:r>
          </w:p>
        </w:tc>
        <w:tc>
          <w:tcPr>
            <w:tcW w:w="1200" w:type="dxa"/>
            <w:noWrap/>
            <w:vAlign w:val="center"/>
          </w:tcPr>
          <w:p w:rsidR="008B12B0" w:rsidRDefault="008B12B0" w:rsidP="00F129D3">
            <w:pPr>
              <w:jc w:val="center"/>
              <w:rPr>
                <w:sz w:val="24"/>
              </w:rPr>
            </w:pPr>
            <w:r>
              <w:rPr>
                <w:rFonts w:hint="eastAsia"/>
                <w:sz w:val="24"/>
              </w:rPr>
              <w:t>设备名称</w:t>
            </w:r>
          </w:p>
        </w:tc>
        <w:tc>
          <w:tcPr>
            <w:tcW w:w="1175" w:type="dxa"/>
            <w:noWrap/>
            <w:vAlign w:val="center"/>
          </w:tcPr>
          <w:p w:rsidR="008B12B0" w:rsidRDefault="008B12B0" w:rsidP="00F129D3">
            <w:pPr>
              <w:jc w:val="center"/>
              <w:rPr>
                <w:sz w:val="24"/>
              </w:rPr>
            </w:pPr>
            <w:r>
              <w:rPr>
                <w:rFonts w:hint="eastAsia"/>
                <w:sz w:val="24"/>
              </w:rPr>
              <w:t>设备型号</w:t>
            </w:r>
          </w:p>
        </w:tc>
        <w:tc>
          <w:tcPr>
            <w:tcW w:w="1300" w:type="dxa"/>
            <w:noWrap/>
            <w:vAlign w:val="center"/>
          </w:tcPr>
          <w:p w:rsidR="008B12B0" w:rsidRDefault="008B12B0" w:rsidP="00F129D3">
            <w:pPr>
              <w:jc w:val="center"/>
              <w:rPr>
                <w:sz w:val="24"/>
              </w:rPr>
            </w:pPr>
            <w:r>
              <w:rPr>
                <w:rFonts w:hint="eastAsia"/>
                <w:sz w:val="24"/>
              </w:rPr>
              <w:t>生产厂家</w:t>
            </w:r>
          </w:p>
        </w:tc>
        <w:tc>
          <w:tcPr>
            <w:tcW w:w="1691" w:type="dxa"/>
            <w:noWrap/>
            <w:vAlign w:val="center"/>
          </w:tcPr>
          <w:p w:rsidR="008B12B0" w:rsidRDefault="008B12B0" w:rsidP="00F129D3">
            <w:pPr>
              <w:jc w:val="center"/>
              <w:rPr>
                <w:sz w:val="24"/>
              </w:rPr>
            </w:pPr>
            <w:r>
              <w:rPr>
                <w:rFonts w:hint="eastAsia"/>
                <w:sz w:val="24"/>
              </w:rPr>
              <w:t>设备编号</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电压</w:t>
            </w:r>
          </w:p>
          <w:p w:rsidR="008B12B0" w:rsidRDefault="008B12B0" w:rsidP="00F129D3">
            <w:pPr>
              <w:spacing w:line="0" w:lineRule="atLeast"/>
              <w:jc w:val="center"/>
              <w:rPr>
                <w:sz w:val="24"/>
              </w:rPr>
            </w:pPr>
            <w:r>
              <w:rPr>
                <w:rFonts w:ascii="宋体" w:hAnsi="宋体" w:hint="eastAsia"/>
                <w:szCs w:val="21"/>
              </w:rPr>
              <w:t>（kV）</w:t>
            </w:r>
          </w:p>
        </w:tc>
        <w:tc>
          <w:tcPr>
            <w:tcW w:w="79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电流</w:t>
            </w:r>
          </w:p>
          <w:p w:rsidR="008B12B0" w:rsidRDefault="008B12B0" w:rsidP="00F129D3">
            <w:pPr>
              <w:spacing w:line="0" w:lineRule="atLeast"/>
              <w:jc w:val="center"/>
              <w:rPr>
                <w:sz w:val="24"/>
              </w:rPr>
            </w:pPr>
            <w:r>
              <w:rPr>
                <w:rFonts w:ascii="宋体" w:hAnsi="宋体" w:hint="eastAsia"/>
                <w:szCs w:val="21"/>
              </w:rPr>
              <w:t>(</w:t>
            </w:r>
            <w:proofErr w:type="spellStart"/>
            <w:r>
              <w:rPr>
                <w:rFonts w:ascii="宋体" w:hAnsi="宋体" w:hint="eastAsia"/>
                <w:szCs w:val="21"/>
              </w:rPr>
              <w:t>mA</w:t>
            </w:r>
            <w:proofErr w:type="spellEnd"/>
            <w:r>
              <w:rPr>
                <w:rFonts w:ascii="宋体" w:hAnsi="宋体" w:hint="eastAsia"/>
                <w:szCs w:val="21"/>
              </w:rPr>
              <w:t>)</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所在场所</w:t>
            </w:r>
          </w:p>
        </w:tc>
      </w:tr>
      <w:tr w:rsidR="008B12B0" w:rsidTr="00F129D3">
        <w:trPr>
          <w:trHeight w:val="494"/>
        </w:trPr>
        <w:tc>
          <w:tcPr>
            <w:tcW w:w="945" w:type="dxa"/>
            <w:noWrap/>
          </w:tcPr>
          <w:p w:rsidR="008B12B0" w:rsidRDefault="008B12B0" w:rsidP="00F129D3">
            <w:pPr>
              <w:jc w:val="center"/>
              <w:rPr>
                <w:rFonts w:ascii="宋体" w:hAnsi="宋体"/>
                <w:szCs w:val="21"/>
              </w:rPr>
            </w:pPr>
            <w:r>
              <w:rPr>
                <w:rFonts w:ascii="宋体" w:hAnsi="宋体" w:hint="eastAsia"/>
                <w:szCs w:val="21"/>
              </w:rPr>
              <w:t>1</w:t>
            </w:r>
          </w:p>
        </w:tc>
        <w:tc>
          <w:tcPr>
            <w:tcW w:w="1200" w:type="dxa"/>
            <w:noWrap/>
          </w:tcPr>
          <w:p w:rsidR="008B12B0" w:rsidRDefault="008B12B0" w:rsidP="00F129D3">
            <w:pPr>
              <w:rPr>
                <w:sz w:val="24"/>
              </w:rPr>
            </w:pPr>
            <w:r>
              <w:rPr>
                <w:rFonts w:ascii="宋体" w:hAnsi="宋体" w:hint="eastAsia"/>
                <w:szCs w:val="21"/>
              </w:rPr>
              <w:t>螺旋CT</w:t>
            </w:r>
          </w:p>
        </w:tc>
        <w:tc>
          <w:tcPr>
            <w:tcW w:w="1175" w:type="dxa"/>
            <w:noWrap/>
          </w:tcPr>
          <w:p w:rsidR="008B12B0" w:rsidRDefault="008B12B0" w:rsidP="00F129D3">
            <w:pPr>
              <w:rPr>
                <w:sz w:val="24"/>
              </w:rPr>
            </w:pPr>
            <w:r>
              <w:rPr>
                <w:rFonts w:ascii="宋体" w:hAnsi="宋体" w:hint="eastAsia"/>
                <w:szCs w:val="21"/>
              </w:rPr>
              <w:t>BRILLIANCE64</w:t>
            </w:r>
          </w:p>
        </w:tc>
        <w:tc>
          <w:tcPr>
            <w:tcW w:w="1300" w:type="dxa"/>
            <w:noWrap/>
          </w:tcPr>
          <w:p w:rsidR="008B12B0" w:rsidRDefault="008B12B0" w:rsidP="00F129D3">
            <w:pPr>
              <w:rPr>
                <w:sz w:val="24"/>
              </w:rPr>
            </w:pPr>
            <w:r>
              <w:rPr>
                <w:rFonts w:ascii="宋体" w:hAnsi="宋体" w:hint="eastAsia"/>
                <w:szCs w:val="21"/>
              </w:rPr>
              <w:t>PHILIPS</w:t>
            </w:r>
          </w:p>
        </w:tc>
        <w:tc>
          <w:tcPr>
            <w:tcW w:w="1691" w:type="dxa"/>
            <w:noWrap/>
          </w:tcPr>
          <w:p w:rsidR="008B12B0" w:rsidRDefault="008B12B0" w:rsidP="00F129D3">
            <w:pPr>
              <w:rPr>
                <w:sz w:val="24"/>
              </w:rPr>
            </w:pPr>
            <w:r>
              <w:rPr>
                <w:rFonts w:ascii="宋体" w:hAnsi="宋体" w:hint="eastAsia"/>
                <w:szCs w:val="21"/>
              </w:rPr>
              <w:t>10418</w:t>
            </w:r>
          </w:p>
        </w:tc>
        <w:tc>
          <w:tcPr>
            <w:tcW w:w="874" w:type="dxa"/>
            <w:noWrap/>
          </w:tcPr>
          <w:p w:rsidR="008B12B0" w:rsidRDefault="008B12B0" w:rsidP="00F129D3">
            <w:pPr>
              <w:rPr>
                <w:sz w:val="24"/>
              </w:rPr>
            </w:pPr>
            <w:r>
              <w:rPr>
                <w:rFonts w:ascii="宋体" w:hAnsi="宋体" w:hint="eastAsia"/>
                <w:szCs w:val="21"/>
              </w:rPr>
              <w:t>140</w:t>
            </w:r>
          </w:p>
        </w:tc>
        <w:tc>
          <w:tcPr>
            <w:tcW w:w="795" w:type="dxa"/>
            <w:noWrap/>
          </w:tcPr>
          <w:p w:rsidR="008B12B0" w:rsidRDefault="008B12B0" w:rsidP="00F129D3">
            <w:pPr>
              <w:rPr>
                <w:sz w:val="24"/>
              </w:rPr>
            </w:pPr>
            <w:r>
              <w:rPr>
                <w:rFonts w:ascii="宋体" w:hAnsi="宋体" w:hint="eastAsia"/>
                <w:szCs w:val="21"/>
              </w:rPr>
              <w:t>345</w:t>
            </w:r>
          </w:p>
        </w:tc>
        <w:tc>
          <w:tcPr>
            <w:tcW w:w="1500" w:type="dxa"/>
            <w:noWrap/>
          </w:tcPr>
          <w:p w:rsidR="008B12B0" w:rsidRDefault="008B12B0" w:rsidP="00F129D3">
            <w:pPr>
              <w:rPr>
                <w:rFonts w:ascii="宋体" w:hAnsi="宋体"/>
                <w:szCs w:val="21"/>
              </w:rPr>
            </w:pPr>
            <w:r>
              <w:rPr>
                <w:rFonts w:ascii="宋体" w:hAnsi="宋体" w:hint="eastAsia"/>
                <w:szCs w:val="21"/>
              </w:rPr>
              <w:t>2号楼</w:t>
            </w:r>
          </w:p>
          <w:p w:rsidR="008B12B0" w:rsidRDefault="008B12B0" w:rsidP="00F129D3">
            <w:pPr>
              <w:rPr>
                <w:rFonts w:ascii="宋体" w:hAnsi="宋体"/>
                <w:szCs w:val="21"/>
              </w:rPr>
            </w:pPr>
            <w:r>
              <w:rPr>
                <w:rFonts w:ascii="宋体" w:hAnsi="宋体" w:hint="eastAsia"/>
                <w:szCs w:val="21"/>
              </w:rPr>
              <w:t>放射科8</w:t>
            </w:r>
          </w:p>
        </w:tc>
      </w:tr>
      <w:tr w:rsidR="008B12B0" w:rsidTr="00F129D3">
        <w:trPr>
          <w:trHeight w:val="584"/>
        </w:trPr>
        <w:tc>
          <w:tcPr>
            <w:tcW w:w="945" w:type="dxa"/>
            <w:noWrap/>
          </w:tcPr>
          <w:p w:rsidR="008B12B0" w:rsidRDefault="008B12B0" w:rsidP="00F129D3">
            <w:pPr>
              <w:spacing w:line="360" w:lineRule="auto"/>
              <w:ind w:firstLineChars="50" w:firstLine="105"/>
              <w:jc w:val="center"/>
              <w:rPr>
                <w:rFonts w:ascii="宋体" w:hAnsi="宋体"/>
                <w:szCs w:val="21"/>
              </w:rPr>
            </w:pPr>
            <w:r>
              <w:rPr>
                <w:rFonts w:ascii="宋体" w:hAnsi="宋体" w:hint="eastAsia"/>
                <w:szCs w:val="21"/>
              </w:rPr>
              <w:t>2</w:t>
            </w:r>
          </w:p>
        </w:tc>
        <w:tc>
          <w:tcPr>
            <w:tcW w:w="1200" w:type="dxa"/>
            <w:noWrap/>
          </w:tcPr>
          <w:p w:rsidR="008B12B0" w:rsidRDefault="008B12B0" w:rsidP="00F129D3">
            <w:pPr>
              <w:rPr>
                <w:rFonts w:ascii="宋体" w:hAnsi="宋体"/>
                <w:szCs w:val="21"/>
              </w:rPr>
            </w:pPr>
            <w:r>
              <w:rPr>
                <w:rFonts w:ascii="宋体" w:hAnsi="宋体" w:hint="eastAsia"/>
                <w:szCs w:val="21"/>
              </w:rPr>
              <w:t>DSA</w:t>
            </w:r>
          </w:p>
        </w:tc>
        <w:tc>
          <w:tcPr>
            <w:tcW w:w="1175" w:type="dxa"/>
            <w:noWrap/>
          </w:tcPr>
          <w:p w:rsidR="008B12B0" w:rsidRDefault="008B12B0" w:rsidP="00F129D3">
            <w:pPr>
              <w:spacing w:line="360" w:lineRule="auto"/>
              <w:ind w:firstLineChars="50" w:firstLine="105"/>
              <w:rPr>
                <w:sz w:val="24"/>
              </w:rPr>
            </w:pPr>
            <w:r>
              <w:rPr>
                <w:rFonts w:ascii="宋体" w:hAnsi="宋体" w:hint="eastAsia"/>
                <w:szCs w:val="21"/>
              </w:rPr>
              <w:t>CV12</w:t>
            </w:r>
          </w:p>
        </w:tc>
        <w:tc>
          <w:tcPr>
            <w:tcW w:w="1300" w:type="dxa"/>
            <w:noWrap/>
          </w:tcPr>
          <w:p w:rsidR="008B12B0" w:rsidRDefault="008B12B0" w:rsidP="00F129D3">
            <w:pPr>
              <w:spacing w:line="360" w:lineRule="auto"/>
              <w:rPr>
                <w:sz w:val="24"/>
              </w:rPr>
            </w:pPr>
            <w:r>
              <w:rPr>
                <w:rFonts w:ascii="宋体" w:hAnsi="宋体" w:hint="eastAsia"/>
                <w:szCs w:val="21"/>
              </w:rPr>
              <w:t>PHILIPS</w:t>
            </w:r>
          </w:p>
        </w:tc>
        <w:tc>
          <w:tcPr>
            <w:tcW w:w="1691" w:type="dxa"/>
            <w:noWrap/>
          </w:tcPr>
          <w:p w:rsidR="008B12B0" w:rsidRDefault="008B12B0" w:rsidP="00F129D3">
            <w:pPr>
              <w:rPr>
                <w:sz w:val="24"/>
              </w:rPr>
            </w:pPr>
            <w:r>
              <w:rPr>
                <w:rFonts w:ascii="宋体" w:hAnsi="宋体" w:hint="eastAsia"/>
                <w:szCs w:val="21"/>
              </w:rPr>
              <w:t>2555</w:t>
            </w:r>
          </w:p>
        </w:tc>
        <w:tc>
          <w:tcPr>
            <w:tcW w:w="874" w:type="dxa"/>
            <w:noWrap/>
          </w:tcPr>
          <w:p w:rsidR="008B12B0" w:rsidRDefault="008B12B0" w:rsidP="00F129D3">
            <w:pPr>
              <w:spacing w:line="360" w:lineRule="auto"/>
              <w:ind w:firstLineChars="50" w:firstLine="105"/>
              <w:rPr>
                <w:sz w:val="24"/>
              </w:rPr>
            </w:pPr>
            <w:r>
              <w:rPr>
                <w:rFonts w:ascii="宋体" w:hAnsi="宋体" w:hint="eastAsia"/>
                <w:szCs w:val="21"/>
              </w:rPr>
              <w:t>150</w:t>
            </w:r>
          </w:p>
        </w:tc>
        <w:tc>
          <w:tcPr>
            <w:tcW w:w="795" w:type="dxa"/>
            <w:noWrap/>
          </w:tcPr>
          <w:p w:rsidR="008B12B0" w:rsidRDefault="008B12B0" w:rsidP="00F129D3">
            <w:pPr>
              <w:spacing w:line="360" w:lineRule="auto"/>
              <w:ind w:firstLineChars="50" w:firstLine="105"/>
              <w:rPr>
                <w:sz w:val="24"/>
              </w:rPr>
            </w:pPr>
            <w:r>
              <w:rPr>
                <w:rFonts w:ascii="宋体" w:hAnsi="宋体" w:hint="eastAsia"/>
                <w:szCs w:val="21"/>
              </w:rPr>
              <w:t>1000</w:t>
            </w:r>
          </w:p>
        </w:tc>
        <w:tc>
          <w:tcPr>
            <w:tcW w:w="1500" w:type="dxa"/>
            <w:noWrap/>
          </w:tcPr>
          <w:p w:rsidR="008B12B0" w:rsidRDefault="008B12B0" w:rsidP="00F129D3">
            <w:pPr>
              <w:spacing w:line="0" w:lineRule="atLeast"/>
              <w:jc w:val="center"/>
              <w:rPr>
                <w:rFonts w:ascii="宋体" w:hAnsi="宋体"/>
                <w:szCs w:val="21"/>
              </w:rPr>
            </w:pPr>
            <w:r>
              <w:rPr>
                <w:rFonts w:ascii="宋体" w:hAnsi="宋体" w:hint="eastAsia"/>
                <w:szCs w:val="21"/>
              </w:rPr>
              <w:t>2号楼</w:t>
            </w:r>
          </w:p>
          <w:p w:rsidR="008B12B0" w:rsidRDefault="008B12B0" w:rsidP="00F129D3">
            <w:pPr>
              <w:spacing w:line="0" w:lineRule="atLeast"/>
              <w:jc w:val="center"/>
              <w:rPr>
                <w:rFonts w:ascii="宋体" w:hAnsi="宋体"/>
                <w:szCs w:val="21"/>
              </w:rPr>
            </w:pPr>
            <w:r>
              <w:rPr>
                <w:rFonts w:ascii="宋体" w:hAnsi="宋体" w:hint="eastAsia"/>
                <w:szCs w:val="21"/>
              </w:rPr>
              <w:t>放射科6-1</w:t>
            </w:r>
          </w:p>
        </w:tc>
      </w:tr>
      <w:tr w:rsidR="008B12B0" w:rsidTr="00F129D3">
        <w:trPr>
          <w:trHeight w:val="659"/>
        </w:trPr>
        <w:tc>
          <w:tcPr>
            <w:tcW w:w="94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3</w:t>
            </w:r>
          </w:p>
        </w:tc>
        <w:tc>
          <w:tcPr>
            <w:tcW w:w="1200" w:type="dxa"/>
            <w:noWrap/>
            <w:vAlign w:val="center"/>
          </w:tcPr>
          <w:p w:rsidR="008B12B0" w:rsidRDefault="008B12B0" w:rsidP="00F129D3">
            <w:pPr>
              <w:rPr>
                <w:rFonts w:ascii="宋体" w:hAnsi="宋体"/>
                <w:szCs w:val="21"/>
              </w:rPr>
            </w:pPr>
            <w:r>
              <w:rPr>
                <w:rFonts w:ascii="宋体" w:hAnsi="宋体" w:hint="eastAsia"/>
                <w:szCs w:val="21"/>
              </w:rPr>
              <w:t>DSA</w:t>
            </w:r>
          </w:p>
        </w:tc>
        <w:tc>
          <w:tcPr>
            <w:tcW w:w="1175" w:type="dxa"/>
            <w:noWrap/>
            <w:vAlign w:val="center"/>
          </w:tcPr>
          <w:p w:rsidR="008B12B0" w:rsidRDefault="008B12B0" w:rsidP="00F129D3">
            <w:pPr>
              <w:spacing w:line="0" w:lineRule="atLeast"/>
              <w:jc w:val="center"/>
              <w:rPr>
                <w:sz w:val="24"/>
              </w:rPr>
            </w:pPr>
            <w:r>
              <w:rPr>
                <w:rFonts w:ascii="宋体" w:hAnsi="宋体" w:hint="eastAsia"/>
                <w:szCs w:val="21"/>
              </w:rPr>
              <w:t>Allura-Xper-Fd20</w:t>
            </w:r>
          </w:p>
        </w:tc>
        <w:tc>
          <w:tcPr>
            <w:tcW w:w="1300" w:type="dxa"/>
            <w:noWrap/>
          </w:tcPr>
          <w:p w:rsidR="008B12B0" w:rsidRDefault="008B12B0" w:rsidP="00F129D3">
            <w:pPr>
              <w:spacing w:line="360" w:lineRule="auto"/>
              <w:rPr>
                <w:sz w:val="24"/>
              </w:rPr>
            </w:pPr>
            <w:r>
              <w:rPr>
                <w:rFonts w:ascii="宋体" w:hAnsi="宋体" w:hint="eastAsia"/>
                <w:szCs w:val="21"/>
              </w:rPr>
              <w:t>PHILIPS</w:t>
            </w:r>
          </w:p>
        </w:tc>
        <w:tc>
          <w:tcPr>
            <w:tcW w:w="1691" w:type="dxa"/>
            <w:noWrap/>
            <w:vAlign w:val="center"/>
          </w:tcPr>
          <w:p w:rsidR="008B12B0" w:rsidRDefault="008B12B0" w:rsidP="00F129D3">
            <w:pPr>
              <w:rPr>
                <w:sz w:val="24"/>
              </w:rPr>
            </w:pPr>
            <w:r>
              <w:rPr>
                <w:rFonts w:ascii="宋体" w:hAnsi="宋体" w:hint="eastAsia"/>
                <w:szCs w:val="21"/>
              </w:rPr>
              <w:t>1157</w:t>
            </w:r>
          </w:p>
        </w:tc>
        <w:tc>
          <w:tcPr>
            <w:tcW w:w="874" w:type="dxa"/>
            <w:noWrap/>
            <w:vAlign w:val="center"/>
          </w:tcPr>
          <w:p w:rsidR="008B12B0" w:rsidRDefault="008B12B0" w:rsidP="00F129D3">
            <w:pPr>
              <w:spacing w:line="0" w:lineRule="atLeast"/>
              <w:jc w:val="center"/>
              <w:rPr>
                <w:sz w:val="24"/>
              </w:rPr>
            </w:pPr>
            <w:r>
              <w:rPr>
                <w:rFonts w:ascii="宋体" w:hAnsi="宋体" w:hint="eastAsia"/>
                <w:szCs w:val="21"/>
              </w:rPr>
              <w:t>125</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800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2号楼</w:t>
            </w:r>
          </w:p>
          <w:p w:rsidR="008B12B0" w:rsidRDefault="008B12B0" w:rsidP="00F129D3">
            <w:pPr>
              <w:spacing w:line="0" w:lineRule="atLeast"/>
              <w:jc w:val="center"/>
              <w:rPr>
                <w:rFonts w:ascii="宋体" w:hAnsi="宋体"/>
                <w:szCs w:val="21"/>
              </w:rPr>
            </w:pPr>
            <w:r>
              <w:rPr>
                <w:rFonts w:ascii="宋体" w:hAnsi="宋体" w:hint="eastAsia"/>
                <w:szCs w:val="21"/>
              </w:rPr>
              <w:t>放射科6-2</w:t>
            </w:r>
          </w:p>
        </w:tc>
      </w:tr>
      <w:tr w:rsidR="008B12B0" w:rsidTr="00F129D3">
        <w:trPr>
          <w:trHeight w:val="639"/>
        </w:trPr>
        <w:tc>
          <w:tcPr>
            <w:tcW w:w="94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4</w:t>
            </w:r>
          </w:p>
        </w:tc>
        <w:tc>
          <w:tcPr>
            <w:tcW w:w="1200" w:type="dxa"/>
            <w:noWrap/>
            <w:vAlign w:val="center"/>
          </w:tcPr>
          <w:p w:rsidR="008B12B0" w:rsidRDefault="008B12B0" w:rsidP="00F129D3">
            <w:pPr>
              <w:rPr>
                <w:rFonts w:ascii="宋体" w:hAnsi="宋体"/>
                <w:szCs w:val="21"/>
              </w:rPr>
            </w:pPr>
            <w:r>
              <w:rPr>
                <w:rFonts w:ascii="宋体" w:hAnsi="宋体" w:hint="eastAsia"/>
                <w:szCs w:val="21"/>
              </w:rPr>
              <w:t>DR</w:t>
            </w:r>
          </w:p>
        </w:tc>
        <w:tc>
          <w:tcPr>
            <w:tcW w:w="1175" w:type="dxa"/>
            <w:noWrap/>
            <w:vAlign w:val="center"/>
          </w:tcPr>
          <w:p w:rsidR="008B12B0" w:rsidRDefault="008B12B0" w:rsidP="00F129D3">
            <w:pPr>
              <w:spacing w:line="0" w:lineRule="atLeast"/>
              <w:jc w:val="center"/>
              <w:rPr>
                <w:sz w:val="24"/>
              </w:rPr>
            </w:pPr>
            <w:r>
              <w:rPr>
                <w:rFonts w:ascii="宋体" w:hAnsi="宋体" w:hint="eastAsia"/>
                <w:szCs w:val="21"/>
              </w:rPr>
              <w:t>DR-TH</w:t>
            </w:r>
          </w:p>
        </w:tc>
        <w:tc>
          <w:tcPr>
            <w:tcW w:w="1300" w:type="dxa"/>
            <w:noWrap/>
          </w:tcPr>
          <w:p w:rsidR="008B12B0" w:rsidRDefault="008B12B0" w:rsidP="00F129D3">
            <w:pPr>
              <w:spacing w:line="360" w:lineRule="auto"/>
              <w:rPr>
                <w:sz w:val="24"/>
              </w:rPr>
            </w:pPr>
            <w:r>
              <w:rPr>
                <w:rFonts w:ascii="宋体" w:hAnsi="宋体" w:hint="eastAsia"/>
                <w:szCs w:val="21"/>
              </w:rPr>
              <w:t>PHILIPS</w:t>
            </w:r>
          </w:p>
        </w:tc>
        <w:tc>
          <w:tcPr>
            <w:tcW w:w="1691" w:type="dxa"/>
            <w:noWrap/>
            <w:vAlign w:val="center"/>
          </w:tcPr>
          <w:p w:rsidR="008B12B0" w:rsidRDefault="008B12B0" w:rsidP="00F129D3">
            <w:pPr>
              <w:rPr>
                <w:sz w:val="24"/>
              </w:rPr>
            </w:pPr>
            <w:r>
              <w:rPr>
                <w:rFonts w:ascii="宋体" w:hAnsi="宋体" w:hint="eastAsia"/>
                <w:szCs w:val="21"/>
              </w:rPr>
              <w:t>0802493</w:t>
            </w:r>
          </w:p>
        </w:tc>
        <w:tc>
          <w:tcPr>
            <w:tcW w:w="874" w:type="dxa"/>
            <w:noWrap/>
            <w:vAlign w:val="center"/>
          </w:tcPr>
          <w:p w:rsidR="008B12B0" w:rsidRDefault="008B12B0" w:rsidP="00F129D3">
            <w:pPr>
              <w:spacing w:line="0" w:lineRule="atLeast"/>
              <w:jc w:val="center"/>
              <w:rPr>
                <w:sz w:val="24"/>
              </w:rPr>
            </w:pPr>
            <w:r>
              <w:rPr>
                <w:rFonts w:ascii="宋体" w:hAnsi="宋体" w:hint="eastAsia"/>
                <w:szCs w:val="21"/>
              </w:rPr>
              <w:t>150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500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2号楼</w:t>
            </w:r>
          </w:p>
          <w:p w:rsidR="008B12B0" w:rsidRDefault="008B12B0" w:rsidP="00F129D3">
            <w:pPr>
              <w:spacing w:line="0" w:lineRule="atLeast"/>
              <w:jc w:val="center"/>
              <w:rPr>
                <w:rFonts w:ascii="宋体" w:hAnsi="宋体"/>
                <w:szCs w:val="21"/>
              </w:rPr>
            </w:pPr>
            <w:r>
              <w:rPr>
                <w:rFonts w:ascii="宋体" w:hAnsi="宋体" w:hint="eastAsia"/>
                <w:szCs w:val="21"/>
              </w:rPr>
              <w:t>放射科5</w:t>
            </w:r>
          </w:p>
        </w:tc>
      </w:tr>
      <w:tr w:rsidR="008B12B0" w:rsidTr="00F129D3">
        <w:trPr>
          <w:trHeight w:val="639"/>
        </w:trPr>
        <w:tc>
          <w:tcPr>
            <w:tcW w:w="94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5</w:t>
            </w:r>
          </w:p>
        </w:tc>
        <w:tc>
          <w:tcPr>
            <w:tcW w:w="1200" w:type="dxa"/>
            <w:noWrap/>
            <w:vAlign w:val="center"/>
          </w:tcPr>
          <w:p w:rsidR="008B12B0" w:rsidRDefault="008B12B0" w:rsidP="00F129D3">
            <w:pPr>
              <w:rPr>
                <w:rFonts w:ascii="宋体" w:hAnsi="宋体"/>
                <w:szCs w:val="21"/>
              </w:rPr>
            </w:pPr>
            <w:proofErr w:type="gramStart"/>
            <w:r>
              <w:rPr>
                <w:rFonts w:ascii="宋体" w:hAnsi="宋体" w:hint="eastAsia"/>
                <w:szCs w:val="21"/>
              </w:rPr>
              <w:t>胃肠机</w:t>
            </w:r>
            <w:proofErr w:type="gramEnd"/>
          </w:p>
        </w:tc>
        <w:tc>
          <w:tcPr>
            <w:tcW w:w="1175" w:type="dxa"/>
            <w:noWrap/>
            <w:vAlign w:val="center"/>
          </w:tcPr>
          <w:p w:rsidR="008B12B0" w:rsidRDefault="008B12B0" w:rsidP="00F129D3">
            <w:pPr>
              <w:spacing w:line="0" w:lineRule="atLeast"/>
              <w:jc w:val="center"/>
              <w:rPr>
                <w:sz w:val="24"/>
              </w:rPr>
            </w:pPr>
            <w:r>
              <w:rPr>
                <w:rFonts w:ascii="宋体" w:hAnsi="宋体" w:hint="eastAsia"/>
                <w:szCs w:val="21"/>
              </w:rPr>
              <w:t>ESSENTA</w:t>
            </w:r>
          </w:p>
        </w:tc>
        <w:tc>
          <w:tcPr>
            <w:tcW w:w="1300" w:type="dxa"/>
            <w:noWrap/>
          </w:tcPr>
          <w:p w:rsidR="008B12B0" w:rsidRDefault="008B12B0" w:rsidP="00F129D3">
            <w:pPr>
              <w:spacing w:line="360" w:lineRule="auto"/>
              <w:rPr>
                <w:sz w:val="24"/>
              </w:rPr>
            </w:pPr>
            <w:r>
              <w:rPr>
                <w:rFonts w:ascii="宋体" w:hAnsi="宋体" w:hint="eastAsia"/>
                <w:szCs w:val="21"/>
              </w:rPr>
              <w:t>PHILIPS</w:t>
            </w:r>
          </w:p>
        </w:tc>
        <w:tc>
          <w:tcPr>
            <w:tcW w:w="1691" w:type="dxa"/>
            <w:noWrap/>
            <w:vAlign w:val="center"/>
          </w:tcPr>
          <w:p w:rsidR="008B12B0" w:rsidRDefault="008B12B0" w:rsidP="00F129D3">
            <w:pPr>
              <w:rPr>
                <w:rFonts w:ascii="宋体" w:hAnsi="宋体"/>
                <w:szCs w:val="21"/>
              </w:rPr>
            </w:pPr>
            <w:r>
              <w:rPr>
                <w:rFonts w:ascii="宋体" w:hAnsi="宋体"/>
                <w:szCs w:val="21"/>
              </w:rPr>
              <w:t>P</w:t>
            </w:r>
            <w:r>
              <w:rPr>
                <w:rFonts w:ascii="宋体" w:hAnsi="宋体" w:hint="eastAsia"/>
                <w:szCs w:val="21"/>
              </w:rPr>
              <w:t>rc087/</w:t>
            </w:r>
          </w:p>
          <w:p w:rsidR="008B12B0" w:rsidRDefault="008B12B0" w:rsidP="00F129D3">
            <w:pPr>
              <w:rPr>
                <w:sz w:val="24"/>
              </w:rPr>
            </w:pPr>
            <w:r>
              <w:rPr>
                <w:rFonts w:ascii="宋体" w:hAnsi="宋体" w:hint="eastAsia"/>
                <w:szCs w:val="21"/>
              </w:rPr>
              <w:t>223972</w:t>
            </w:r>
          </w:p>
        </w:tc>
        <w:tc>
          <w:tcPr>
            <w:tcW w:w="874" w:type="dxa"/>
            <w:noWrap/>
            <w:vAlign w:val="center"/>
          </w:tcPr>
          <w:p w:rsidR="008B12B0" w:rsidRDefault="008B12B0" w:rsidP="00F129D3">
            <w:pPr>
              <w:spacing w:line="0" w:lineRule="atLeast"/>
              <w:jc w:val="center"/>
              <w:rPr>
                <w:sz w:val="24"/>
              </w:rPr>
            </w:pPr>
            <w:r>
              <w:rPr>
                <w:rFonts w:ascii="宋体" w:hAnsi="宋体" w:hint="eastAsia"/>
                <w:szCs w:val="21"/>
              </w:rPr>
              <w:t>150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800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2号楼</w:t>
            </w:r>
          </w:p>
          <w:p w:rsidR="008B12B0" w:rsidRDefault="008B12B0" w:rsidP="00F129D3">
            <w:pPr>
              <w:spacing w:line="0" w:lineRule="atLeast"/>
              <w:jc w:val="center"/>
              <w:rPr>
                <w:rFonts w:ascii="宋体" w:hAnsi="宋体"/>
                <w:szCs w:val="21"/>
              </w:rPr>
            </w:pPr>
            <w:r>
              <w:rPr>
                <w:rFonts w:ascii="宋体" w:hAnsi="宋体" w:hint="eastAsia"/>
                <w:szCs w:val="21"/>
              </w:rPr>
              <w:t>放射科2</w:t>
            </w:r>
          </w:p>
        </w:tc>
      </w:tr>
      <w:tr w:rsidR="008B12B0" w:rsidTr="00F129D3">
        <w:trPr>
          <w:trHeight w:val="794"/>
        </w:trPr>
        <w:tc>
          <w:tcPr>
            <w:tcW w:w="94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6</w:t>
            </w:r>
          </w:p>
        </w:tc>
        <w:tc>
          <w:tcPr>
            <w:tcW w:w="1200" w:type="dxa"/>
            <w:noWrap/>
            <w:vAlign w:val="bottom"/>
          </w:tcPr>
          <w:p w:rsidR="008B12B0" w:rsidRDefault="008B12B0" w:rsidP="00F129D3">
            <w:pPr>
              <w:rPr>
                <w:rFonts w:ascii="宋体" w:hAnsi="宋体"/>
                <w:szCs w:val="21"/>
              </w:rPr>
            </w:pPr>
            <w:r>
              <w:rPr>
                <w:rFonts w:ascii="宋体" w:hAnsi="宋体" w:hint="eastAsia"/>
                <w:szCs w:val="21"/>
              </w:rPr>
              <w:t>床边机</w:t>
            </w:r>
          </w:p>
        </w:tc>
        <w:tc>
          <w:tcPr>
            <w:tcW w:w="1175" w:type="dxa"/>
            <w:noWrap/>
            <w:vAlign w:val="bottom"/>
          </w:tcPr>
          <w:p w:rsidR="008B12B0" w:rsidRDefault="008B12B0" w:rsidP="00F129D3">
            <w:pPr>
              <w:rPr>
                <w:sz w:val="24"/>
              </w:rPr>
            </w:pPr>
            <w:r>
              <w:rPr>
                <w:rFonts w:ascii="宋体" w:hAnsi="宋体"/>
                <w:szCs w:val="21"/>
              </w:rPr>
              <w:t>MUX-100DJ</w:t>
            </w:r>
          </w:p>
        </w:tc>
        <w:tc>
          <w:tcPr>
            <w:tcW w:w="1300" w:type="dxa"/>
            <w:noWrap/>
            <w:vAlign w:val="bottom"/>
          </w:tcPr>
          <w:p w:rsidR="008B12B0" w:rsidRDefault="008B12B0" w:rsidP="00F129D3">
            <w:pPr>
              <w:rPr>
                <w:sz w:val="24"/>
              </w:rPr>
            </w:pPr>
            <w:r>
              <w:rPr>
                <w:rFonts w:ascii="宋体" w:hAnsi="宋体" w:hint="eastAsia"/>
                <w:szCs w:val="21"/>
              </w:rPr>
              <w:t>岛津</w:t>
            </w:r>
          </w:p>
        </w:tc>
        <w:tc>
          <w:tcPr>
            <w:tcW w:w="1691" w:type="dxa"/>
            <w:noWrap/>
            <w:vAlign w:val="center"/>
          </w:tcPr>
          <w:p w:rsidR="008B12B0" w:rsidRDefault="008B12B0" w:rsidP="00F129D3">
            <w:pPr>
              <w:rPr>
                <w:sz w:val="24"/>
              </w:rPr>
            </w:pPr>
            <w:r>
              <w:rPr>
                <w:rFonts w:ascii="宋体" w:hAnsi="宋体"/>
                <w:szCs w:val="21"/>
              </w:rPr>
              <w:t>61N633</w:t>
            </w:r>
          </w:p>
        </w:tc>
        <w:tc>
          <w:tcPr>
            <w:tcW w:w="874" w:type="dxa"/>
            <w:noWrap/>
            <w:vAlign w:val="center"/>
          </w:tcPr>
          <w:p w:rsidR="008B12B0" w:rsidRDefault="008B12B0" w:rsidP="00F129D3">
            <w:pPr>
              <w:spacing w:line="0" w:lineRule="atLeast"/>
              <w:jc w:val="center"/>
              <w:rPr>
                <w:sz w:val="24"/>
              </w:rPr>
            </w:pPr>
            <w:r>
              <w:rPr>
                <w:rFonts w:ascii="宋体" w:hAnsi="宋体" w:hint="eastAsia"/>
                <w:szCs w:val="21"/>
              </w:rPr>
              <w:t>125</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160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放射科</w:t>
            </w:r>
          </w:p>
        </w:tc>
      </w:tr>
      <w:tr w:rsidR="008B12B0" w:rsidTr="00F129D3">
        <w:trPr>
          <w:trHeight w:val="639"/>
        </w:trPr>
        <w:tc>
          <w:tcPr>
            <w:tcW w:w="94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7</w:t>
            </w:r>
          </w:p>
        </w:tc>
        <w:tc>
          <w:tcPr>
            <w:tcW w:w="1200" w:type="dxa"/>
            <w:noWrap/>
            <w:vAlign w:val="bottom"/>
          </w:tcPr>
          <w:p w:rsidR="008B12B0" w:rsidRDefault="008B12B0" w:rsidP="00F129D3">
            <w:pPr>
              <w:rPr>
                <w:rFonts w:ascii="宋体" w:hAnsi="宋体"/>
                <w:szCs w:val="21"/>
              </w:rPr>
            </w:pPr>
            <w:r>
              <w:rPr>
                <w:rFonts w:ascii="宋体" w:hAnsi="宋体" w:hint="eastAsia"/>
                <w:szCs w:val="21"/>
              </w:rPr>
              <w:t>床边机</w:t>
            </w:r>
          </w:p>
        </w:tc>
        <w:tc>
          <w:tcPr>
            <w:tcW w:w="1175" w:type="dxa"/>
            <w:noWrap/>
            <w:vAlign w:val="bottom"/>
          </w:tcPr>
          <w:p w:rsidR="008B12B0" w:rsidRDefault="008B12B0" w:rsidP="00F129D3">
            <w:pPr>
              <w:rPr>
                <w:sz w:val="24"/>
              </w:rPr>
            </w:pPr>
            <w:r>
              <w:rPr>
                <w:rFonts w:ascii="宋体" w:hAnsi="宋体"/>
                <w:szCs w:val="21"/>
              </w:rPr>
              <w:t>SM-50HF-B-D</w:t>
            </w:r>
          </w:p>
        </w:tc>
        <w:tc>
          <w:tcPr>
            <w:tcW w:w="1300" w:type="dxa"/>
            <w:noWrap/>
            <w:vAlign w:val="bottom"/>
          </w:tcPr>
          <w:p w:rsidR="008B12B0" w:rsidRDefault="008B12B0" w:rsidP="00F129D3">
            <w:pPr>
              <w:rPr>
                <w:sz w:val="24"/>
              </w:rPr>
            </w:pPr>
            <w:r>
              <w:rPr>
                <w:rFonts w:ascii="宋体" w:hAnsi="宋体"/>
                <w:szCs w:val="21"/>
              </w:rPr>
              <w:t>SEDECAL</w:t>
            </w:r>
          </w:p>
        </w:tc>
        <w:tc>
          <w:tcPr>
            <w:tcW w:w="1691" w:type="dxa"/>
            <w:noWrap/>
            <w:vAlign w:val="center"/>
          </w:tcPr>
          <w:p w:rsidR="008B12B0" w:rsidRDefault="008B12B0" w:rsidP="00F129D3">
            <w:pPr>
              <w:rPr>
                <w:sz w:val="24"/>
              </w:rPr>
            </w:pPr>
            <w:r>
              <w:rPr>
                <w:rFonts w:ascii="宋体" w:hAnsi="宋体"/>
                <w:szCs w:val="21"/>
              </w:rPr>
              <w:t>G-64692</w:t>
            </w:r>
          </w:p>
        </w:tc>
        <w:tc>
          <w:tcPr>
            <w:tcW w:w="874" w:type="dxa"/>
            <w:noWrap/>
            <w:vAlign w:val="center"/>
          </w:tcPr>
          <w:p w:rsidR="008B12B0" w:rsidRDefault="008B12B0" w:rsidP="00F129D3">
            <w:pPr>
              <w:spacing w:line="0" w:lineRule="atLeast"/>
              <w:jc w:val="center"/>
              <w:rPr>
                <w:sz w:val="24"/>
              </w:rPr>
            </w:pPr>
            <w:r>
              <w:rPr>
                <w:rFonts w:ascii="宋体" w:hAnsi="宋体" w:hint="eastAsia"/>
                <w:szCs w:val="21"/>
              </w:rPr>
              <w:t>150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500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放射科</w:t>
            </w:r>
          </w:p>
        </w:tc>
      </w:tr>
      <w:tr w:rsidR="008B12B0" w:rsidTr="00F129D3">
        <w:trPr>
          <w:trHeight w:val="824"/>
        </w:trPr>
        <w:tc>
          <w:tcPr>
            <w:tcW w:w="94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8</w:t>
            </w:r>
          </w:p>
        </w:tc>
        <w:tc>
          <w:tcPr>
            <w:tcW w:w="1200" w:type="dxa"/>
            <w:noWrap/>
            <w:vAlign w:val="bottom"/>
          </w:tcPr>
          <w:p w:rsidR="008B12B0" w:rsidRDefault="008B12B0" w:rsidP="00F129D3">
            <w:pPr>
              <w:rPr>
                <w:rFonts w:ascii="宋体" w:hAnsi="宋体"/>
                <w:szCs w:val="21"/>
              </w:rPr>
            </w:pPr>
            <w:r>
              <w:rPr>
                <w:rFonts w:ascii="宋体" w:hAnsi="宋体" w:hint="eastAsia"/>
                <w:szCs w:val="21"/>
              </w:rPr>
              <w:t>乳腺DR</w:t>
            </w:r>
          </w:p>
        </w:tc>
        <w:tc>
          <w:tcPr>
            <w:tcW w:w="1175" w:type="dxa"/>
            <w:noWrap/>
            <w:vAlign w:val="bottom"/>
          </w:tcPr>
          <w:p w:rsidR="008B12B0" w:rsidRDefault="008B12B0" w:rsidP="00F129D3">
            <w:pPr>
              <w:rPr>
                <w:sz w:val="24"/>
              </w:rPr>
            </w:pPr>
            <w:proofErr w:type="spellStart"/>
            <w:r>
              <w:rPr>
                <w:rFonts w:ascii="宋体" w:hAnsi="宋体"/>
                <w:szCs w:val="21"/>
              </w:rPr>
              <w:t>Selenia</w:t>
            </w:r>
            <w:proofErr w:type="spellEnd"/>
          </w:p>
        </w:tc>
        <w:tc>
          <w:tcPr>
            <w:tcW w:w="1300" w:type="dxa"/>
            <w:noWrap/>
            <w:vAlign w:val="bottom"/>
          </w:tcPr>
          <w:p w:rsidR="008B12B0" w:rsidRDefault="008B12B0" w:rsidP="00F129D3">
            <w:pPr>
              <w:rPr>
                <w:sz w:val="24"/>
              </w:rPr>
            </w:pPr>
            <w:r>
              <w:rPr>
                <w:rFonts w:ascii="宋体" w:hAnsi="宋体"/>
                <w:szCs w:val="21"/>
              </w:rPr>
              <w:t>HOLOGIC</w:t>
            </w:r>
          </w:p>
        </w:tc>
        <w:tc>
          <w:tcPr>
            <w:tcW w:w="1691" w:type="dxa"/>
            <w:noWrap/>
            <w:vAlign w:val="center"/>
          </w:tcPr>
          <w:p w:rsidR="008B12B0" w:rsidRDefault="008B12B0" w:rsidP="00F129D3">
            <w:pPr>
              <w:rPr>
                <w:sz w:val="24"/>
              </w:rPr>
            </w:pPr>
            <w:r>
              <w:rPr>
                <w:rFonts w:ascii="宋体" w:hAnsi="宋体"/>
                <w:szCs w:val="21"/>
              </w:rPr>
              <w:t>294111127522W</w:t>
            </w:r>
          </w:p>
        </w:tc>
        <w:tc>
          <w:tcPr>
            <w:tcW w:w="874" w:type="dxa"/>
            <w:noWrap/>
            <w:vAlign w:val="center"/>
          </w:tcPr>
          <w:p w:rsidR="008B12B0" w:rsidRDefault="008B12B0" w:rsidP="00F129D3">
            <w:pPr>
              <w:spacing w:line="0" w:lineRule="atLeast"/>
              <w:jc w:val="center"/>
              <w:rPr>
                <w:sz w:val="24"/>
              </w:rPr>
            </w:pPr>
            <w:r>
              <w:rPr>
                <w:rFonts w:ascii="宋体" w:hAnsi="宋体" w:hint="eastAsia"/>
                <w:szCs w:val="21"/>
              </w:rPr>
              <w:t>35</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400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2号楼放射科3</w:t>
            </w:r>
            <w:proofErr w:type="gramStart"/>
            <w:r>
              <w:rPr>
                <w:rFonts w:ascii="宋体" w:hAnsi="宋体" w:hint="eastAsia"/>
                <w:szCs w:val="21"/>
              </w:rPr>
              <w:t>钼靶机室</w:t>
            </w:r>
            <w:proofErr w:type="gramEnd"/>
          </w:p>
        </w:tc>
      </w:tr>
      <w:tr w:rsidR="008B12B0" w:rsidTr="00F129D3">
        <w:trPr>
          <w:trHeight w:val="694"/>
        </w:trPr>
        <w:tc>
          <w:tcPr>
            <w:tcW w:w="945" w:type="dxa"/>
            <w:noWrap/>
            <w:vAlign w:val="center"/>
          </w:tcPr>
          <w:p w:rsidR="008B12B0" w:rsidRDefault="008B12B0" w:rsidP="00F129D3">
            <w:pPr>
              <w:spacing w:line="0" w:lineRule="atLeast"/>
              <w:jc w:val="center"/>
              <w:rPr>
                <w:rFonts w:ascii="宋体" w:eastAsia="宋体" w:hAnsi="宋体"/>
                <w:szCs w:val="21"/>
              </w:rPr>
            </w:pPr>
            <w:r>
              <w:rPr>
                <w:rFonts w:ascii="宋体" w:hAnsi="宋体" w:hint="eastAsia"/>
                <w:szCs w:val="21"/>
              </w:rPr>
              <w:t>9</w:t>
            </w:r>
          </w:p>
        </w:tc>
        <w:tc>
          <w:tcPr>
            <w:tcW w:w="1200" w:type="dxa"/>
            <w:noWrap/>
            <w:vAlign w:val="bottom"/>
          </w:tcPr>
          <w:p w:rsidR="008B12B0" w:rsidRDefault="008B12B0" w:rsidP="00F129D3">
            <w:pPr>
              <w:rPr>
                <w:rFonts w:ascii="宋体" w:hAnsi="宋体"/>
                <w:szCs w:val="21"/>
              </w:rPr>
            </w:pPr>
            <w:r>
              <w:rPr>
                <w:rFonts w:ascii="宋体" w:hAnsi="宋体" w:hint="eastAsia"/>
                <w:szCs w:val="21"/>
              </w:rPr>
              <w:t>体外碎石机</w:t>
            </w:r>
          </w:p>
        </w:tc>
        <w:tc>
          <w:tcPr>
            <w:tcW w:w="1175" w:type="dxa"/>
            <w:noWrap/>
            <w:vAlign w:val="bottom"/>
          </w:tcPr>
          <w:p w:rsidR="008B12B0" w:rsidRDefault="008B12B0" w:rsidP="00F129D3">
            <w:pPr>
              <w:rPr>
                <w:sz w:val="24"/>
              </w:rPr>
            </w:pPr>
            <w:r>
              <w:rPr>
                <w:rFonts w:ascii="宋体" w:hAnsi="宋体"/>
                <w:szCs w:val="21"/>
              </w:rPr>
              <w:t>compact delta II</w:t>
            </w:r>
          </w:p>
        </w:tc>
        <w:tc>
          <w:tcPr>
            <w:tcW w:w="1300" w:type="dxa"/>
            <w:noWrap/>
            <w:vAlign w:val="center"/>
          </w:tcPr>
          <w:p w:rsidR="008B12B0" w:rsidRDefault="008B12B0" w:rsidP="00F129D3">
            <w:pPr>
              <w:rPr>
                <w:rFonts w:ascii="宋体" w:hAnsi="宋体"/>
                <w:sz w:val="24"/>
              </w:rPr>
            </w:pPr>
            <w:r>
              <w:rPr>
                <w:rFonts w:ascii="宋体" w:hAnsi="宋体" w:hint="eastAsia"/>
                <w:szCs w:val="21"/>
              </w:rPr>
              <w:t>DORDIER</w:t>
            </w:r>
          </w:p>
        </w:tc>
        <w:tc>
          <w:tcPr>
            <w:tcW w:w="1691" w:type="dxa"/>
            <w:noWrap/>
            <w:vAlign w:val="center"/>
          </w:tcPr>
          <w:p w:rsidR="008B12B0" w:rsidRDefault="008B12B0" w:rsidP="00F129D3">
            <w:pPr>
              <w:rPr>
                <w:rFonts w:ascii="宋体" w:hAnsi="宋体"/>
                <w:sz w:val="24"/>
              </w:rPr>
            </w:pPr>
            <w:r>
              <w:rPr>
                <w:rFonts w:ascii="宋体" w:hAnsi="宋体"/>
                <w:szCs w:val="21"/>
              </w:rPr>
              <w:t>1290</w:t>
            </w:r>
          </w:p>
        </w:tc>
        <w:tc>
          <w:tcPr>
            <w:tcW w:w="874" w:type="dxa"/>
            <w:noWrap/>
            <w:vAlign w:val="center"/>
          </w:tcPr>
          <w:p w:rsidR="008B12B0" w:rsidRDefault="008B12B0" w:rsidP="00F129D3">
            <w:pPr>
              <w:spacing w:line="0" w:lineRule="atLeast"/>
              <w:jc w:val="center"/>
              <w:rPr>
                <w:rFonts w:ascii="宋体" w:hAnsi="宋体"/>
                <w:sz w:val="24"/>
              </w:rPr>
            </w:pPr>
            <w:r>
              <w:rPr>
                <w:rFonts w:ascii="宋体" w:hAnsi="宋体" w:hint="eastAsia"/>
                <w:szCs w:val="21"/>
              </w:rPr>
              <w:t>110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4</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1号楼门诊3楼</w:t>
            </w:r>
            <w:proofErr w:type="gramStart"/>
            <w:r>
              <w:rPr>
                <w:rFonts w:ascii="宋体" w:hAnsi="宋体" w:hint="eastAsia"/>
                <w:szCs w:val="21"/>
              </w:rPr>
              <w:t>碎石室</w:t>
            </w:r>
            <w:proofErr w:type="gramEnd"/>
          </w:p>
        </w:tc>
      </w:tr>
      <w:tr w:rsidR="008B12B0" w:rsidTr="00F129D3">
        <w:trPr>
          <w:trHeight w:val="954"/>
        </w:trPr>
        <w:tc>
          <w:tcPr>
            <w:tcW w:w="945" w:type="dxa"/>
            <w:noWrap/>
            <w:vAlign w:val="center"/>
          </w:tcPr>
          <w:p w:rsidR="008B12B0" w:rsidRDefault="008B12B0" w:rsidP="00F129D3">
            <w:pPr>
              <w:spacing w:line="0" w:lineRule="atLeast"/>
              <w:ind w:firstLineChars="150" w:firstLine="315"/>
              <w:rPr>
                <w:rFonts w:ascii="宋体" w:eastAsia="宋体" w:hAnsi="宋体" w:cs="宋体"/>
                <w:szCs w:val="21"/>
              </w:rPr>
            </w:pPr>
            <w:r>
              <w:rPr>
                <w:rFonts w:ascii="宋体" w:hAnsi="宋体" w:hint="eastAsia"/>
                <w:szCs w:val="21"/>
              </w:rPr>
              <w:t>10</w:t>
            </w:r>
          </w:p>
        </w:tc>
        <w:tc>
          <w:tcPr>
            <w:tcW w:w="1200" w:type="dxa"/>
            <w:noWrap/>
            <w:vAlign w:val="center"/>
          </w:tcPr>
          <w:p w:rsidR="008B12B0" w:rsidRDefault="008B12B0" w:rsidP="00F129D3">
            <w:pPr>
              <w:rPr>
                <w:rFonts w:ascii="宋体" w:hAnsi="宋体"/>
                <w:szCs w:val="21"/>
              </w:rPr>
            </w:pPr>
            <w:r>
              <w:rPr>
                <w:rFonts w:ascii="宋体" w:hAnsi="宋体" w:hint="eastAsia"/>
                <w:szCs w:val="21"/>
              </w:rPr>
              <w:t>直线加速器</w:t>
            </w:r>
          </w:p>
        </w:tc>
        <w:tc>
          <w:tcPr>
            <w:tcW w:w="1175" w:type="dxa"/>
            <w:noWrap/>
            <w:vAlign w:val="center"/>
          </w:tcPr>
          <w:p w:rsidR="008B12B0" w:rsidRDefault="008B12B0" w:rsidP="00F129D3">
            <w:pPr>
              <w:spacing w:line="0" w:lineRule="atLeast"/>
              <w:jc w:val="center"/>
              <w:rPr>
                <w:sz w:val="24"/>
              </w:rPr>
            </w:pPr>
            <w:r>
              <w:rPr>
                <w:rFonts w:ascii="宋体" w:hAnsi="宋体" w:hint="eastAsia"/>
                <w:szCs w:val="21"/>
              </w:rPr>
              <w:t xml:space="preserve"> 23EX</w:t>
            </w:r>
          </w:p>
        </w:tc>
        <w:tc>
          <w:tcPr>
            <w:tcW w:w="1300" w:type="dxa"/>
            <w:noWrap/>
            <w:vAlign w:val="center"/>
          </w:tcPr>
          <w:p w:rsidR="008B12B0" w:rsidRDefault="008B12B0" w:rsidP="00F129D3">
            <w:pPr>
              <w:spacing w:line="0" w:lineRule="atLeast"/>
              <w:jc w:val="center"/>
              <w:rPr>
                <w:sz w:val="24"/>
              </w:rPr>
            </w:pPr>
            <w:r>
              <w:rPr>
                <w:rFonts w:ascii="宋体" w:hAnsi="宋体" w:hint="eastAsia"/>
                <w:szCs w:val="21"/>
              </w:rPr>
              <w:t>瓦里安</w:t>
            </w:r>
          </w:p>
        </w:tc>
        <w:tc>
          <w:tcPr>
            <w:tcW w:w="1691" w:type="dxa"/>
            <w:noWrap/>
            <w:vAlign w:val="center"/>
          </w:tcPr>
          <w:p w:rsidR="008B12B0" w:rsidRDefault="008B12B0" w:rsidP="00F129D3">
            <w:pPr>
              <w:rPr>
                <w:sz w:val="24"/>
              </w:rPr>
            </w:pPr>
            <w:r>
              <w:rPr>
                <w:rFonts w:ascii="宋体" w:hAnsi="宋体" w:hint="eastAsia"/>
                <w:szCs w:val="21"/>
              </w:rPr>
              <w:t>SN3498</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6-15MV</w:t>
            </w:r>
          </w:p>
          <w:p w:rsidR="008B12B0" w:rsidRDefault="008B12B0" w:rsidP="00F129D3">
            <w:pPr>
              <w:spacing w:line="0" w:lineRule="atLeast"/>
              <w:rPr>
                <w:sz w:val="24"/>
              </w:rPr>
            </w:pPr>
          </w:p>
        </w:tc>
        <w:tc>
          <w:tcPr>
            <w:tcW w:w="795" w:type="dxa"/>
            <w:noWrap/>
            <w:vAlign w:val="center"/>
          </w:tcPr>
          <w:p w:rsidR="008B12B0" w:rsidRDefault="008B12B0" w:rsidP="00F129D3">
            <w:pPr>
              <w:spacing w:line="0" w:lineRule="atLeast"/>
              <w:jc w:val="center"/>
              <w:rPr>
                <w:sz w:val="24"/>
              </w:rPr>
            </w:pP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10号楼1楼</w:t>
            </w:r>
          </w:p>
          <w:p w:rsidR="008B12B0" w:rsidRDefault="008B12B0" w:rsidP="00F129D3">
            <w:pPr>
              <w:spacing w:line="0" w:lineRule="atLeast"/>
              <w:jc w:val="center"/>
              <w:rPr>
                <w:rFonts w:ascii="宋体" w:hAnsi="宋体"/>
                <w:szCs w:val="21"/>
              </w:rPr>
            </w:pPr>
            <w:r>
              <w:rPr>
                <w:rFonts w:ascii="宋体" w:hAnsi="宋体" w:hint="eastAsia"/>
                <w:szCs w:val="21"/>
              </w:rPr>
              <w:t>加速器机房2</w:t>
            </w:r>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11</w:t>
            </w:r>
          </w:p>
        </w:tc>
        <w:tc>
          <w:tcPr>
            <w:tcW w:w="1200" w:type="dxa"/>
            <w:noWrap/>
            <w:vAlign w:val="center"/>
          </w:tcPr>
          <w:p w:rsidR="008B12B0" w:rsidRDefault="008B12B0" w:rsidP="00F129D3">
            <w:pPr>
              <w:rPr>
                <w:rFonts w:ascii="宋体" w:hAnsi="宋体"/>
                <w:szCs w:val="21"/>
              </w:rPr>
            </w:pPr>
            <w:r>
              <w:rPr>
                <w:rFonts w:ascii="宋体" w:hAnsi="宋体" w:hint="eastAsia"/>
                <w:szCs w:val="21"/>
              </w:rPr>
              <w:t>模拟定位机</w:t>
            </w:r>
          </w:p>
        </w:tc>
        <w:tc>
          <w:tcPr>
            <w:tcW w:w="1175" w:type="dxa"/>
            <w:noWrap/>
            <w:vAlign w:val="center"/>
          </w:tcPr>
          <w:p w:rsidR="008B12B0" w:rsidRDefault="008B12B0" w:rsidP="00F129D3">
            <w:pPr>
              <w:spacing w:line="0" w:lineRule="atLeast"/>
              <w:jc w:val="center"/>
              <w:rPr>
                <w:sz w:val="24"/>
              </w:rPr>
            </w:pPr>
            <w:r>
              <w:rPr>
                <w:rFonts w:ascii="宋体" w:hAnsi="宋体" w:hint="eastAsia"/>
                <w:szCs w:val="21"/>
              </w:rPr>
              <w:t>Acuity</w:t>
            </w:r>
          </w:p>
        </w:tc>
        <w:tc>
          <w:tcPr>
            <w:tcW w:w="1300" w:type="dxa"/>
            <w:noWrap/>
            <w:vAlign w:val="center"/>
          </w:tcPr>
          <w:p w:rsidR="008B12B0" w:rsidRDefault="008B12B0" w:rsidP="00F129D3">
            <w:pPr>
              <w:spacing w:line="0" w:lineRule="atLeast"/>
              <w:jc w:val="center"/>
              <w:rPr>
                <w:sz w:val="24"/>
              </w:rPr>
            </w:pPr>
            <w:r>
              <w:rPr>
                <w:rFonts w:ascii="宋体" w:hAnsi="宋体" w:hint="eastAsia"/>
                <w:szCs w:val="21"/>
              </w:rPr>
              <w:t>瓦里安</w:t>
            </w:r>
          </w:p>
        </w:tc>
        <w:tc>
          <w:tcPr>
            <w:tcW w:w="1691" w:type="dxa"/>
            <w:noWrap/>
            <w:vAlign w:val="center"/>
          </w:tcPr>
          <w:p w:rsidR="008B12B0" w:rsidRDefault="008B12B0" w:rsidP="00F129D3">
            <w:pPr>
              <w:rPr>
                <w:sz w:val="24"/>
              </w:rPr>
            </w:pPr>
            <w:r>
              <w:rPr>
                <w:rFonts w:ascii="宋体" w:hAnsi="宋体" w:hint="eastAsia"/>
                <w:szCs w:val="21"/>
              </w:rPr>
              <w:t>0416</w:t>
            </w:r>
          </w:p>
        </w:tc>
        <w:tc>
          <w:tcPr>
            <w:tcW w:w="874" w:type="dxa"/>
            <w:noWrap/>
            <w:vAlign w:val="center"/>
          </w:tcPr>
          <w:p w:rsidR="008B12B0" w:rsidRDefault="008B12B0" w:rsidP="00F129D3">
            <w:pPr>
              <w:spacing w:line="0" w:lineRule="atLeast"/>
              <w:jc w:val="center"/>
              <w:rPr>
                <w:sz w:val="24"/>
              </w:rPr>
            </w:pPr>
            <w:r>
              <w:rPr>
                <w:rFonts w:ascii="宋体" w:hAnsi="宋体" w:hint="eastAsia"/>
                <w:szCs w:val="21"/>
              </w:rPr>
              <w:t>150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640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10号楼1楼</w:t>
            </w:r>
          </w:p>
          <w:p w:rsidR="008B12B0" w:rsidRDefault="008B12B0" w:rsidP="00F129D3">
            <w:pPr>
              <w:spacing w:line="0" w:lineRule="atLeast"/>
              <w:jc w:val="center"/>
              <w:rPr>
                <w:rFonts w:ascii="宋体" w:hAnsi="宋体"/>
                <w:szCs w:val="21"/>
              </w:rPr>
            </w:pPr>
            <w:r>
              <w:rPr>
                <w:rFonts w:ascii="宋体" w:hAnsi="宋体" w:hint="eastAsia"/>
                <w:szCs w:val="21"/>
              </w:rPr>
              <w:t>模拟</w:t>
            </w:r>
            <w:proofErr w:type="gramStart"/>
            <w:r>
              <w:rPr>
                <w:rFonts w:ascii="宋体" w:hAnsi="宋体" w:hint="eastAsia"/>
                <w:szCs w:val="21"/>
              </w:rPr>
              <w:t>定位室</w:t>
            </w:r>
            <w:proofErr w:type="gramEnd"/>
          </w:p>
        </w:tc>
      </w:tr>
      <w:tr w:rsidR="008B12B0" w:rsidTr="00F129D3">
        <w:trPr>
          <w:trHeight w:val="954"/>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12</w:t>
            </w:r>
          </w:p>
        </w:tc>
        <w:tc>
          <w:tcPr>
            <w:tcW w:w="1200" w:type="dxa"/>
            <w:noWrap/>
            <w:vAlign w:val="center"/>
          </w:tcPr>
          <w:p w:rsidR="008B12B0" w:rsidRDefault="008B12B0" w:rsidP="00F129D3">
            <w:pPr>
              <w:rPr>
                <w:rFonts w:ascii="宋体" w:hAnsi="宋体"/>
                <w:szCs w:val="21"/>
              </w:rPr>
            </w:pPr>
            <w:r>
              <w:rPr>
                <w:rFonts w:ascii="宋体" w:hAnsi="宋体" w:hint="eastAsia"/>
                <w:szCs w:val="21"/>
              </w:rPr>
              <w:t>中C臂</w:t>
            </w:r>
          </w:p>
        </w:tc>
        <w:tc>
          <w:tcPr>
            <w:tcW w:w="1175" w:type="dxa"/>
            <w:noWrap/>
            <w:vAlign w:val="center"/>
          </w:tcPr>
          <w:p w:rsidR="008B12B0" w:rsidRDefault="008B12B0" w:rsidP="00F129D3">
            <w:pPr>
              <w:spacing w:line="0" w:lineRule="atLeast"/>
              <w:jc w:val="center"/>
              <w:rPr>
                <w:sz w:val="24"/>
              </w:rPr>
            </w:pPr>
            <w:proofErr w:type="spellStart"/>
            <w:r>
              <w:rPr>
                <w:rFonts w:ascii="宋体" w:hAnsi="宋体" w:hint="eastAsia"/>
                <w:szCs w:val="21"/>
              </w:rPr>
              <w:t>Endura</w:t>
            </w:r>
            <w:proofErr w:type="spellEnd"/>
          </w:p>
        </w:tc>
        <w:tc>
          <w:tcPr>
            <w:tcW w:w="1300" w:type="dxa"/>
            <w:noWrap/>
            <w:vAlign w:val="center"/>
          </w:tcPr>
          <w:p w:rsidR="008B12B0" w:rsidRDefault="008B12B0" w:rsidP="00F129D3">
            <w:pPr>
              <w:spacing w:line="0" w:lineRule="atLeast"/>
              <w:jc w:val="center"/>
              <w:rPr>
                <w:sz w:val="24"/>
              </w:rPr>
            </w:pPr>
            <w:r>
              <w:rPr>
                <w:rFonts w:ascii="宋体" w:hAnsi="宋体"/>
                <w:szCs w:val="21"/>
              </w:rPr>
              <w:t>PHILIPS</w:t>
            </w:r>
          </w:p>
        </w:tc>
        <w:tc>
          <w:tcPr>
            <w:tcW w:w="1691" w:type="dxa"/>
            <w:noWrap/>
            <w:vAlign w:val="center"/>
          </w:tcPr>
          <w:p w:rsidR="008B12B0" w:rsidRDefault="008B12B0" w:rsidP="00F129D3">
            <w:pPr>
              <w:rPr>
                <w:sz w:val="24"/>
              </w:rPr>
            </w:pPr>
            <w:r>
              <w:rPr>
                <w:rFonts w:ascii="宋体" w:hAnsi="宋体" w:hint="eastAsia"/>
                <w:szCs w:val="21"/>
              </w:rPr>
              <w:t>01JOFE002</w:t>
            </w:r>
          </w:p>
        </w:tc>
        <w:tc>
          <w:tcPr>
            <w:tcW w:w="874" w:type="dxa"/>
            <w:noWrap/>
            <w:vAlign w:val="center"/>
          </w:tcPr>
          <w:p w:rsidR="008B12B0" w:rsidRDefault="008B12B0" w:rsidP="00F129D3">
            <w:pPr>
              <w:spacing w:line="0" w:lineRule="atLeast"/>
              <w:jc w:val="center"/>
              <w:rPr>
                <w:sz w:val="24"/>
              </w:rPr>
            </w:pPr>
            <w:r>
              <w:rPr>
                <w:rFonts w:ascii="宋体" w:hAnsi="宋体" w:hint="eastAsia"/>
                <w:szCs w:val="21"/>
              </w:rPr>
              <w:t>110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3</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10号楼1楼</w:t>
            </w:r>
          </w:p>
          <w:p w:rsidR="008B12B0" w:rsidRDefault="008B12B0" w:rsidP="00F129D3">
            <w:pPr>
              <w:spacing w:line="0" w:lineRule="atLeast"/>
              <w:jc w:val="center"/>
              <w:rPr>
                <w:rFonts w:ascii="宋体" w:hAnsi="宋体"/>
                <w:szCs w:val="21"/>
              </w:rPr>
            </w:pPr>
            <w:proofErr w:type="gramStart"/>
            <w:r>
              <w:rPr>
                <w:rFonts w:ascii="宋体" w:hAnsi="宋体" w:hint="eastAsia"/>
                <w:szCs w:val="21"/>
              </w:rPr>
              <w:t>后装室</w:t>
            </w:r>
            <w:proofErr w:type="gramEnd"/>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lastRenderedPageBreak/>
              <w:t>13</w:t>
            </w:r>
          </w:p>
        </w:tc>
        <w:tc>
          <w:tcPr>
            <w:tcW w:w="1200" w:type="dxa"/>
            <w:noWrap/>
            <w:vAlign w:val="center"/>
          </w:tcPr>
          <w:p w:rsidR="008B12B0" w:rsidRDefault="008B12B0" w:rsidP="00F129D3">
            <w:pPr>
              <w:rPr>
                <w:rFonts w:ascii="宋体" w:hAnsi="宋体"/>
                <w:szCs w:val="21"/>
              </w:rPr>
            </w:pPr>
            <w:r>
              <w:rPr>
                <w:rFonts w:ascii="宋体" w:hAnsi="宋体" w:hint="eastAsia"/>
                <w:szCs w:val="21"/>
              </w:rPr>
              <w:t>C</w:t>
            </w:r>
            <w:proofErr w:type="gramStart"/>
            <w:r>
              <w:rPr>
                <w:rFonts w:ascii="宋体" w:hAnsi="宋体" w:hint="eastAsia"/>
                <w:szCs w:val="21"/>
              </w:rPr>
              <w:t>臂机</w:t>
            </w:r>
            <w:proofErr w:type="gramEnd"/>
          </w:p>
        </w:tc>
        <w:tc>
          <w:tcPr>
            <w:tcW w:w="1175" w:type="dxa"/>
            <w:noWrap/>
            <w:vAlign w:val="center"/>
          </w:tcPr>
          <w:p w:rsidR="008B12B0" w:rsidRDefault="008B12B0" w:rsidP="00F129D3">
            <w:pPr>
              <w:spacing w:line="0" w:lineRule="atLeast"/>
              <w:jc w:val="center"/>
              <w:rPr>
                <w:sz w:val="24"/>
              </w:rPr>
            </w:pPr>
            <w:r>
              <w:rPr>
                <w:rFonts w:ascii="宋体" w:hAnsi="宋体" w:hint="eastAsia"/>
                <w:szCs w:val="21"/>
              </w:rPr>
              <w:t xml:space="preserve">BV </w:t>
            </w:r>
            <w:proofErr w:type="spellStart"/>
            <w:r>
              <w:rPr>
                <w:rFonts w:ascii="宋体" w:hAnsi="宋体" w:hint="eastAsia"/>
                <w:szCs w:val="21"/>
              </w:rPr>
              <w:t>Endura</w:t>
            </w:r>
            <w:proofErr w:type="spellEnd"/>
          </w:p>
        </w:tc>
        <w:tc>
          <w:tcPr>
            <w:tcW w:w="1300" w:type="dxa"/>
            <w:noWrap/>
            <w:vAlign w:val="center"/>
          </w:tcPr>
          <w:p w:rsidR="008B12B0" w:rsidRDefault="008B12B0" w:rsidP="00F129D3">
            <w:pPr>
              <w:spacing w:line="0" w:lineRule="atLeast"/>
              <w:jc w:val="center"/>
              <w:rPr>
                <w:sz w:val="24"/>
              </w:rPr>
            </w:pPr>
            <w:r>
              <w:rPr>
                <w:rFonts w:ascii="宋体" w:hAnsi="宋体"/>
                <w:szCs w:val="21"/>
              </w:rPr>
              <w:t>PHILIPS</w:t>
            </w:r>
          </w:p>
        </w:tc>
        <w:tc>
          <w:tcPr>
            <w:tcW w:w="1691" w:type="dxa"/>
            <w:noWrap/>
            <w:vAlign w:val="center"/>
          </w:tcPr>
          <w:p w:rsidR="008B12B0" w:rsidRDefault="008B12B0" w:rsidP="00F129D3">
            <w:pPr>
              <w:rPr>
                <w:sz w:val="24"/>
              </w:rPr>
            </w:pPr>
            <w:r>
              <w:rPr>
                <w:rFonts w:ascii="宋体" w:hAnsi="宋体" w:hint="eastAsia"/>
                <w:szCs w:val="21"/>
              </w:rPr>
              <w:t>002164</w:t>
            </w:r>
          </w:p>
        </w:tc>
        <w:tc>
          <w:tcPr>
            <w:tcW w:w="874" w:type="dxa"/>
            <w:noWrap/>
            <w:vAlign w:val="center"/>
          </w:tcPr>
          <w:p w:rsidR="008B12B0" w:rsidRDefault="008B12B0" w:rsidP="00F129D3">
            <w:pPr>
              <w:spacing w:line="0" w:lineRule="atLeast"/>
              <w:jc w:val="center"/>
              <w:rPr>
                <w:sz w:val="24"/>
              </w:rPr>
            </w:pPr>
            <w:r>
              <w:rPr>
                <w:rFonts w:ascii="宋体" w:hAnsi="宋体" w:hint="eastAsia"/>
                <w:szCs w:val="21"/>
              </w:rPr>
              <w:t>110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20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2号楼5楼</w:t>
            </w:r>
          </w:p>
          <w:p w:rsidR="008B12B0" w:rsidRDefault="008B12B0" w:rsidP="00F129D3">
            <w:pPr>
              <w:spacing w:line="0" w:lineRule="atLeast"/>
              <w:jc w:val="center"/>
              <w:rPr>
                <w:rFonts w:ascii="宋体" w:hAnsi="宋体"/>
                <w:szCs w:val="21"/>
              </w:rPr>
            </w:pPr>
            <w:r>
              <w:rPr>
                <w:rFonts w:ascii="宋体" w:hAnsi="宋体" w:hint="eastAsia"/>
                <w:szCs w:val="21"/>
              </w:rPr>
              <w:t>手术室</w:t>
            </w:r>
          </w:p>
        </w:tc>
      </w:tr>
      <w:tr w:rsidR="008B12B0" w:rsidTr="00F129D3">
        <w:trPr>
          <w:trHeight w:val="675"/>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14</w:t>
            </w:r>
          </w:p>
        </w:tc>
        <w:tc>
          <w:tcPr>
            <w:tcW w:w="1200" w:type="dxa"/>
            <w:noWrap/>
            <w:vAlign w:val="center"/>
          </w:tcPr>
          <w:p w:rsidR="008B12B0" w:rsidRDefault="008B12B0" w:rsidP="00F129D3">
            <w:pPr>
              <w:rPr>
                <w:rFonts w:ascii="宋体" w:hAnsi="宋体"/>
                <w:szCs w:val="21"/>
              </w:rPr>
            </w:pPr>
            <w:r>
              <w:rPr>
                <w:rFonts w:ascii="宋体" w:hAnsi="宋体" w:hint="eastAsia"/>
                <w:szCs w:val="21"/>
              </w:rPr>
              <w:t>直线加速器</w:t>
            </w:r>
          </w:p>
        </w:tc>
        <w:tc>
          <w:tcPr>
            <w:tcW w:w="117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ELEKTA</w:t>
            </w:r>
          </w:p>
          <w:p w:rsidR="008B12B0" w:rsidRDefault="008B12B0" w:rsidP="00F129D3">
            <w:pPr>
              <w:spacing w:line="0" w:lineRule="atLeast"/>
              <w:jc w:val="center"/>
              <w:rPr>
                <w:sz w:val="24"/>
              </w:rPr>
            </w:pPr>
            <w:r>
              <w:rPr>
                <w:rFonts w:ascii="宋体" w:hAnsi="宋体" w:hint="eastAsia"/>
                <w:szCs w:val="21"/>
              </w:rPr>
              <w:t>Synergy</w:t>
            </w:r>
          </w:p>
        </w:tc>
        <w:tc>
          <w:tcPr>
            <w:tcW w:w="1300" w:type="dxa"/>
            <w:noWrap/>
            <w:vAlign w:val="center"/>
          </w:tcPr>
          <w:p w:rsidR="008B12B0" w:rsidRDefault="008B12B0" w:rsidP="00F129D3">
            <w:pPr>
              <w:spacing w:line="0" w:lineRule="atLeast"/>
              <w:jc w:val="center"/>
              <w:rPr>
                <w:rStyle w:val="a7"/>
                <w:rFonts w:ascii="宋体" w:hAnsi="宋体" w:cs="宋体"/>
                <w:sz w:val="21"/>
                <w:szCs w:val="21"/>
              </w:rPr>
            </w:pPr>
            <w:r>
              <w:rPr>
                <w:rFonts w:ascii="宋体" w:hAnsi="宋体" w:hint="eastAsia"/>
                <w:szCs w:val="21"/>
              </w:rPr>
              <w:t>医科达</w:t>
            </w:r>
          </w:p>
        </w:tc>
        <w:tc>
          <w:tcPr>
            <w:tcW w:w="1691" w:type="dxa"/>
            <w:noWrap/>
            <w:vAlign w:val="center"/>
          </w:tcPr>
          <w:p w:rsidR="008B12B0" w:rsidRDefault="008B12B0" w:rsidP="00F129D3">
            <w:pPr>
              <w:rPr>
                <w:sz w:val="24"/>
              </w:rPr>
            </w:pPr>
            <w:r>
              <w:rPr>
                <w:rFonts w:ascii="宋体" w:hAnsi="宋体" w:hint="eastAsia"/>
                <w:szCs w:val="21"/>
              </w:rPr>
              <w:t>153272</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6-10MV</w:t>
            </w:r>
          </w:p>
          <w:p w:rsidR="008B12B0" w:rsidRDefault="008B12B0" w:rsidP="00F129D3">
            <w:pPr>
              <w:spacing w:line="0" w:lineRule="atLeast"/>
              <w:jc w:val="center"/>
              <w:rPr>
                <w:sz w:val="24"/>
              </w:rPr>
            </w:pPr>
          </w:p>
        </w:tc>
        <w:tc>
          <w:tcPr>
            <w:tcW w:w="795" w:type="dxa"/>
            <w:noWrap/>
            <w:vAlign w:val="center"/>
          </w:tcPr>
          <w:p w:rsidR="008B12B0" w:rsidRDefault="008B12B0" w:rsidP="00F129D3">
            <w:pPr>
              <w:spacing w:line="0" w:lineRule="atLeast"/>
              <w:jc w:val="center"/>
              <w:rPr>
                <w:sz w:val="24"/>
              </w:rPr>
            </w:pP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10号楼1楼</w:t>
            </w:r>
          </w:p>
          <w:p w:rsidR="008B12B0" w:rsidRDefault="008B12B0" w:rsidP="00F129D3">
            <w:pPr>
              <w:spacing w:line="0" w:lineRule="atLeast"/>
              <w:jc w:val="center"/>
              <w:rPr>
                <w:rFonts w:ascii="宋体" w:hAnsi="宋体"/>
                <w:szCs w:val="21"/>
              </w:rPr>
            </w:pPr>
            <w:r>
              <w:rPr>
                <w:rFonts w:ascii="宋体" w:hAnsi="宋体" w:hint="eastAsia"/>
                <w:szCs w:val="21"/>
              </w:rPr>
              <w:t>加速器机房1</w:t>
            </w:r>
          </w:p>
        </w:tc>
      </w:tr>
      <w:tr w:rsidR="008B12B0" w:rsidTr="00F129D3">
        <w:trPr>
          <w:trHeight w:val="85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15</w:t>
            </w:r>
          </w:p>
        </w:tc>
        <w:tc>
          <w:tcPr>
            <w:tcW w:w="1200" w:type="dxa"/>
            <w:noWrap/>
            <w:vAlign w:val="center"/>
          </w:tcPr>
          <w:p w:rsidR="008B12B0" w:rsidRDefault="008B12B0" w:rsidP="00F129D3">
            <w:pPr>
              <w:rPr>
                <w:rFonts w:ascii="宋体" w:hAnsi="宋体"/>
                <w:szCs w:val="21"/>
              </w:rPr>
            </w:pPr>
            <w:r>
              <w:rPr>
                <w:rFonts w:ascii="宋体" w:hAnsi="宋体" w:hint="eastAsia"/>
                <w:szCs w:val="21"/>
              </w:rPr>
              <w:t>16排CT</w:t>
            </w:r>
          </w:p>
        </w:tc>
        <w:tc>
          <w:tcPr>
            <w:tcW w:w="1175" w:type="dxa"/>
            <w:noWrap/>
            <w:vAlign w:val="center"/>
          </w:tcPr>
          <w:p w:rsidR="008B12B0" w:rsidRDefault="008B12B0" w:rsidP="00F129D3">
            <w:pPr>
              <w:spacing w:line="0" w:lineRule="atLeast"/>
              <w:jc w:val="center"/>
              <w:rPr>
                <w:sz w:val="24"/>
              </w:rPr>
            </w:pPr>
            <w:r>
              <w:rPr>
                <w:rFonts w:ascii="宋体" w:hAnsi="宋体" w:hint="eastAsia"/>
                <w:szCs w:val="21"/>
              </w:rPr>
              <w:t>Discovery CT590RT</w:t>
            </w:r>
          </w:p>
        </w:tc>
        <w:tc>
          <w:tcPr>
            <w:tcW w:w="1300" w:type="dxa"/>
            <w:noWrap/>
            <w:vAlign w:val="center"/>
          </w:tcPr>
          <w:p w:rsidR="008B12B0" w:rsidRDefault="008B12B0" w:rsidP="00F129D3">
            <w:pPr>
              <w:spacing w:line="0" w:lineRule="atLeast"/>
              <w:jc w:val="center"/>
              <w:rPr>
                <w:rStyle w:val="a7"/>
                <w:rFonts w:ascii="宋体" w:hAnsi="宋体" w:cs="宋体"/>
                <w:sz w:val="21"/>
                <w:szCs w:val="21"/>
              </w:rPr>
            </w:pPr>
            <w:r>
              <w:rPr>
                <w:rFonts w:ascii="宋体" w:hAnsi="宋体" w:hint="eastAsia"/>
                <w:szCs w:val="21"/>
              </w:rPr>
              <w:t>GE</w:t>
            </w:r>
          </w:p>
        </w:tc>
        <w:tc>
          <w:tcPr>
            <w:tcW w:w="1691" w:type="dxa"/>
            <w:noWrap/>
            <w:vAlign w:val="center"/>
          </w:tcPr>
          <w:p w:rsidR="008B12B0" w:rsidRDefault="008B12B0" w:rsidP="00F129D3">
            <w:pPr>
              <w:rPr>
                <w:sz w:val="24"/>
              </w:rPr>
            </w:pPr>
            <w:r>
              <w:rPr>
                <w:rFonts w:ascii="宋体" w:hAnsi="宋体" w:hint="eastAsia"/>
                <w:szCs w:val="21"/>
              </w:rPr>
              <w:t>BAUS1600009</w:t>
            </w:r>
          </w:p>
        </w:tc>
        <w:tc>
          <w:tcPr>
            <w:tcW w:w="874" w:type="dxa"/>
            <w:noWrap/>
            <w:vAlign w:val="center"/>
          </w:tcPr>
          <w:p w:rsidR="008B12B0" w:rsidRDefault="008B12B0" w:rsidP="00F129D3">
            <w:pPr>
              <w:spacing w:line="0" w:lineRule="atLeast"/>
              <w:rPr>
                <w:rFonts w:ascii="宋体" w:hAnsi="宋体"/>
                <w:szCs w:val="21"/>
              </w:rPr>
            </w:pPr>
            <w:r>
              <w:rPr>
                <w:rFonts w:ascii="宋体" w:hAnsi="宋体" w:hint="eastAsia"/>
                <w:szCs w:val="21"/>
              </w:rPr>
              <w:t>140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500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10号楼1楼</w:t>
            </w:r>
          </w:p>
          <w:p w:rsidR="008B12B0" w:rsidRDefault="008B12B0" w:rsidP="00F129D3">
            <w:pPr>
              <w:spacing w:line="0" w:lineRule="atLeast"/>
              <w:jc w:val="center"/>
              <w:rPr>
                <w:sz w:val="24"/>
              </w:rPr>
            </w:pPr>
            <w:r>
              <w:rPr>
                <w:rFonts w:ascii="宋体" w:hAnsi="宋体" w:hint="eastAsia"/>
                <w:szCs w:val="21"/>
              </w:rPr>
              <w:t>CT机房</w:t>
            </w:r>
          </w:p>
        </w:tc>
      </w:tr>
      <w:tr w:rsidR="008B12B0" w:rsidTr="00F129D3">
        <w:trPr>
          <w:trHeight w:val="85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16</w:t>
            </w:r>
          </w:p>
        </w:tc>
        <w:tc>
          <w:tcPr>
            <w:tcW w:w="1200" w:type="dxa"/>
            <w:noWrap/>
            <w:vAlign w:val="center"/>
          </w:tcPr>
          <w:p w:rsidR="008B12B0" w:rsidRDefault="008B12B0" w:rsidP="00F129D3">
            <w:pPr>
              <w:rPr>
                <w:rFonts w:ascii="宋体" w:hAnsi="宋体"/>
                <w:szCs w:val="21"/>
              </w:rPr>
            </w:pPr>
            <w:r>
              <w:rPr>
                <w:rFonts w:ascii="宋体" w:hAnsi="宋体" w:hint="eastAsia"/>
                <w:szCs w:val="21"/>
              </w:rPr>
              <w:t>40排CT</w:t>
            </w:r>
          </w:p>
        </w:tc>
        <w:tc>
          <w:tcPr>
            <w:tcW w:w="117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uCT550</w:t>
            </w:r>
          </w:p>
        </w:tc>
        <w:tc>
          <w:tcPr>
            <w:tcW w:w="1300" w:type="dxa"/>
            <w:noWrap/>
            <w:vAlign w:val="center"/>
          </w:tcPr>
          <w:p w:rsidR="008B12B0" w:rsidRDefault="008B12B0" w:rsidP="00F129D3">
            <w:pPr>
              <w:spacing w:line="0" w:lineRule="atLeast"/>
              <w:jc w:val="center"/>
              <w:rPr>
                <w:rFonts w:ascii="宋体" w:hAnsi="宋体"/>
                <w:szCs w:val="21"/>
              </w:rPr>
            </w:pPr>
            <w:proofErr w:type="gramStart"/>
            <w:r>
              <w:rPr>
                <w:rFonts w:ascii="宋体" w:hAnsi="宋体" w:hint="eastAsia"/>
                <w:szCs w:val="21"/>
              </w:rPr>
              <w:t>联影</w:t>
            </w:r>
            <w:proofErr w:type="gramEnd"/>
          </w:p>
        </w:tc>
        <w:tc>
          <w:tcPr>
            <w:tcW w:w="1691" w:type="dxa"/>
            <w:noWrap/>
            <w:vAlign w:val="center"/>
          </w:tcPr>
          <w:p w:rsidR="008B12B0" w:rsidRDefault="008B12B0" w:rsidP="00F129D3">
            <w:pPr>
              <w:rPr>
                <w:rFonts w:ascii="宋体" w:hAnsi="宋体"/>
                <w:szCs w:val="21"/>
              </w:rPr>
            </w:pPr>
            <w:r>
              <w:rPr>
                <w:rFonts w:ascii="宋体" w:hAnsi="宋体" w:hint="eastAsia"/>
                <w:szCs w:val="21"/>
              </w:rPr>
              <w:t>350007</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140</w:t>
            </w:r>
          </w:p>
        </w:tc>
        <w:tc>
          <w:tcPr>
            <w:tcW w:w="795" w:type="dxa"/>
            <w:noWrap/>
            <w:vAlign w:val="center"/>
          </w:tcPr>
          <w:p w:rsidR="008B12B0" w:rsidRDefault="008B12B0" w:rsidP="00F129D3">
            <w:pPr>
              <w:spacing w:line="0" w:lineRule="atLeast"/>
              <w:jc w:val="center"/>
              <w:rPr>
                <w:rFonts w:ascii="宋体" w:hAnsi="宋体"/>
                <w:szCs w:val="21"/>
              </w:rPr>
            </w:pPr>
            <w:r>
              <w:rPr>
                <w:rFonts w:ascii="宋体" w:hAnsi="宋体" w:hint="eastAsia"/>
                <w:color w:val="000000"/>
                <w:szCs w:val="21"/>
              </w:rPr>
              <w:t>500</w:t>
            </w:r>
          </w:p>
        </w:tc>
        <w:tc>
          <w:tcPr>
            <w:tcW w:w="1500" w:type="dxa"/>
            <w:noWrap/>
            <w:vAlign w:val="center"/>
          </w:tcPr>
          <w:p w:rsidR="008B12B0" w:rsidRDefault="008B12B0" w:rsidP="00F129D3">
            <w:pPr>
              <w:rPr>
                <w:rFonts w:ascii="宋体" w:hAnsi="宋体"/>
                <w:szCs w:val="21"/>
              </w:rPr>
            </w:pPr>
            <w:r>
              <w:rPr>
                <w:rFonts w:ascii="宋体" w:hAnsi="宋体" w:hint="eastAsia"/>
                <w:szCs w:val="21"/>
              </w:rPr>
              <w:t>2号楼</w:t>
            </w:r>
          </w:p>
          <w:p w:rsidR="008B12B0" w:rsidRDefault="008B12B0" w:rsidP="00F129D3">
            <w:pPr>
              <w:rPr>
                <w:rFonts w:ascii="宋体" w:hAnsi="宋体"/>
                <w:szCs w:val="21"/>
              </w:rPr>
            </w:pPr>
            <w:r>
              <w:rPr>
                <w:rFonts w:ascii="宋体" w:hAnsi="宋体" w:hint="eastAsia"/>
                <w:szCs w:val="21"/>
              </w:rPr>
              <w:t>放射科1</w:t>
            </w:r>
          </w:p>
        </w:tc>
      </w:tr>
      <w:tr w:rsidR="008B12B0" w:rsidTr="00F129D3">
        <w:trPr>
          <w:trHeight w:val="85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17</w:t>
            </w:r>
          </w:p>
        </w:tc>
        <w:tc>
          <w:tcPr>
            <w:tcW w:w="1200" w:type="dxa"/>
            <w:noWrap/>
            <w:vAlign w:val="center"/>
          </w:tcPr>
          <w:p w:rsidR="008B12B0" w:rsidRDefault="008B12B0" w:rsidP="00F129D3">
            <w:pPr>
              <w:rPr>
                <w:rFonts w:ascii="宋体" w:hAnsi="宋体"/>
                <w:szCs w:val="21"/>
              </w:rPr>
            </w:pPr>
            <w:r>
              <w:rPr>
                <w:rFonts w:ascii="宋体" w:hAnsi="宋体" w:hint="eastAsia"/>
                <w:szCs w:val="21"/>
              </w:rPr>
              <w:t>DSA</w:t>
            </w:r>
          </w:p>
        </w:tc>
        <w:tc>
          <w:tcPr>
            <w:tcW w:w="1175" w:type="dxa"/>
            <w:noWrap/>
            <w:vAlign w:val="center"/>
          </w:tcPr>
          <w:p w:rsidR="008B12B0" w:rsidRDefault="008B12B0" w:rsidP="00F129D3">
            <w:pPr>
              <w:spacing w:line="0" w:lineRule="atLeast"/>
              <w:jc w:val="center"/>
              <w:rPr>
                <w:rFonts w:ascii="宋体" w:hAnsi="宋体"/>
                <w:szCs w:val="21"/>
              </w:rPr>
            </w:pPr>
            <w:proofErr w:type="spellStart"/>
            <w:r>
              <w:rPr>
                <w:rFonts w:ascii="宋体" w:hAnsi="宋体" w:hint="eastAsia"/>
                <w:szCs w:val="21"/>
              </w:rPr>
              <w:t>Artis</w:t>
            </w:r>
            <w:proofErr w:type="spellEnd"/>
            <w:r>
              <w:rPr>
                <w:rFonts w:ascii="宋体" w:hAnsi="宋体" w:hint="eastAsia"/>
                <w:szCs w:val="21"/>
              </w:rPr>
              <w:t xml:space="preserve"> zee ceiling</w:t>
            </w:r>
          </w:p>
        </w:tc>
        <w:tc>
          <w:tcPr>
            <w:tcW w:w="13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西门子</w:t>
            </w:r>
          </w:p>
        </w:tc>
        <w:tc>
          <w:tcPr>
            <w:tcW w:w="1691" w:type="dxa"/>
            <w:noWrap/>
            <w:vAlign w:val="center"/>
          </w:tcPr>
          <w:p w:rsidR="008B12B0" w:rsidRDefault="008B12B0" w:rsidP="00F129D3">
            <w:pPr>
              <w:rPr>
                <w:rFonts w:ascii="宋体" w:hAnsi="宋体"/>
                <w:szCs w:val="21"/>
              </w:rPr>
            </w:pPr>
            <w:r>
              <w:rPr>
                <w:rFonts w:ascii="宋体" w:hAnsi="宋体" w:hint="eastAsia"/>
                <w:szCs w:val="21"/>
              </w:rPr>
              <w:t>106508</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125</w:t>
            </w:r>
          </w:p>
        </w:tc>
        <w:tc>
          <w:tcPr>
            <w:tcW w:w="795" w:type="dxa"/>
            <w:noWrap/>
            <w:vAlign w:val="center"/>
          </w:tcPr>
          <w:p w:rsidR="008B12B0" w:rsidRDefault="008B12B0" w:rsidP="00F129D3">
            <w:pPr>
              <w:spacing w:line="0" w:lineRule="atLeast"/>
              <w:jc w:val="center"/>
              <w:rPr>
                <w:rFonts w:ascii="宋体" w:hAnsi="宋体"/>
                <w:color w:val="000000"/>
                <w:szCs w:val="21"/>
              </w:rPr>
            </w:pPr>
            <w:r>
              <w:rPr>
                <w:rFonts w:ascii="宋体" w:hAnsi="宋体" w:hint="eastAsia"/>
                <w:szCs w:val="21"/>
              </w:rPr>
              <w:t>1000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2号楼</w:t>
            </w:r>
          </w:p>
          <w:p w:rsidR="008B12B0" w:rsidRDefault="008B12B0" w:rsidP="00F129D3">
            <w:pPr>
              <w:spacing w:line="0" w:lineRule="atLeast"/>
              <w:jc w:val="center"/>
              <w:rPr>
                <w:rFonts w:ascii="宋体" w:hAnsi="宋体"/>
                <w:szCs w:val="21"/>
              </w:rPr>
            </w:pPr>
            <w:r>
              <w:rPr>
                <w:rFonts w:ascii="宋体" w:hAnsi="宋体" w:hint="eastAsia"/>
                <w:szCs w:val="21"/>
              </w:rPr>
              <w:t>放射科6-3</w:t>
            </w:r>
          </w:p>
        </w:tc>
      </w:tr>
      <w:tr w:rsidR="008B12B0" w:rsidTr="00F129D3">
        <w:trPr>
          <w:trHeight w:val="494"/>
        </w:trPr>
        <w:tc>
          <w:tcPr>
            <w:tcW w:w="945" w:type="dxa"/>
            <w:noWrap/>
            <w:vAlign w:val="center"/>
          </w:tcPr>
          <w:p w:rsidR="008B12B0" w:rsidRDefault="008B12B0" w:rsidP="00F129D3">
            <w:pPr>
              <w:spacing w:line="0" w:lineRule="atLeast"/>
              <w:ind w:firstLineChars="150" w:firstLine="315"/>
            </w:pPr>
            <w:r>
              <w:rPr>
                <w:rFonts w:hint="eastAsia"/>
              </w:rPr>
              <w:t>序号</w:t>
            </w:r>
          </w:p>
        </w:tc>
        <w:tc>
          <w:tcPr>
            <w:tcW w:w="1200" w:type="dxa"/>
            <w:noWrap/>
            <w:vAlign w:val="center"/>
          </w:tcPr>
          <w:p w:rsidR="008B12B0" w:rsidRDefault="008B12B0" w:rsidP="00F129D3">
            <w:pPr>
              <w:spacing w:line="0" w:lineRule="atLeast"/>
              <w:ind w:firstLineChars="150" w:firstLine="315"/>
            </w:pPr>
            <w:r>
              <w:rPr>
                <w:rFonts w:hint="eastAsia"/>
              </w:rPr>
              <w:t>设备名称</w:t>
            </w:r>
          </w:p>
        </w:tc>
        <w:tc>
          <w:tcPr>
            <w:tcW w:w="1175" w:type="dxa"/>
            <w:noWrap/>
            <w:vAlign w:val="center"/>
          </w:tcPr>
          <w:p w:rsidR="008B12B0" w:rsidRDefault="008B12B0" w:rsidP="00F129D3">
            <w:pPr>
              <w:spacing w:line="0" w:lineRule="atLeast"/>
              <w:ind w:firstLineChars="150" w:firstLine="315"/>
            </w:pPr>
            <w:r>
              <w:rPr>
                <w:rFonts w:hint="eastAsia"/>
              </w:rPr>
              <w:t>设备型号</w:t>
            </w:r>
          </w:p>
        </w:tc>
        <w:tc>
          <w:tcPr>
            <w:tcW w:w="1300" w:type="dxa"/>
            <w:noWrap/>
            <w:vAlign w:val="center"/>
          </w:tcPr>
          <w:p w:rsidR="008B12B0" w:rsidRDefault="008B12B0" w:rsidP="00F129D3">
            <w:pPr>
              <w:spacing w:line="0" w:lineRule="atLeast"/>
              <w:ind w:firstLineChars="150" w:firstLine="315"/>
            </w:pPr>
            <w:r>
              <w:rPr>
                <w:rFonts w:hint="eastAsia"/>
              </w:rPr>
              <w:t>生产厂家</w:t>
            </w:r>
          </w:p>
        </w:tc>
        <w:tc>
          <w:tcPr>
            <w:tcW w:w="1691" w:type="dxa"/>
            <w:noWrap/>
            <w:vAlign w:val="center"/>
          </w:tcPr>
          <w:p w:rsidR="008B12B0" w:rsidRDefault="008B12B0" w:rsidP="00F129D3">
            <w:pPr>
              <w:spacing w:line="0" w:lineRule="atLeast"/>
              <w:ind w:firstLineChars="150" w:firstLine="315"/>
            </w:pPr>
            <w:r>
              <w:rPr>
                <w:rFonts w:hint="eastAsia"/>
              </w:rPr>
              <w:t>设备编号</w:t>
            </w:r>
          </w:p>
        </w:tc>
        <w:tc>
          <w:tcPr>
            <w:tcW w:w="874" w:type="dxa"/>
            <w:noWrap/>
            <w:vAlign w:val="center"/>
          </w:tcPr>
          <w:p w:rsidR="008B12B0" w:rsidRDefault="008B12B0" w:rsidP="00F129D3">
            <w:pPr>
              <w:spacing w:line="0" w:lineRule="atLeast"/>
              <w:ind w:firstLineChars="150" w:firstLine="315"/>
            </w:pPr>
            <w:r>
              <w:rPr>
                <w:rFonts w:hint="eastAsia"/>
              </w:rPr>
              <w:t>电压</w:t>
            </w:r>
          </w:p>
          <w:p w:rsidR="008B12B0" w:rsidRDefault="008B12B0" w:rsidP="00F129D3">
            <w:pPr>
              <w:spacing w:line="0" w:lineRule="atLeast"/>
              <w:ind w:firstLineChars="150" w:firstLine="315"/>
            </w:pPr>
            <w:r>
              <w:rPr>
                <w:rFonts w:hint="eastAsia"/>
              </w:rPr>
              <w:t>（</w:t>
            </w:r>
            <w:r>
              <w:rPr>
                <w:rFonts w:hint="eastAsia"/>
              </w:rPr>
              <w:t>kV</w:t>
            </w:r>
            <w:r>
              <w:rPr>
                <w:rFonts w:hint="eastAsia"/>
              </w:rPr>
              <w:t>）</w:t>
            </w:r>
          </w:p>
        </w:tc>
        <w:tc>
          <w:tcPr>
            <w:tcW w:w="795" w:type="dxa"/>
            <w:noWrap/>
            <w:vAlign w:val="center"/>
          </w:tcPr>
          <w:p w:rsidR="008B12B0" w:rsidRDefault="008B12B0" w:rsidP="00F129D3">
            <w:pPr>
              <w:spacing w:line="0" w:lineRule="atLeast"/>
              <w:ind w:firstLineChars="150" w:firstLine="315"/>
            </w:pPr>
            <w:r>
              <w:rPr>
                <w:rFonts w:hint="eastAsia"/>
              </w:rPr>
              <w:t>电流</w:t>
            </w:r>
          </w:p>
          <w:p w:rsidR="008B12B0" w:rsidRDefault="008B12B0" w:rsidP="00F129D3">
            <w:pPr>
              <w:spacing w:line="0" w:lineRule="atLeast"/>
              <w:ind w:firstLineChars="150" w:firstLine="315"/>
            </w:pPr>
            <w:r>
              <w:rPr>
                <w:rFonts w:hint="eastAsia"/>
              </w:rPr>
              <w:t>(</w:t>
            </w:r>
            <w:proofErr w:type="spellStart"/>
            <w:r>
              <w:rPr>
                <w:rFonts w:hint="eastAsia"/>
              </w:rPr>
              <w:t>mA</w:t>
            </w:r>
            <w:proofErr w:type="spellEnd"/>
            <w:r>
              <w:rPr>
                <w:rFonts w:hint="eastAsia"/>
              </w:rPr>
              <w:t>)</w:t>
            </w:r>
          </w:p>
        </w:tc>
        <w:tc>
          <w:tcPr>
            <w:tcW w:w="1500" w:type="dxa"/>
            <w:noWrap/>
            <w:vAlign w:val="center"/>
          </w:tcPr>
          <w:p w:rsidR="008B12B0" w:rsidRDefault="008B12B0" w:rsidP="00F129D3">
            <w:pPr>
              <w:spacing w:line="0" w:lineRule="atLeast"/>
              <w:ind w:firstLineChars="150" w:firstLine="315"/>
            </w:pPr>
            <w:r>
              <w:rPr>
                <w:rFonts w:hint="eastAsia"/>
              </w:rPr>
              <w:t>所在场所</w:t>
            </w:r>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hint="eastAsia"/>
              </w:rPr>
              <w:t>18</w:t>
            </w:r>
          </w:p>
        </w:tc>
        <w:tc>
          <w:tcPr>
            <w:tcW w:w="1200" w:type="dxa"/>
            <w:noWrap/>
            <w:vAlign w:val="center"/>
          </w:tcPr>
          <w:p w:rsidR="008B12B0" w:rsidRDefault="008B12B0" w:rsidP="00F129D3">
            <w:pPr>
              <w:spacing w:line="0" w:lineRule="atLeast"/>
              <w:rPr>
                <w:rFonts w:ascii="宋体" w:hAnsi="宋体"/>
                <w:szCs w:val="21"/>
              </w:rPr>
            </w:pPr>
            <w:r>
              <w:rPr>
                <w:rFonts w:ascii="宋体" w:hAnsi="宋体" w:hint="eastAsia"/>
                <w:szCs w:val="21"/>
              </w:rPr>
              <w:t>螺旋CT</w:t>
            </w:r>
          </w:p>
        </w:tc>
        <w:tc>
          <w:tcPr>
            <w:tcW w:w="117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Definition As</w:t>
            </w:r>
          </w:p>
        </w:tc>
        <w:tc>
          <w:tcPr>
            <w:tcW w:w="13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SIEMENS</w:t>
            </w:r>
          </w:p>
        </w:tc>
        <w:tc>
          <w:tcPr>
            <w:tcW w:w="1691" w:type="dxa"/>
            <w:noWrap/>
            <w:vAlign w:val="center"/>
          </w:tcPr>
          <w:p w:rsidR="008B12B0" w:rsidRDefault="008B12B0" w:rsidP="00F129D3">
            <w:pPr>
              <w:rPr>
                <w:rFonts w:ascii="宋体" w:hAnsi="宋体"/>
                <w:szCs w:val="21"/>
              </w:rPr>
            </w:pPr>
            <w:r>
              <w:rPr>
                <w:rFonts w:ascii="宋体" w:hAnsi="宋体" w:hint="eastAsia"/>
                <w:szCs w:val="21"/>
              </w:rPr>
              <w:t>92483</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140</w:t>
            </w:r>
          </w:p>
        </w:tc>
        <w:tc>
          <w:tcPr>
            <w:tcW w:w="79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666</w:t>
            </w:r>
          </w:p>
        </w:tc>
        <w:tc>
          <w:tcPr>
            <w:tcW w:w="1500" w:type="dxa"/>
            <w:noWrap/>
            <w:vAlign w:val="center"/>
          </w:tcPr>
          <w:p w:rsidR="008B12B0" w:rsidRDefault="008B12B0" w:rsidP="00F129D3">
            <w:pPr>
              <w:rPr>
                <w:rFonts w:ascii="宋体" w:hAnsi="宋体"/>
                <w:szCs w:val="21"/>
              </w:rPr>
            </w:pPr>
            <w:r>
              <w:rPr>
                <w:rFonts w:ascii="宋体" w:hAnsi="宋体" w:hint="eastAsia"/>
                <w:szCs w:val="21"/>
              </w:rPr>
              <w:t>2号楼</w:t>
            </w:r>
          </w:p>
          <w:p w:rsidR="008B12B0" w:rsidRDefault="008B12B0" w:rsidP="00F129D3">
            <w:pPr>
              <w:rPr>
                <w:rFonts w:ascii="宋体" w:hAnsi="宋体"/>
                <w:szCs w:val="21"/>
              </w:rPr>
            </w:pPr>
            <w:r>
              <w:rPr>
                <w:rFonts w:ascii="宋体" w:hAnsi="宋体" w:hint="eastAsia"/>
                <w:szCs w:val="21"/>
              </w:rPr>
              <w:t>放射科7</w:t>
            </w:r>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eastAsia="宋体"/>
              </w:rPr>
            </w:pPr>
            <w:r>
              <w:rPr>
                <w:rFonts w:hint="eastAsia"/>
              </w:rPr>
              <w:t>19</w:t>
            </w:r>
          </w:p>
        </w:tc>
        <w:tc>
          <w:tcPr>
            <w:tcW w:w="1200" w:type="dxa"/>
            <w:noWrap/>
            <w:vAlign w:val="center"/>
          </w:tcPr>
          <w:p w:rsidR="008B12B0" w:rsidRDefault="008B12B0" w:rsidP="00F129D3">
            <w:pPr>
              <w:spacing w:line="0" w:lineRule="atLeast"/>
              <w:rPr>
                <w:rFonts w:ascii="宋体" w:hAnsi="宋体"/>
                <w:szCs w:val="21"/>
              </w:rPr>
            </w:pPr>
            <w:r>
              <w:rPr>
                <w:rFonts w:ascii="宋体" w:hAnsi="宋体" w:hint="eastAsia"/>
                <w:szCs w:val="21"/>
              </w:rPr>
              <w:t>口腔颌面锥形</w:t>
            </w:r>
            <w:proofErr w:type="gramStart"/>
            <w:r>
              <w:rPr>
                <w:rFonts w:ascii="宋体" w:hAnsi="宋体" w:hint="eastAsia"/>
                <w:szCs w:val="21"/>
              </w:rPr>
              <w:t>束计算</w:t>
            </w:r>
            <w:proofErr w:type="gramEnd"/>
            <w:r>
              <w:rPr>
                <w:rFonts w:ascii="宋体" w:hAnsi="宋体" w:hint="eastAsia"/>
                <w:szCs w:val="21"/>
              </w:rPr>
              <w:t>机体层摄影（CT）</w:t>
            </w:r>
          </w:p>
        </w:tc>
        <w:tc>
          <w:tcPr>
            <w:tcW w:w="117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PP3-1</w:t>
            </w:r>
          </w:p>
        </w:tc>
        <w:tc>
          <w:tcPr>
            <w:tcW w:w="1300" w:type="dxa"/>
            <w:noWrap/>
            <w:vAlign w:val="center"/>
          </w:tcPr>
          <w:p w:rsidR="008B12B0" w:rsidRDefault="008B12B0" w:rsidP="00F129D3">
            <w:pPr>
              <w:spacing w:line="0" w:lineRule="atLeast"/>
              <w:jc w:val="center"/>
              <w:rPr>
                <w:rFonts w:ascii="宋体" w:hAnsi="宋体"/>
                <w:szCs w:val="21"/>
              </w:rPr>
            </w:pPr>
            <w:proofErr w:type="spellStart"/>
            <w:r>
              <w:rPr>
                <w:rFonts w:ascii="宋体" w:hAnsi="宋体" w:hint="eastAsia"/>
                <w:szCs w:val="21"/>
              </w:rPr>
              <w:t>Soredex,Palo</w:t>
            </w:r>
            <w:proofErr w:type="spellEnd"/>
            <w:r>
              <w:rPr>
                <w:rFonts w:ascii="宋体" w:hAnsi="宋体" w:hint="eastAsia"/>
                <w:szCs w:val="21"/>
              </w:rPr>
              <w:t xml:space="preserve"> </w:t>
            </w:r>
            <w:proofErr w:type="spellStart"/>
            <w:r>
              <w:rPr>
                <w:rFonts w:ascii="宋体" w:hAnsi="宋体" w:hint="eastAsia"/>
                <w:szCs w:val="21"/>
              </w:rPr>
              <w:t>Dex</w:t>
            </w:r>
            <w:proofErr w:type="spellEnd"/>
          </w:p>
        </w:tc>
        <w:tc>
          <w:tcPr>
            <w:tcW w:w="1691" w:type="dxa"/>
            <w:noWrap/>
            <w:vAlign w:val="center"/>
          </w:tcPr>
          <w:p w:rsidR="008B12B0" w:rsidRDefault="008B12B0" w:rsidP="00F129D3">
            <w:pPr>
              <w:rPr>
                <w:rFonts w:ascii="宋体" w:hAnsi="宋体"/>
                <w:szCs w:val="21"/>
              </w:rPr>
            </w:pPr>
            <w:r>
              <w:rPr>
                <w:rFonts w:ascii="宋体" w:hAnsi="宋体" w:hint="eastAsia"/>
                <w:szCs w:val="21"/>
              </w:rPr>
              <w:t>SE1902432</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90</w:t>
            </w:r>
          </w:p>
        </w:tc>
        <w:tc>
          <w:tcPr>
            <w:tcW w:w="79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14</w:t>
            </w:r>
          </w:p>
        </w:tc>
        <w:tc>
          <w:tcPr>
            <w:tcW w:w="1500" w:type="dxa"/>
            <w:noWrap/>
            <w:vAlign w:val="center"/>
          </w:tcPr>
          <w:p w:rsidR="008B12B0" w:rsidRDefault="008B12B0" w:rsidP="00F129D3">
            <w:pPr>
              <w:rPr>
                <w:rFonts w:ascii="宋体" w:hAnsi="宋体"/>
                <w:szCs w:val="21"/>
              </w:rPr>
            </w:pPr>
            <w:r>
              <w:rPr>
                <w:rFonts w:ascii="宋体" w:hAnsi="宋体" w:hint="eastAsia"/>
                <w:szCs w:val="21"/>
              </w:rPr>
              <w:t>2号楼放射科3</w:t>
            </w:r>
            <w:proofErr w:type="gramStart"/>
            <w:r>
              <w:rPr>
                <w:rFonts w:ascii="宋体" w:hAnsi="宋体" w:hint="eastAsia"/>
                <w:szCs w:val="21"/>
              </w:rPr>
              <w:t>全景机</w:t>
            </w:r>
            <w:proofErr w:type="gramEnd"/>
            <w:r>
              <w:rPr>
                <w:rFonts w:ascii="宋体" w:hAnsi="宋体" w:hint="eastAsia"/>
                <w:szCs w:val="21"/>
              </w:rPr>
              <w:t>室</w:t>
            </w:r>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20</w:t>
            </w:r>
          </w:p>
        </w:tc>
        <w:tc>
          <w:tcPr>
            <w:tcW w:w="1200" w:type="dxa"/>
            <w:noWrap/>
            <w:vAlign w:val="center"/>
          </w:tcPr>
          <w:p w:rsidR="008B12B0" w:rsidRDefault="008B12B0" w:rsidP="00F129D3">
            <w:pPr>
              <w:rPr>
                <w:rFonts w:ascii="宋体" w:hAnsi="宋体"/>
                <w:szCs w:val="21"/>
              </w:rPr>
            </w:pPr>
            <w:r>
              <w:rPr>
                <w:rFonts w:ascii="宋体" w:hAnsi="宋体" w:hint="eastAsia"/>
                <w:szCs w:val="21"/>
              </w:rPr>
              <w:t>DR</w:t>
            </w:r>
          </w:p>
        </w:tc>
        <w:tc>
          <w:tcPr>
            <w:tcW w:w="1175" w:type="dxa"/>
            <w:noWrap/>
            <w:vAlign w:val="center"/>
          </w:tcPr>
          <w:p w:rsidR="008B12B0" w:rsidRDefault="008B12B0" w:rsidP="00F129D3">
            <w:pPr>
              <w:spacing w:line="0" w:lineRule="atLeast"/>
              <w:jc w:val="center"/>
              <w:rPr>
                <w:sz w:val="24"/>
              </w:rPr>
            </w:pPr>
            <w:r>
              <w:rPr>
                <w:rFonts w:ascii="宋体" w:hAnsi="宋体"/>
                <w:szCs w:val="21"/>
              </w:rPr>
              <w:t>Udr</w:t>
            </w:r>
            <w:r>
              <w:rPr>
                <w:rFonts w:ascii="宋体" w:hAnsi="宋体" w:hint="eastAsia"/>
                <w:szCs w:val="21"/>
              </w:rPr>
              <w:t>596i</w:t>
            </w:r>
          </w:p>
        </w:tc>
        <w:tc>
          <w:tcPr>
            <w:tcW w:w="1300" w:type="dxa"/>
            <w:noWrap/>
            <w:vAlign w:val="center"/>
          </w:tcPr>
          <w:p w:rsidR="008B12B0" w:rsidRDefault="008B12B0" w:rsidP="00F129D3">
            <w:pPr>
              <w:spacing w:line="0" w:lineRule="atLeast"/>
              <w:jc w:val="center"/>
              <w:rPr>
                <w:rStyle w:val="a7"/>
                <w:rFonts w:ascii="宋体" w:hAnsi="宋体" w:cs="宋体"/>
                <w:sz w:val="21"/>
                <w:szCs w:val="21"/>
              </w:rPr>
            </w:pPr>
            <w:proofErr w:type="gramStart"/>
            <w:r>
              <w:rPr>
                <w:rFonts w:ascii="宋体" w:hAnsi="宋体" w:hint="eastAsia"/>
                <w:szCs w:val="21"/>
              </w:rPr>
              <w:t>上海联影</w:t>
            </w:r>
            <w:proofErr w:type="gramEnd"/>
          </w:p>
        </w:tc>
        <w:tc>
          <w:tcPr>
            <w:tcW w:w="1691" w:type="dxa"/>
            <w:noWrap/>
            <w:vAlign w:val="center"/>
          </w:tcPr>
          <w:p w:rsidR="008B12B0" w:rsidRDefault="008B12B0" w:rsidP="00F129D3">
            <w:pPr>
              <w:rPr>
                <w:sz w:val="24"/>
              </w:rPr>
            </w:pPr>
            <w:r>
              <w:rPr>
                <w:rFonts w:ascii="宋体" w:hAnsi="宋体" w:hint="eastAsia"/>
                <w:szCs w:val="21"/>
              </w:rPr>
              <w:t>X072005</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150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800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2号楼</w:t>
            </w:r>
          </w:p>
          <w:p w:rsidR="008B12B0" w:rsidRDefault="008B12B0" w:rsidP="00F129D3">
            <w:pPr>
              <w:rPr>
                <w:rFonts w:ascii="宋体" w:hAnsi="宋体"/>
                <w:szCs w:val="21"/>
              </w:rPr>
            </w:pPr>
            <w:r>
              <w:rPr>
                <w:rFonts w:ascii="宋体" w:hAnsi="宋体" w:hint="eastAsia"/>
                <w:szCs w:val="21"/>
              </w:rPr>
              <w:t>放射科4</w:t>
            </w:r>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eastAsia="宋体"/>
              </w:rPr>
            </w:pPr>
            <w:r>
              <w:rPr>
                <w:rFonts w:ascii="宋体" w:hAnsi="宋体" w:hint="eastAsia"/>
                <w:szCs w:val="21"/>
              </w:rPr>
              <w:t>21</w:t>
            </w:r>
          </w:p>
        </w:tc>
        <w:tc>
          <w:tcPr>
            <w:tcW w:w="1200" w:type="dxa"/>
            <w:noWrap/>
            <w:vAlign w:val="center"/>
          </w:tcPr>
          <w:p w:rsidR="008B12B0" w:rsidRDefault="008B12B0" w:rsidP="00F129D3">
            <w:pPr>
              <w:rPr>
                <w:rFonts w:ascii="宋体" w:hAnsi="宋体"/>
                <w:szCs w:val="21"/>
              </w:rPr>
            </w:pPr>
            <w:r>
              <w:rPr>
                <w:rFonts w:ascii="宋体" w:hAnsi="宋体" w:hint="eastAsia"/>
                <w:szCs w:val="21"/>
              </w:rPr>
              <w:t>移动DR</w:t>
            </w:r>
          </w:p>
        </w:tc>
        <w:tc>
          <w:tcPr>
            <w:tcW w:w="1175" w:type="dxa"/>
            <w:noWrap/>
            <w:vAlign w:val="center"/>
          </w:tcPr>
          <w:p w:rsidR="008B12B0" w:rsidRDefault="008B12B0" w:rsidP="00F129D3">
            <w:pPr>
              <w:spacing w:line="0" w:lineRule="atLeast"/>
              <w:jc w:val="center"/>
              <w:rPr>
                <w:sz w:val="24"/>
              </w:rPr>
            </w:pPr>
            <w:r>
              <w:rPr>
                <w:rFonts w:ascii="宋体" w:hAnsi="宋体"/>
                <w:szCs w:val="21"/>
              </w:rPr>
              <w:t>MUX-</w:t>
            </w:r>
            <w:r>
              <w:rPr>
                <w:rFonts w:ascii="宋体" w:hAnsi="宋体" w:hint="eastAsia"/>
                <w:szCs w:val="21"/>
              </w:rPr>
              <w:t>200D</w:t>
            </w:r>
          </w:p>
        </w:tc>
        <w:tc>
          <w:tcPr>
            <w:tcW w:w="1300" w:type="dxa"/>
            <w:noWrap/>
            <w:vAlign w:val="center"/>
          </w:tcPr>
          <w:p w:rsidR="008B12B0" w:rsidRDefault="008B12B0" w:rsidP="00F129D3">
            <w:pPr>
              <w:spacing w:line="0" w:lineRule="atLeast"/>
              <w:jc w:val="center"/>
              <w:rPr>
                <w:rStyle w:val="a7"/>
                <w:rFonts w:ascii="宋体" w:hAnsi="宋体" w:cs="宋体"/>
                <w:sz w:val="21"/>
                <w:szCs w:val="21"/>
              </w:rPr>
            </w:pPr>
            <w:r>
              <w:rPr>
                <w:rFonts w:ascii="宋体" w:hAnsi="宋体" w:hint="eastAsia"/>
                <w:szCs w:val="21"/>
              </w:rPr>
              <w:t>岛津</w:t>
            </w:r>
          </w:p>
        </w:tc>
        <w:tc>
          <w:tcPr>
            <w:tcW w:w="1691" w:type="dxa"/>
            <w:noWrap/>
            <w:vAlign w:val="center"/>
          </w:tcPr>
          <w:p w:rsidR="008B12B0" w:rsidRDefault="008B12B0" w:rsidP="00F129D3">
            <w:pPr>
              <w:rPr>
                <w:sz w:val="24"/>
              </w:rPr>
            </w:pPr>
            <w:r>
              <w:rPr>
                <w:rFonts w:ascii="宋体" w:hAnsi="宋体" w:hint="eastAsia"/>
                <w:szCs w:val="21"/>
              </w:rPr>
              <w:t>62E438</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133</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400</w:t>
            </w:r>
          </w:p>
        </w:tc>
        <w:tc>
          <w:tcPr>
            <w:tcW w:w="1500" w:type="dxa"/>
            <w:noWrap/>
            <w:vAlign w:val="center"/>
          </w:tcPr>
          <w:p w:rsidR="008B12B0" w:rsidRDefault="008B12B0" w:rsidP="00F129D3">
            <w:pPr>
              <w:spacing w:line="0" w:lineRule="atLeast"/>
              <w:jc w:val="center"/>
              <w:rPr>
                <w:sz w:val="24"/>
              </w:rPr>
            </w:pPr>
            <w:r>
              <w:rPr>
                <w:rFonts w:ascii="宋体" w:hAnsi="宋体" w:hint="eastAsia"/>
                <w:szCs w:val="21"/>
              </w:rPr>
              <w:t>放射科</w:t>
            </w:r>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22</w:t>
            </w:r>
          </w:p>
        </w:tc>
        <w:tc>
          <w:tcPr>
            <w:tcW w:w="1200" w:type="dxa"/>
            <w:noWrap/>
            <w:vAlign w:val="center"/>
          </w:tcPr>
          <w:p w:rsidR="008B12B0" w:rsidRDefault="008B12B0" w:rsidP="00F129D3">
            <w:pPr>
              <w:rPr>
                <w:rFonts w:ascii="宋体" w:hAnsi="宋体"/>
                <w:szCs w:val="21"/>
              </w:rPr>
            </w:pPr>
            <w:r>
              <w:rPr>
                <w:rFonts w:ascii="宋体" w:hAnsi="宋体" w:hint="eastAsia"/>
                <w:szCs w:val="21"/>
              </w:rPr>
              <w:t>移动C</w:t>
            </w:r>
            <w:proofErr w:type="gramStart"/>
            <w:r>
              <w:rPr>
                <w:rFonts w:ascii="宋体" w:hAnsi="宋体" w:hint="eastAsia"/>
                <w:szCs w:val="21"/>
              </w:rPr>
              <w:t>臂机</w:t>
            </w:r>
            <w:proofErr w:type="gramEnd"/>
          </w:p>
        </w:tc>
        <w:tc>
          <w:tcPr>
            <w:tcW w:w="1175" w:type="dxa"/>
            <w:noWrap/>
            <w:vAlign w:val="center"/>
          </w:tcPr>
          <w:p w:rsidR="008B12B0" w:rsidRDefault="008B12B0" w:rsidP="00F129D3">
            <w:pPr>
              <w:spacing w:line="0" w:lineRule="atLeast"/>
              <w:jc w:val="center"/>
            </w:pPr>
            <w:r>
              <w:rPr>
                <w:rFonts w:ascii="宋体" w:hAnsi="宋体" w:hint="eastAsia"/>
                <w:szCs w:val="21"/>
              </w:rPr>
              <w:t>PLX118F/b</w:t>
            </w:r>
          </w:p>
        </w:tc>
        <w:tc>
          <w:tcPr>
            <w:tcW w:w="1300" w:type="dxa"/>
            <w:noWrap/>
            <w:vAlign w:val="center"/>
          </w:tcPr>
          <w:p w:rsidR="008B12B0" w:rsidRDefault="008B12B0" w:rsidP="00F129D3">
            <w:pPr>
              <w:spacing w:line="0" w:lineRule="atLeast"/>
              <w:jc w:val="center"/>
              <w:rPr>
                <w:rStyle w:val="a7"/>
                <w:rFonts w:ascii="宋体" w:hAnsi="宋体" w:cs="宋体"/>
                <w:sz w:val="21"/>
                <w:szCs w:val="21"/>
              </w:rPr>
            </w:pPr>
            <w:r>
              <w:rPr>
                <w:rFonts w:ascii="宋体" w:hAnsi="宋体" w:hint="eastAsia"/>
                <w:szCs w:val="21"/>
              </w:rPr>
              <w:t>南京普爱</w:t>
            </w:r>
          </w:p>
        </w:tc>
        <w:tc>
          <w:tcPr>
            <w:tcW w:w="1691" w:type="dxa"/>
            <w:noWrap/>
            <w:vAlign w:val="center"/>
          </w:tcPr>
          <w:p w:rsidR="008B12B0" w:rsidRDefault="008B12B0" w:rsidP="00F129D3">
            <w:pPr>
              <w:rPr>
                <w:rFonts w:ascii="宋体" w:hAnsi="宋体"/>
                <w:szCs w:val="21"/>
              </w:rPr>
            </w:pPr>
            <w:r>
              <w:rPr>
                <w:rFonts w:ascii="宋体" w:hAnsi="宋体" w:hint="eastAsia"/>
                <w:szCs w:val="21"/>
              </w:rPr>
              <w:t>18F/b20104</w:t>
            </w:r>
          </w:p>
        </w:tc>
        <w:tc>
          <w:tcPr>
            <w:tcW w:w="874" w:type="dxa"/>
            <w:noWrap/>
            <w:vAlign w:val="center"/>
          </w:tcPr>
          <w:p w:rsidR="008B12B0" w:rsidRDefault="008B12B0" w:rsidP="00F129D3">
            <w:pPr>
              <w:spacing w:line="0" w:lineRule="atLeast"/>
              <w:jc w:val="center"/>
            </w:pPr>
            <w:r>
              <w:rPr>
                <w:rFonts w:ascii="宋体" w:hAnsi="宋体" w:hint="eastAsia"/>
                <w:szCs w:val="21"/>
              </w:rPr>
              <w:t>120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4</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2号楼5楼</w:t>
            </w:r>
          </w:p>
          <w:p w:rsidR="008B12B0" w:rsidRDefault="008B12B0" w:rsidP="00F129D3">
            <w:pPr>
              <w:spacing w:line="0" w:lineRule="atLeast"/>
              <w:jc w:val="center"/>
              <w:rPr>
                <w:rFonts w:ascii="宋体" w:hAnsi="宋体"/>
                <w:szCs w:val="21"/>
              </w:rPr>
            </w:pPr>
            <w:r>
              <w:rPr>
                <w:rFonts w:ascii="宋体" w:hAnsi="宋体" w:hint="eastAsia"/>
                <w:szCs w:val="21"/>
              </w:rPr>
              <w:t>手术室</w:t>
            </w:r>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23</w:t>
            </w:r>
          </w:p>
        </w:tc>
        <w:tc>
          <w:tcPr>
            <w:tcW w:w="1200" w:type="dxa"/>
            <w:noWrap/>
            <w:vAlign w:val="center"/>
          </w:tcPr>
          <w:p w:rsidR="008B12B0" w:rsidRDefault="008B12B0" w:rsidP="00F129D3">
            <w:pPr>
              <w:rPr>
                <w:rFonts w:ascii="宋体" w:hAnsi="宋体"/>
                <w:szCs w:val="21"/>
              </w:rPr>
            </w:pPr>
            <w:r>
              <w:rPr>
                <w:rFonts w:ascii="宋体" w:hAnsi="宋体" w:hint="eastAsia"/>
                <w:szCs w:val="21"/>
              </w:rPr>
              <w:t>DR</w:t>
            </w:r>
          </w:p>
        </w:tc>
        <w:tc>
          <w:tcPr>
            <w:tcW w:w="1175" w:type="dxa"/>
            <w:noWrap/>
            <w:vAlign w:val="center"/>
          </w:tcPr>
          <w:p w:rsidR="008B12B0" w:rsidRDefault="008B12B0" w:rsidP="00F129D3">
            <w:pPr>
              <w:spacing w:line="0" w:lineRule="atLeast"/>
              <w:jc w:val="center"/>
              <w:rPr>
                <w:rFonts w:hAnsi="宋体"/>
              </w:rPr>
            </w:pPr>
            <w:r>
              <w:rPr>
                <w:rFonts w:ascii="宋体" w:hAnsi="宋体" w:hint="eastAsia"/>
                <w:szCs w:val="21"/>
              </w:rPr>
              <w:t>Digital-</w:t>
            </w:r>
            <w:proofErr w:type="spellStart"/>
            <w:r>
              <w:rPr>
                <w:rFonts w:ascii="宋体" w:hAnsi="宋体" w:hint="eastAsia"/>
                <w:szCs w:val="21"/>
              </w:rPr>
              <w:t>Diagnost</w:t>
            </w:r>
            <w:proofErr w:type="spellEnd"/>
          </w:p>
        </w:tc>
        <w:tc>
          <w:tcPr>
            <w:tcW w:w="1300" w:type="dxa"/>
            <w:noWrap/>
          </w:tcPr>
          <w:p w:rsidR="008B12B0" w:rsidRDefault="008B12B0" w:rsidP="00F129D3">
            <w:pPr>
              <w:spacing w:line="360" w:lineRule="auto"/>
              <w:rPr>
                <w:rStyle w:val="a7"/>
                <w:rFonts w:ascii="宋体" w:hAnsi="宋体" w:cs="宋体"/>
                <w:sz w:val="21"/>
                <w:szCs w:val="21"/>
              </w:rPr>
            </w:pPr>
            <w:r>
              <w:rPr>
                <w:rFonts w:ascii="宋体" w:hAnsi="宋体" w:hint="eastAsia"/>
                <w:szCs w:val="21"/>
              </w:rPr>
              <w:t>PHILIPS</w:t>
            </w:r>
          </w:p>
        </w:tc>
        <w:tc>
          <w:tcPr>
            <w:tcW w:w="1691" w:type="dxa"/>
            <w:noWrap/>
            <w:vAlign w:val="center"/>
          </w:tcPr>
          <w:p w:rsidR="008B12B0" w:rsidRDefault="008B12B0" w:rsidP="00F129D3">
            <w:pPr>
              <w:rPr>
                <w:sz w:val="24"/>
              </w:rPr>
            </w:pPr>
            <w:r>
              <w:rPr>
                <w:rFonts w:ascii="宋体" w:hAnsi="宋体" w:hint="eastAsia"/>
                <w:szCs w:val="21"/>
              </w:rPr>
              <w:t>12000024</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150</w:t>
            </w:r>
          </w:p>
        </w:tc>
        <w:tc>
          <w:tcPr>
            <w:tcW w:w="795" w:type="dxa"/>
            <w:noWrap/>
            <w:vAlign w:val="center"/>
          </w:tcPr>
          <w:p w:rsidR="008B12B0" w:rsidRDefault="008B12B0" w:rsidP="00F129D3">
            <w:pPr>
              <w:spacing w:line="0" w:lineRule="atLeast"/>
              <w:jc w:val="center"/>
              <w:rPr>
                <w:sz w:val="24"/>
              </w:rPr>
            </w:pPr>
            <w:r>
              <w:rPr>
                <w:rFonts w:ascii="宋体" w:hAnsi="宋体" w:hint="eastAsia"/>
                <w:szCs w:val="21"/>
              </w:rPr>
              <w:t>900</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18号楼</w:t>
            </w:r>
          </w:p>
          <w:p w:rsidR="008B12B0" w:rsidRDefault="008B12B0" w:rsidP="00F129D3">
            <w:pPr>
              <w:spacing w:line="0" w:lineRule="atLeast"/>
              <w:jc w:val="center"/>
              <w:rPr>
                <w:rFonts w:ascii="宋体" w:hAnsi="宋体"/>
                <w:szCs w:val="21"/>
              </w:rPr>
            </w:pPr>
            <w:r>
              <w:rPr>
                <w:rFonts w:ascii="宋体" w:hAnsi="宋体" w:hint="eastAsia"/>
                <w:szCs w:val="21"/>
              </w:rPr>
              <w:t>体检中心</w:t>
            </w:r>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24</w:t>
            </w:r>
          </w:p>
        </w:tc>
        <w:tc>
          <w:tcPr>
            <w:tcW w:w="1200" w:type="dxa"/>
            <w:noWrap/>
            <w:vAlign w:val="center"/>
          </w:tcPr>
          <w:p w:rsidR="008B12B0" w:rsidRDefault="008B12B0" w:rsidP="00F129D3">
            <w:pPr>
              <w:spacing w:line="0" w:lineRule="atLeast"/>
              <w:rPr>
                <w:rFonts w:ascii="宋体" w:hAnsi="宋体"/>
                <w:szCs w:val="21"/>
              </w:rPr>
            </w:pPr>
            <w:r>
              <w:rPr>
                <w:rFonts w:ascii="宋体" w:hAnsi="宋体" w:hint="eastAsia"/>
                <w:szCs w:val="21"/>
              </w:rPr>
              <w:t>X射线计算机体层摄影设备（CT）</w:t>
            </w:r>
          </w:p>
        </w:tc>
        <w:tc>
          <w:tcPr>
            <w:tcW w:w="117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uCT510</w:t>
            </w:r>
          </w:p>
        </w:tc>
        <w:tc>
          <w:tcPr>
            <w:tcW w:w="1300" w:type="dxa"/>
            <w:noWrap/>
            <w:vAlign w:val="center"/>
          </w:tcPr>
          <w:p w:rsidR="008B12B0" w:rsidRDefault="008B12B0" w:rsidP="00F129D3">
            <w:pPr>
              <w:spacing w:line="0" w:lineRule="atLeast"/>
              <w:jc w:val="center"/>
              <w:rPr>
                <w:rFonts w:ascii="宋体" w:hAnsi="宋体"/>
                <w:szCs w:val="21"/>
              </w:rPr>
            </w:pPr>
            <w:proofErr w:type="gramStart"/>
            <w:r>
              <w:rPr>
                <w:rFonts w:ascii="宋体" w:hAnsi="宋体" w:hint="eastAsia"/>
                <w:szCs w:val="21"/>
              </w:rPr>
              <w:t>上海联影</w:t>
            </w:r>
            <w:proofErr w:type="gramEnd"/>
          </w:p>
        </w:tc>
        <w:tc>
          <w:tcPr>
            <w:tcW w:w="1691" w:type="dxa"/>
            <w:noWrap/>
            <w:vAlign w:val="center"/>
          </w:tcPr>
          <w:p w:rsidR="008B12B0" w:rsidRDefault="008B12B0" w:rsidP="00F129D3">
            <w:pPr>
              <w:rPr>
                <w:rFonts w:ascii="宋体" w:hAnsi="宋体"/>
                <w:szCs w:val="21"/>
              </w:rPr>
            </w:pPr>
            <w:r>
              <w:rPr>
                <w:rFonts w:ascii="宋体" w:hAnsi="宋体" w:hint="eastAsia"/>
                <w:szCs w:val="21"/>
              </w:rPr>
              <w:t>106064</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140</w:t>
            </w:r>
          </w:p>
        </w:tc>
        <w:tc>
          <w:tcPr>
            <w:tcW w:w="79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420</w:t>
            </w:r>
          </w:p>
        </w:tc>
        <w:tc>
          <w:tcPr>
            <w:tcW w:w="1500" w:type="dxa"/>
            <w:noWrap/>
            <w:vAlign w:val="center"/>
          </w:tcPr>
          <w:p w:rsidR="008B12B0" w:rsidRDefault="008B12B0" w:rsidP="00F129D3">
            <w:pPr>
              <w:rPr>
                <w:rFonts w:ascii="宋体" w:hAnsi="宋体"/>
                <w:szCs w:val="21"/>
              </w:rPr>
            </w:pPr>
            <w:r>
              <w:rPr>
                <w:rFonts w:ascii="宋体" w:hAnsi="宋体" w:hint="eastAsia"/>
                <w:szCs w:val="21"/>
              </w:rPr>
              <w:t>发热门诊</w:t>
            </w:r>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ascii="宋体" w:eastAsia="宋体" w:hAnsi="宋体"/>
                <w:szCs w:val="21"/>
              </w:rPr>
            </w:pPr>
            <w:r>
              <w:rPr>
                <w:rFonts w:ascii="宋体" w:hAnsi="宋体" w:hint="eastAsia"/>
                <w:szCs w:val="21"/>
              </w:rPr>
              <w:t>25</w:t>
            </w:r>
          </w:p>
        </w:tc>
        <w:tc>
          <w:tcPr>
            <w:tcW w:w="1200" w:type="dxa"/>
            <w:noWrap/>
            <w:vAlign w:val="center"/>
          </w:tcPr>
          <w:p w:rsidR="008B12B0" w:rsidRDefault="008B12B0" w:rsidP="00F129D3">
            <w:pPr>
              <w:spacing w:line="0" w:lineRule="atLeast"/>
              <w:rPr>
                <w:rFonts w:ascii="宋体" w:hAnsi="宋体"/>
                <w:szCs w:val="21"/>
              </w:rPr>
            </w:pPr>
            <w:r>
              <w:rPr>
                <w:rFonts w:ascii="宋体" w:hAnsi="宋体" w:hint="eastAsia"/>
                <w:szCs w:val="21"/>
              </w:rPr>
              <w:t>骨密度仪</w:t>
            </w:r>
          </w:p>
        </w:tc>
        <w:tc>
          <w:tcPr>
            <w:tcW w:w="117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DEXXUM T X</w:t>
            </w:r>
          </w:p>
        </w:tc>
        <w:tc>
          <w:tcPr>
            <w:tcW w:w="1300" w:type="dxa"/>
            <w:noWrap/>
            <w:vAlign w:val="center"/>
          </w:tcPr>
          <w:p w:rsidR="008B12B0" w:rsidRDefault="008B12B0" w:rsidP="00F129D3">
            <w:pPr>
              <w:spacing w:line="0" w:lineRule="atLeast"/>
              <w:jc w:val="center"/>
              <w:rPr>
                <w:rFonts w:ascii="宋体" w:hAnsi="宋体"/>
                <w:szCs w:val="21"/>
              </w:rPr>
            </w:pPr>
            <w:proofErr w:type="spellStart"/>
            <w:r>
              <w:rPr>
                <w:rFonts w:ascii="宋体" w:hAnsi="宋体" w:hint="eastAsia"/>
                <w:szCs w:val="21"/>
              </w:rPr>
              <w:t>OsteoSys</w:t>
            </w:r>
            <w:proofErr w:type="spellEnd"/>
          </w:p>
        </w:tc>
        <w:tc>
          <w:tcPr>
            <w:tcW w:w="1691" w:type="dxa"/>
            <w:noWrap/>
            <w:vAlign w:val="center"/>
          </w:tcPr>
          <w:p w:rsidR="008B12B0" w:rsidRDefault="008B12B0" w:rsidP="00F129D3">
            <w:pPr>
              <w:rPr>
                <w:rFonts w:ascii="宋体" w:hAnsi="宋体"/>
                <w:szCs w:val="21"/>
              </w:rPr>
            </w:pPr>
            <w:r>
              <w:rPr>
                <w:rFonts w:ascii="宋体" w:hAnsi="宋体" w:hint="eastAsia"/>
                <w:szCs w:val="21"/>
              </w:rPr>
              <w:t>AH1BD0912015</w:t>
            </w:r>
          </w:p>
        </w:tc>
        <w:tc>
          <w:tcPr>
            <w:tcW w:w="874"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99</w:t>
            </w:r>
          </w:p>
        </w:tc>
        <w:tc>
          <w:tcPr>
            <w:tcW w:w="795"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1.5</w:t>
            </w:r>
          </w:p>
        </w:tc>
        <w:tc>
          <w:tcPr>
            <w:tcW w:w="1500" w:type="dxa"/>
            <w:noWrap/>
            <w:vAlign w:val="center"/>
          </w:tcPr>
          <w:p w:rsidR="008B12B0" w:rsidRDefault="008B12B0" w:rsidP="00F129D3">
            <w:pPr>
              <w:spacing w:line="0" w:lineRule="atLeast"/>
              <w:jc w:val="center"/>
              <w:rPr>
                <w:rFonts w:ascii="宋体" w:hAnsi="宋体"/>
                <w:szCs w:val="21"/>
              </w:rPr>
            </w:pPr>
            <w:r>
              <w:rPr>
                <w:rFonts w:ascii="宋体" w:hAnsi="宋体" w:hint="eastAsia"/>
                <w:szCs w:val="21"/>
              </w:rPr>
              <w:t>18号楼</w:t>
            </w:r>
          </w:p>
          <w:p w:rsidR="008B12B0" w:rsidRDefault="008B12B0" w:rsidP="00F129D3">
            <w:pPr>
              <w:rPr>
                <w:rFonts w:ascii="宋体" w:hAnsi="宋体"/>
                <w:szCs w:val="21"/>
              </w:rPr>
            </w:pPr>
            <w:r>
              <w:rPr>
                <w:rFonts w:ascii="宋体" w:hAnsi="宋体" w:hint="eastAsia"/>
                <w:szCs w:val="21"/>
              </w:rPr>
              <w:t>体检中心</w:t>
            </w:r>
          </w:p>
        </w:tc>
      </w:tr>
      <w:tr w:rsidR="008B12B0" w:rsidTr="00F129D3">
        <w:trPr>
          <w:trHeight w:val="639"/>
        </w:trPr>
        <w:tc>
          <w:tcPr>
            <w:tcW w:w="945" w:type="dxa"/>
            <w:noWrap/>
            <w:vAlign w:val="center"/>
          </w:tcPr>
          <w:p w:rsidR="008B12B0" w:rsidRDefault="008B12B0" w:rsidP="00F129D3">
            <w:pPr>
              <w:spacing w:line="0" w:lineRule="atLeast"/>
              <w:ind w:firstLineChars="150" w:firstLine="315"/>
              <w:rPr>
                <w:rFonts w:eastAsia="宋体"/>
              </w:rPr>
            </w:pPr>
            <w:r>
              <w:rPr>
                <w:rFonts w:hint="eastAsia"/>
              </w:rPr>
              <w:t>26</w:t>
            </w:r>
          </w:p>
        </w:tc>
        <w:tc>
          <w:tcPr>
            <w:tcW w:w="1200" w:type="dxa"/>
            <w:noWrap/>
            <w:vAlign w:val="center"/>
          </w:tcPr>
          <w:p w:rsidR="008B12B0" w:rsidRPr="005F69C1" w:rsidRDefault="008B12B0" w:rsidP="00F129D3">
            <w:pPr>
              <w:spacing w:line="0" w:lineRule="atLeast"/>
              <w:rPr>
                <w:rFonts w:ascii="宋体" w:hAnsi="宋体"/>
                <w:szCs w:val="21"/>
              </w:rPr>
            </w:pPr>
            <w:r w:rsidRPr="005F69C1">
              <w:rPr>
                <w:rFonts w:ascii="宋体" w:hAnsi="宋体" w:hint="eastAsia"/>
                <w:szCs w:val="21"/>
              </w:rPr>
              <w:t>牙片机</w:t>
            </w:r>
          </w:p>
        </w:tc>
        <w:tc>
          <w:tcPr>
            <w:tcW w:w="1175" w:type="dxa"/>
            <w:noWrap/>
            <w:vAlign w:val="center"/>
          </w:tcPr>
          <w:p w:rsidR="008B12B0" w:rsidRPr="005F69C1" w:rsidRDefault="008B12B0" w:rsidP="00F129D3">
            <w:pPr>
              <w:spacing w:line="0" w:lineRule="atLeast"/>
              <w:ind w:firstLineChars="150" w:firstLine="315"/>
              <w:jc w:val="left"/>
              <w:rPr>
                <w:rFonts w:ascii="宋体" w:hAnsi="宋体"/>
                <w:szCs w:val="21"/>
              </w:rPr>
            </w:pPr>
            <w:r w:rsidRPr="005F69C1">
              <w:rPr>
                <w:rFonts w:ascii="宋体" w:hAnsi="宋体" w:hint="eastAsia"/>
                <w:szCs w:val="21"/>
              </w:rPr>
              <w:t>CS2100</w:t>
            </w:r>
          </w:p>
        </w:tc>
        <w:tc>
          <w:tcPr>
            <w:tcW w:w="1300" w:type="dxa"/>
            <w:noWrap/>
            <w:vAlign w:val="center"/>
          </w:tcPr>
          <w:p w:rsidR="008B12B0" w:rsidRPr="005F69C1" w:rsidRDefault="008B12B0" w:rsidP="00F129D3">
            <w:pPr>
              <w:spacing w:line="0" w:lineRule="atLeast"/>
              <w:rPr>
                <w:rFonts w:ascii="宋体" w:hAnsi="宋体"/>
                <w:szCs w:val="21"/>
              </w:rPr>
            </w:pPr>
            <w:proofErr w:type="gramStart"/>
            <w:r w:rsidRPr="005F69C1">
              <w:rPr>
                <w:rFonts w:ascii="宋体" w:hAnsi="宋体" w:hint="eastAsia"/>
                <w:szCs w:val="21"/>
              </w:rPr>
              <w:t>法国锐科</w:t>
            </w:r>
            <w:proofErr w:type="gramEnd"/>
          </w:p>
        </w:tc>
        <w:tc>
          <w:tcPr>
            <w:tcW w:w="1691" w:type="dxa"/>
            <w:noWrap/>
            <w:vAlign w:val="center"/>
          </w:tcPr>
          <w:p w:rsidR="008B12B0" w:rsidRPr="005F69C1" w:rsidRDefault="008B12B0" w:rsidP="00F129D3">
            <w:pPr>
              <w:spacing w:line="0" w:lineRule="atLeast"/>
              <w:ind w:firstLineChars="150" w:firstLine="315"/>
              <w:rPr>
                <w:rFonts w:ascii="宋体" w:hAnsi="宋体"/>
                <w:szCs w:val="21"/>
              </w:rPr>
            </w:pPr>
            <w:r w:rsidRPr="005F69C1">
              <w:rPr>
                <w:rFonts w:ascii="宋体" w:hAnsi="宋体" w:hint="eastAsia"/>
                <w:szCs w:val="21"/>
              </w:rPr>
              <w:t>HKYS026</w:t>
            </w:r>
          </w:p>
        </w:tc>
        <w:tc>
          <w:tcPr>
            <w:tcW w:w="874" w:type="dxa"/>
            <w:noWrap/>
            <w:vAlign w:val="center"/>
          </w:tcPr>
          <w:p w:rsidR="008B12B0" w:rsidRPr="005F69C1" w:rsidRDefault="008B12B0" w:rsidP="00F129D3">
            <w:pPr>
              <w:spacing w:line="0" w:lineRule="atLeast"/>
              <w:ind w:firstLineChars="150" w:firstLine="315"/>
              <w:rPr>
                <w:rFonts w:ascii="宋体" w:hAnsi="宋体"/>
                <w:szCs w:val="21"/>
              </w:rPr>
            </w:pPr>
            <w:r w:rsidRPr="005F69C1">
              <w:rPr>
                <w:rFonts w:ascii="宋体" w:hAnsi="宋体" w:hint="eastAsia"/>
                <w:szCs w:val="21"/>
              </w:rPr>
              <w:t>60</w:t>
            </w:r>
          </w:p>
        </w:tc>
        <w:tc>
          <w:tcPr>
            <w:tcW w:w="795" w:type="dxa"/>
            <w:noWrap/>
            <w:vAlign w:val="center"/>
          </w:tcPr>
          <w:p w:rsidR="008B12B0" w:rsidRPr="005F69C1" w:rsidRDefault="008B12B0" w:rsidP="00F129D3">
            <w:pPr>
              <w:spacing w:line="0" w:lineRule="atLeast"/>
              <w:ind w:firstLineChars="150" w:firstLine="315"/>
              <w:rPr>
                <w:rFonts w:ascii="宋体" w:hAnsi="宋体"/>
                <w:szCs w:val="21"/>
              </w:rPr>
            </w:pPr>
            <w:r w:rsidRPr="005F69C1">
              <w:rPr>
                <w:rFonts w:ascii="宋体" w:hAnsi="宋体" w:hint="eastAsia"/>
                <w:szCs w:val="21"/>
              </w:rPr>
              <w:t>7</w:t>
            </w:r>
          </w:p>
        </w:tc>
        <w:tc>
          <w:tcPr>
            <w:tcW w:w="1500" w:type="dxa"/>
            <w:noWrap/>
            <w:vAlign w:val="center"/>
          </w:tcPr>
          <w:p w:rsidR="008B12B0" w:rsidRPr="005F69C1" w:rsidRDefault="008B12B0" w:rsidP="00F129D3">
            <w:pPr>
              <w:spacing w:line="0" w:lineRule="atLeast"/>
              <w:ind w:firstLineChars="150" w:firstLine="315"/>
              <w:rPr>
                <w:rFonts w:ascii="宋体" w:hAnsi="宋体"/>
                <w:szCs w:val="21"/>
              </w:rPr>
            </w:pPr>
            <w:r w:rsidRPr="005F69C1">
              <w:rPr>
                <w:rFonts w:ascii="宋体" w:hAnsi="宋体" w:hint="eastAsia"/>
                <w:szCs w:val="21"/>
              </w:rPr>
              <w:t>1号楼门诊5楼口腔科</w:t>
            </w:r>
          </w:p>
        </w:tc>
      </w:tr>
      <w:tr w:rsidR="008B12B0" w:rsidTr="00F129D3">
        <w:trPr>
          <w:trHeight w:val="649"/>
        </w:trPr>
        <w:tc>
          <w:tcPr>
            <w:tcW w:w="945" w:type="dxa"/>
            <w:noWrap/>
            <w:vAlign w:val="center"/>
          </w:tcPr>
          <w:p w:rsidR="008B12B0" w:rsidRDefault="008B12B0" w:rsidP="00F129D3">
            <w:pPr>
              <w:jc w:val="center"/>
              <w:rPr>
                <w:rFonts w:ascii="宋体" w:eastAsia="宋体" w:hAnsi="宋体"/>
                <w:szCs w:val="21"/>
              </w:rPr>
            </w:pPr>
            <w:r>
              <w:rPr>
                <w:rFonts w:ascii="宋体" w:hAnsi="宋体" w:hint="eastAsia"/>
                <w:szCs w:val="21"/>
              </w:rPr>
              <w:t>27</w:t>
            </w:r>
          </w:p>
        </w:tc>
        <w:tc>
          <w:tcPr>
            <w:tcW w:w="1200" w:type="dxa"/>
            <w:noWrap/>
          </w:tcPr>
          <w:p w:rsidR="008B12B0" w:rsidRDefault="008B12B0" w:rsidP="00F129D3">
            <w:pPr>
              <w:rPr>
                <w:rFonts w:ascii="宋体" w:hAnsi="宋体"/>
                <w:szCs w:val="21"/>
              </w:rPr>
            </w:pPr>
            <w:r>
              <w:rPr>
                <w:rFonts w:ascii="宋体" w:hAnsi="宋体" w:hint="eastAsia"/>
                <w:szCs w:val="21"/>
              </w:rPr>
              <w:t>后装机</w:t>
            </w:r>
          </w:p>
        </w:tc>
        <w:tc>
          <w:tcPr>
            <w:tcW w:w="1175" w:type="dxa"/>
            <w:noWrap/>
            <w:vAlign w:val="center"/>
          </w:tcPr>
          <w:p w:rsidR="008B12B0" w:rsidRDefault="008B12B0" w:rsidP="00F129D3">
            <w:pPr>
              <w:jc w:val="center"/>
              <w:rPr>
                <w:rFonts w:hAnsi="宋体"/>
              </w:rPr>
            </w:pPr>
            <w:r>
              <w:rPr>
                <w:rFonts w:ascii="宋体" w:hAnsi="宋体" w:hint="eastAsia"/>
                <w:bCs/>
                <w:szCs w:val="21"/>
              </w:rPr>
              <w:t>KL-HDR-C</w:t>
            </w:r>
          </w:p>
        </w:tc>
        <w:tc>
          <w:tcPr>
            <w:tcW w:w="1300" w:type="dxa"/>
            <w:noWrap/>
            <w:vAlign w:val="center"/>
          </w:tcPr>
          <w:p w:rsidR="008B12B0" w:rsidRDefault="008B12B0" w:rsidP="00F129D3">
            <w:pPr>
              <w:jc w:val="center"/>
              <w:rPr>
                <w:rStyle w:val="a7"/>
                <w:rFonts w:ascii="宋体" w:hAnsi="宋体" w:cs="宋体"/>
                <w:sz w:val="21"/>
                <w:szCs w:val="21"/>
              </w:rPr>
            </w:pPr>
            <w:r>
              <w:rPr>
                <w:rFonts w:ascii="宋体" w:hAnsi="宋体" w:hint="eastAsia"/>
                <w:bCs/>
                <w:szCs w:val="21"/>
              </w:rPr>
              <w:t>北京科</w:t>
            </w:r>
            <w:proofErr w:type="gramStart"/>
            <w:r>
              <w:rPr>
                <w:rFonts w:ascii="宋体" w:hAnsi="宋体" w:hint="eastAsia"/>
                <w:bCs/>
                <w:szCs w:val="21"/>
              </w:rPr>
              <w:t>霖</w:t>
            </w:r>
            <w:proofErr w:type="gramEnd"/>
            <w:r>
              <w:rPr>
                <w:rFonts w:ascii="宋体" w:hAnsi="宋体" w:hint="eastAsia"/>
                <w:bCs/>
                <w:szCs w:val="21"/>
              </w:rPr>
              <w:t>众</w:t>
            </w:r>
          </w:p>
        </w:tc>
        <w:tc>
          <w:tcPr>
            <w:tcW w:w="1691" w:type="dxa"/>
            <w:noWrap/>
            <w:vAlign w:val="center"/>
          </w:tcPr>
          <w:p w:rsidR="008B12B0" w:rsidRDefault="008B12B0" w:rsidP="00F129D3">
            <w:pPr>
              <w:jc w:val="center"/>
              <w:rPr>
                <w:sz w:val="24"/>
              </w:rPr>
            </w:pPr>
            <w:r>
              <w:rPr>
                <w:rFonts w:ascii="宋体" w:hAnsi="宋体" w:hint="eastAsia"/>
                <w:szCs w:val="21"/>
              </w:rPr>
              <w:t>201304075</w:t>
            </w:r>
          </w:p>
        </w:tc>
        <w:tc>
          <w:tcPr>
            <w:tcW w:w="874" w:type="dxa"/>
            <w:noWrap/>
            <w:vAlign w:val="center"/>
          </w:tcPr>
          <w:p w:rsidR="008B12B0" w:rsidRDefault="008B12B0" w:rsidP="00F129D3">
            <w:pPr>
              <w:jc w:val="center"/>
              <w:rPr>
                <w:rFonts w:ascii="宋体" w:hAnsi="宋体"/>
                <w:szCs w:val="21"/>
              </w:rPr>
            </w:pPr>
            <w:r>
              <w:rPr>
                <w:rFonts w:ascii="宋体" w:hAnsi="宋体" w:hint="eastAsia"/>
                <w:szCs w:val="21"/>
              </w:rPr>
              <w:t>/</w:t>
            </w:r>
          </w:p>
        </w:tc>
        <w:tc>
          <w:tcPr>
            <w:tcW w:w="795" w:type="dxa"/>
            <w:noWrap/>
            <w:vAlign w:val="center"/>
          </w:tcPr>
          <w:p w:rsidR="008B12B0" w:rsidRDefault="008B12B0" w:rsidP="00F129D3">
            <w:pPr>
              <w:jc w:val="center"/>
              <w:rPr>
                <w:sz w:val="24"/>
              </w:rPr>
            </w:pPr>
            <w:r>
              <w:rPr>
                <w:rFonts w:hint="eastAsia"/>
                <w:sz w:val="24"/>
              </w:rPr>
              <w:t>/</w:t>
            </w:r>
          </w:p>
        </w:tc>
        <w:tc>
          <w:tcPr>
            <w:tcW w:w="1500" w:type="dxa"/>
            <w:noWrap/>
            <w:vAlign w:val="center"/>
          </w:tcPr>
          <w:p w:rsidR="008B12B0" w:rsidRDefault="008B12B0" w:rsidP="00F129D3">
            <w:pPr>
              <w:jc w:val="center"/>
              <w:rPr>
                <w:sz w:val="24"/>
              </w:rPr>
            </w:pPr>
          </w:p>
        </w:tc>
      </w:tr>
    </w:tbl>
    <w:p w:rsidR="008B12B0" w:rsidRDefault="008B12B0" w:rsidP="008B12B0"/>
    <w:p w:rsidR="008B12B0" w:rsidRDefault="008B12B0" w:rsidP="008B12B0">
      <w:pPr>
        <w:widowControl/>
        <w:ind w:right="420"/>
        <w:rPr>
          <w:rFonts w:asciiTheme="minorEastAsia" w:hAnsiTheme="minorEastAsia" w:cs="宋体"/>
          <w:kern w:val="0"/>
          <w:szCs w:val="21"/>
        </w:rPr>
      </w:pPr>
    </w:p>
    <w:p w:rsidR="008B12B0" w:rsidRDefault="008B12B0" w:rsidP="008B12B0">
      <w:pPr>
        <w:widowControl/>
        <w:ind w:right="420"/>
        <w:rPr>
          <w:rFonts w:asciiTheme="minorEastAsia" w:hAnsiTheme="minorEastAsia" w:cs="宋体"/>
          <w:kern w:val="0"/>
          <w:szCs w:val="21"/>
        </w:rPr>
      </w:pPr>
    </w:p>
    <w:p w:rsidR="008B12B0" w:rsidRPr="008B12B0" w:rsidRDefault="008B12B0" w:rsidP="008B12B0">
      <w:pPr>
        <w:widowControl/>
        <w:ind w:right="420"/>
        <w:rPr>
          <w:rFonts w:asciiTheme="minorEastAsia" w:hAnsiTheme="minorEastAsia" w:cs="宋体"/>
          <w:kern w:val="0"/>
          <w:szCs w:val="21"/>
        </w:rPr>
      </w:pPr>
    </w:p>
    <w:p w:rsidR="003D2BE6" w:rsidRPr="008B12B0" w:rsidRDefault="003D2BE6" w:rsidP="003D2BE6">
      <w:pPr>
        <w:widowControl/>
        <w:rPr>
          <w:rFonts w:asciiTheme="minorEastAsia" w:hAnsiTheme="minorEastAsia" w:cs="宋体"/>
          <w:b/>
          <w:kern w:val="0"/>
          <w:szCs w:val="21"/>
        </w:rPr>
      </w:pPr>
      <w:r w:rsidRPr="008B12B0">
        <w:rPr>
          <w:rFonts w:asciiTheme="minorEastAsia" w:hAnsiTheme="minorEastAsia" w:cs="宋体" w:hint="eastAsia"/>
          <w:b/>
          <w:kern w:val="0"/>
          <w:szCs w:val="21"/>
        </w:rPr>
        <w:lastRenderedPageBreak/>
        <w:t>附件：评分细则</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6"/>
        <w:gridCol w:w="8525"/>
      </w:tblGrid>
      <w:tr w:rsidR="003D2BE6" w:rsidTr="0074295F">
        <w:trPr>
          <w:trHeight w:val="884"/>
          <w:jc w:val="center"/>
        </w:trPr>
        <w:tc>
          <w:tcPr>
            <w:tcW w:w="756" w:type="dxa"/>
            <w:vMerge w:val="restart"/>
            <w:vAlign w:val="center"/>
          </w:tcPr>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商务</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得分</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70分</w:t>
            </w:r>
          </w:p>
        </w:tc>
        <w:tc>
          <w:tcPr>
            <w:tcW w:w="8525"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Pr>
                <w:rFonts w:ascii="宋体" w:eastAsia="宋体" w:hAnsi="宋体" w:cs="宋体" w:hint="eastAsia"/>
                <w:color w:val="000000"/>
                <w:szCs w:val="21"/>
              </w:rPr>
              <w:t>组织实施方案</w:t>
            </w:r>
            <w:r>
              <w:rPr>
                <w:rFonts w:ascii="宋体" w:eastAsia="宋体" w:hAnsi="宋体" w:cs="宋体" w:hint="eastAsia"/>
                <w:b/>
                <w:bCs/>
                <w:color w:val="000000"/>
                <w:szCs w:val="21"/>
              </w:rPr>
              <w:t>（</w:t>
            </w:r>
            <w:r w:rsidR="00AA0103">
              <w:rPr>
                <w:rFonts w:ascii="宋体" w:eastAsia="宋体" w:hAnsi="宋体" w:cs="宋体" w:hint="eastAsia"/>
                <w:b/>
                <w:bCs/>
                <w:color w:val="000000"/>
                <w:szCs w:val="21"/>
              </w:rPr>
              <w:t>3</w:t>
            </w:r>
            <w:r>
              <w:rPr>
                <w:rFonts w:ascii="宋体" w:eastAsia="宋体" w:hAnsi="宋体" w:cs="宋体" w:hint="eastAsia"/>
                <w:b/>
                <w:bCs/>
                <w:color w:val="000000"/>
                <w:szCs w:val="21"/>
              </w:rPr>
              <w:t>0分）：</w:t>
            </w:r>
          </w:p>
          <w:p w:rsidR="003D2BE6" w:rsidRDefault="003D2BE6" w:rsidP="00AA0103">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根据投标人提供的针对本项目的组织实施方案进行评议，满分</w:t>
            </w:r>
            <w:r w:rsidR="00AA0103">
              <w:rPr>
                <w:rFonts w:ascii="宋体" w:eastAsia="宋体" w:hAnsi="宋体" w:cs="宋体" w:hint="eastAsia"/>
                <w:color w:val="000000"/>
                <w:szCs w:val="21"/>
              </w:rPr>
              <w:t>3</w:t>
            </w:r>
            <w:r>
              <w:rPr>
                <w:rFonts w:ascii="宋体" w:eastAsia="宋体" w:hAnsi="宋体" w:cs="宋体" w:hint="eastAsia"/>
                <w:color w:val="000000"/>
                <w:szCs w:val="21"/>
              </w:rPr>
              <w:t>0分</w:t>
            </w:r>
          </w:p>
        </w:tc>
      </w:tr>
      <w:tr w:rsidR="003D2BE6" w:rsidTr="0074295F">
        <w:trPr>
          <w:trHeight w:val="90"/>
          <w:jc w:val="center"/>
        </w:trPr>
        <w:tc>
          <w:tcPr>
            <w:tcW w:w="75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8525"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w:t>
            </w:r>
            <w:r w:rsidR="005B16A3">
              <w:rPr>
                <w:rFonts w:ascii="宋体" w:eastAsia="宋体" w:hAnsi="宋体" w:cs="宋体" w:hint="eastAsia"/>
                <w:b/>
                <w:bCs/>
                <w:color w:val="000000"/>
                <w:szCs w:val="21"/>
              </w:rPr>
              <w:t>管理</w:t>
            </w:r>
            <w:r>
              <w:rPr>
                <w:rFonts w:ascii="宋体" w:eastAsia="宋体" w:hAnsi="宋体" w:cs="宋体" w:hint="eastAsia"/>
                <w:b/>
                <w:bCs/>
                <w:color w:val="000000"/>
                <w:szCs w:val="21"/>
              </w:rPr>
              <w:t>（</w:t>
            </w:r>
            <w:r w:rsidR="00AA0103">
              <w:rPr>
                <w:rFonts w:ascii="宋体" w:eastAsia="宋体" w:hAnsi="宋体" w:cs="宋体" w:hint="eastAsia"/>
                <w:b/>
                <w:bCs/>
                <w:color w:val="000000"/>
                <w:szCs w:val="21"/>
              </w:rPr>
              <w:t>2</w:t>
            </w:r>
            <w:r>
              <w:rPr>
                <w:rFonts w:ascii="宋体" w:eastAsia="宋体" w:hAnsi="宋体" w:cs="宋体" w:hint="eastAsia"/>
                <w:b/>
                <w:bCs/>
                <w:color w:val="000000"/>
                <w:szCs w:val="21"/>
              </w:rPr>
              <w:t>0分）：</w:t>
            </w:r>
          </w:p>
          <w:p w:rsidR="003D2BE6" w:rsidRDefault="003D2BE6" w:rsidP="0074295F">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3D2BE6" w:rsidRDefault="000D0074" w:rsidP="00AA0103">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w:t>
            </w:r>
            <w:r w:rsidR="00AA0103">
              <w:rPr>
                <w:rFonts w:ascii="宋体" w:eastAsia="宋体" w:hAnsi="宋体" w:cs="宋体" w:hint="eastAsia"/>
                <w:color w:val="000000"/>
                <w:szCs w:val="21"/>
              </w:rPr>
              <w:t>针对本项目的管理制度</w:t>
            </w:r>
            <w:r w:rsidR="003D2BE6">
              <w:rPr>
                <w:rFonts w:ascii="宋体" w:eastAsia="宋体" w:hAnsi="宋体" w:cs="宋体" w:hint="eastAsia"/>
                <w:color w:val="000000"/>
                <w:szCs w:val="21"/>
              </w:rPr>
              <w:t>进行评议，满分10分</w:t>
            </w:r>
          </w:p>
        </w:tc>
      </w:tr>
      <w:tr w:rsidR="003D2BE6" w:rsidTr="0074295F">
        <w:trPr>
          <w:trHeight w:val="1210"/>
          <w:jc w:val="center"/>
        </w:trPr>
        <w:tc>
          <w:tcPr>
            <w:tcW w:w="75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8525"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5、项目业绩（3分）：</w:t>
            </w:r>
          </w:p>
          <w:p w:rsidR="003D2BE6" w:rsidRDefault="003D2BE6" w:rsidP="0074295F">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根据投标人提供的201</w:t>
            </w:r>
            <w:r w:rsidR="001F6480">
              <w:rPr>
                <w:rFonts w:ascii="宋体" w:eastAsia="宋体" w:hAnsi="宋体" w:cs="宋体" w:hint="eastAsia"/>
                <w:szCs w:val="21"/>
              </w:rPr>
              <w:t>9</w:t>
            </w:r>
            <w:r>
              <w:rPr>
                <w:rFonts w:ascii="宋体" w:eastAsia="宋体" w:hAnsi="宋体" w:cs="宋体" w:hint="eastAsia"/>
                <w:color w:val="000000"/>
                <w:szCs w:val="21"/>
              </w:rPr>
              <w:t>年1月1日至今（以合同签订时间为准）的</w:t>
            </w:r>
            <w:r w:rsidR="00AA0103">
              <w:rPr>
                <w:rFonts w:ascii="宋体" w:eastAsia="宋体" w:hAnsi="宋体" w:cs="宋体" w:hint="eastAsia"/>
                <w:color w:val="000000"/>
                <w:szCs w:val="21"/>
              </w:rPr>
              <w:t>同类</w:t>
            </w:r>
            <w:r>
              <w:rPr>
                <w:rFonts w:ascii="宋体" w:eastAsia="宋体" w:hAnsi="宋体" w:cs="宋体" w:hint="eastAsia"/>
                <w:color w:val="000000"/>
                <w:szCs w:val="21"/>
              </w:rPr>
              <w:t>项目业绩进行评定，</w:t>
            </w:r>
            <w:r w:rsidR="005B16A3">
              <w:rPr>
                <w:rFonts w:ascii="宋体" w:eastAsia="宋体" w:hAnsi="宋体" w:cs="宋体" w:hint="eastAsia"/>
                <w:color w:val="000000"/>
                <w:szCs w:val="21"/>
              </w:rPr>
              <w:t>一个合同得1分，</w:t>
            </w:r>
            <w:r>
              <w:rPr>
                <w:rFonts w:ascii="宋体" w:eastAsia="宋体" w:hAnsi="宋体" w:cs="宋体" w:hint="eastAsia"/>
                <w:color w:val="000000"/>
                <w:szCs w:val="21"/>
              </w:rPr>
              <w:t>满分3分。</w:t>
            </w:r>
          </w:p>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3D2BE6" w:rsidTr="0074295F">
        <w:trPr>
          <w:trHeight w:val="1210"/>
          <w:jc w:val="center"/>
        </w:trPr>
        <w:tc>
          <w:tcPr>
            <w:tcW w:w="75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8525"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6、服务承诺（15分）：</w:t>
            </w:r>
          </w:p>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根据投标人提供的针对本项目的服务承诺、响应时间进行评议，满分15分。</w:t>
            </w:r>
          </w:p>
        </w:tc>
      </w:tr>
      <w:tr w:rsidR="003D2BE6" w:rsidTr="0074295F">
        <w:trPr>
          <w:trHeight w:val="1210"/>
          <w:jc w:val="center"/>
        </w:trPr>
        <w:tc>
          <w:tcPr>
            <w:tcW w:w="756" w:type="dxa"/>
            <w:vMerge/>
            <w:vAlign w:val="center"/>
          </w:tcPr>
          <w:p w:rsidR="003D2BE6" w:rsidRDefault="003D2BE6" w:rsidP="0074295F">
            <w:pPr>
              <w:spacing w:line="400" w:lineRule="exact"/>
              <w:jc w:val="center"/>
              <w:rPr>
                <w:rFonts w:ascii="宋体" w:eastAsia="宋体" w:hAnsi="宋体" w:cs="宋体"/>
                <w:b/>
                <w:bCs/>
                <w:color w:val="000000"/>
                <w:szCs w:val="21"/>
              </w:rPr>
            </w:pPr>
          </w:p>
        </w:tc>
        <w:tc>
          <w:tcPr>
            <w:tcW w:w="8525" w:type="dxa"/>
            <w:vAlign w:val="center"/>
          </w:tcPr>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7、合理化建议（2分）：</w:t>
            </w:r>
          </w:p>
          <w:p w:rsidR="003D2BE6" w:rsidRDefault="003D2BE6" w:rsidP="0074295F">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w:t>
            </w:r>
            <w:r w:rsidR="00200220">
              <w:rPr>
                <w:rFonts w:ascii="宋体" w:eastAsia="宋体" w:hAnsi="宋体" w:cs="宋体" w:hint="eastAsia"/>
                <w:color w:val="000000"/>
                <w:szCs w:val="21"/>
              </w:rPr>
              <w:t>和优惠承诺</w:t>
            </w:r>
            <w:r>
              <w:rPr>
                <w:rFonts w:ascii="宋体" w:eastAsia="宋体" w:hAnsi="宋体" w:cs="宋体" w:hint="eastAsia"/>
                <w:color w:val="000000"/>
                <w:szCs w:val="21"/>
              </w:rPr>
              <w:t>进行评议，满分2分。</w:t>
            </w:r>
          </w:p>
        </w:tc>
      </w:tr>
      <w:tr w:rsidR="003D2BE6" w:rsidTr="0074295F">
        <w:trPr>
          <w:trHeight w:val="1670"/>
          <w:jc w:val="center"/>
        </w:trPr>
        <w:tc>
          <w:tcPr>
            <w:tcW w:w="756" w:type="dxa"/>
            <w:vAlign w:val="center"/>
          </w:tcPr>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3D2BE6" w:rsidRDefault="003D2BE6" w:rsidP="0074295F">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30分</w:t>
            </w:r>
          </w:p>
        </w:tc>
        <w:tc>
          <w:tcPr>
            <w:tcW w:w="8525" w:type="dxa"/>
            <w:vAlign w:val="center"/>
          </w:tcPr>
          <w:p w:rsidR="003D2BE6" w:rsidRPr="000D0074" w:rsidRDefault="003D2BE6" w:rsidP="0074295F">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评标基准价指的是满足招标文件要求且最低的参与评审的价格。</w:t>
            </w:r>
          </w:p>
          <w:p w:rsidR="003D2BE6" w:rsidRPr="000D0074" w:rsidRDefault="003D2BE6" w:rsidP="0074295F">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参与评审的价格为评标基准价的其价格得分得满分</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分。</w:t>
            </w:r>
          </w:p>
          <w:p w:rsidR="003D2BE6" w:rsidRPr="000D0074" w:rsidRDefault="003D2BE6" w:rsidP="0074295F">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其他投标人价格得分按照下列公式计算：</w:t>
            </w:r>
          </w:p>
          <w:p w:rsidR="003D2BE6" w:rsidRPr="007B38F1" w:rsidRDefault="003D2BE6" w:rsidP="004C378E">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价格得分=（评标基准价/各投标人参与评审的价格）×</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％×100</w:t>
            </w:r>
          </w:p>
        </w:tc>
      </w:tr>
    </w:tbl>
    <w:p w:rsidR="000F7659" w:rsidRPr="000D0074" w:rsidRDefault="000F7659" w:rsidP="00F70097">
      <w:pPr>
        <w:spacing w:line="360" w:lineRule="auto"/>
      </w:pPr>
    </w:p>
    <w:sectPr w:rsidR="000F7659" w:rsidRPr="000D0074" w:rsidSect="008E16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95F" w:rsidRDefault="0074295F" w:rsidP="000F7659">
      <w:r>
        <w:separator/>
      </w:r>
    </w:p>
  </w:endnote>
  <w:endnote w:type="continuationSeparator" w:id="0">
    <w:p w:rsidR="0074295F" w:rsidRDefault="0074295F" w:rsidP="000F7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95F" w:rsidRDefault="0074295F" w:rsidP="000F7659">
      <w:r>
        <w:separator/>
      </w:r>
    </w:p>
  </w:footnote>
  <w:footnote w:type="continuationSeparator" w:id="0">
    <w:p w:rsidR="0074295F" w:rsidRDefault="0074295F" w:rsidP="000F7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3D3"/>
    <w:multiLevelType w:val="hybridMultilevel"/>
    <w:tmpl w:val="4484EAFA"/>
    <w:lvl w:ilvl="0" w:tplc="5770E4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D4DDC"/>
    <w:multiLevelType w:val="hybridMultilevel"/>
    <w:tmpl w:val="8C587D30"/>
    <w:lvl w:ilvl="0" w:tplc="1BDC44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7659"/>
    <w:rsid w:val="00005292"/>
    <w:rsid w:val="000A568E"/>
    <w:rsid w:val="000C3DC0"/>
    <w:rsid w:val="000D0074"/>
    <w:rsid w:val="000F7659"/>
    <w:rsid w:val="001601D9"/>
    <w:rsid w:val="001D0749"/>
    <w:rsid w:val="001F6480"/>
    <w:rsid w:val="00200220"/>
    <w:rsid w:val="00206103"/>
    <w:rsid w:val="002B6585"/>
    <w:rsid w:val="00314CDA"/>
    <w:rsid w:val="00383C9B"/>
    <w:rsid w:val="00383FB6"/>
    <w:rsid w:val="003A7477"/>
    <w:rsid w:val="003D2BE6"/>
    <w:rsid w:val="004C378E"/>
    <w:rsid w:val="004C6A42"/>
    <w:rsid w:val="00541034"/>
    <w:rsid w:val="00552610"/>
    <w:rsid w:val="005B16A3"/>
    <w:rsid w:val="005F69C1"/>
    <w:rsid w:val="00641F1C"/>
    <w:rsid w:val="0068199C"/>
    <w:rsid w:val="0074295F"/>
    <w:rsid w:val="007B38F1"/>
    <w:rsid w:val="007F76EB"/>
    <w:rsid w:val="008B12B0"/>
    <w:rsid w:val="008E1630"/>
    <w:rsid w:val="009D1CB5"/>
    <w:rsid w:val="009F7AA6"/>
    <w:rsid w:val="00AA0103"/>
    <w:rsid w:val="00AA3BF2"/>
    <w:rsid w:val="00AF3496"/>
    <w:rsid w:val="00B36CB0"/>
    <w:rsid w:val="00BD0052"/>
    <w:rsid w:val="00BE73E0"/>
    <w:rsid w:val="00C03858"/>
    <w:rsid w:val="00C11C41"/>
    <w:rsid w:val="00C2106D"/>
    <w:rsid w:val="00C41D6A"/>
    <w:rsid w:val="00C524BB"/>
    <w:rsid w:val="00D2230A"/>
    <w:rsid w:val="00DA2040"/>
    <w:rsid w:val="00E75CEB"/>
    <w:rsid w:val="00F126E4"/>
    <w:rsid w:val="00F70097"/>
    <w:rsid w:val="00F77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7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7659"/>
    <w:rPr>
      <w:sz w:val="18"/>
      <w:szCs w:val="18"/>
    </w:rPr>
  </w:style>
  <w:style w:type="paragraph" w:styleId="a4">
    <w:name w:val="footer"/>
    <w:basedOn w:val="a"/>
    <w:link w:val="Char0"/>
    <w:uiPriority w:val="99"/>
    <w:semiHidden/>
    <w:unhideWhenUsed/>
    <w:rsid w:val="000F76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7659"/>
    <w:rPr>
      <w:sz w:val="18"/>
      <w:szCs w:val="18"/>
    </w:rPr>
  </w:style>
  <w:style w:type="paragraph" w:styleId="a5">
    <w:name w:val="List Paragraph"/>
    <w:basedOn w:val="a"/>
    <w:uiPriority w:val="99"/>
    <w:qFormat/>
    <w:rsid w:val="000F7659"/>
    <w:pPr>
      <w:ind w:firstLineChars="200" w:firstLine="420"/>
    </w:pPr>
  </w:style>
  <w:style w:type="paragraph" w:styleId="a6">
    <w:name w:val="Date"/>
    <w:basedOn w:val="a"/>
    <w:next w:val="a"/>
    <w:link w:val="Char1"/>
    <w:uiPriority w:val="99"/>
    <w:semiHidden/>
    <w:unhideWhenUsed/>
    <w:rsid w:val="008B12B0"/>
    <w:pPr>
      <w:ind w:leftChars="2500" w:left="100"/>
    </w:pPr>
  </w:style>
  <w:style w:type="character" w:customStyle="1" w:styleId="Char1">
    <w:name w:val="日期 Char"/>
    <w:basedOn w:val="a0"/>
    <w:link w:val="a6"/>
    <w:uiPriority w:val="99"/>
    <w:semiHidden/>
    <w:rsid w:val="008B12B0"/>
  </w:style>
  <w:style w:type="character" w:customStyle="1" w:styleId="a7">
    <w:name w:val="样式 小四"/>
    <w:qFormat/>
    <w:rsid w:val="008B12B0"/>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4</Pages>
  <Words>437</Words>
  <Characters>2497</Characters>
  <Application>Microsoft Office Word</Application>
  <DocSecurity>0</DocSecurity>
  <Lines>20</Lines>
  <Paragraphs>5</Paragraphs>
  <ScaleCrop>false</ScaleCrop>
  <Company>Microsoft</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sbk-111</cp:lastModifiedBy>
  <cp:revision>22</cp:revision>
  <dcterms:created xsi:type="dcterms:W3CDTF">2021-03-22T07:24:00Z</dcterms:created>
  <dcterms:modified xsi:type="dcterms:W3CDTF">2022-07-22T08:16:00Z</dcterms:modified>
</cp:coreProperties>
</file>