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040" w:rsidRPr="00EC3040" w:rsidRDefault="00EC3040" w:rsidP="00EC3040">
      <w:pPr>
        <w:widowControl/>
        <w:jc w:val="center"/>
        <w:rPr>
          <w:rFonts w:ascii="宋体" w:eastAsia="宋体" w:hAnsi="宋体" w:cs="宋体"/>
          <w:kern w:val="0"/>
          <w:sz w:val="30"/>
          <w:szCs w:val="30"/>
        </w:rPr>
      </w:pPr>
      <w:r w:rsidRPr="00EC3040">
        <w:rPr>
          <w:rFonts w:ascii="宋体" w:eastAsia="宋体" w:hAnsi="宋体" w:cs="宋体"/>
          <w:b/>
          <w:bCs/>
          <w:kern w:val="0"/>
          <w:sz w:val="30"/>
          <w:szCs w:val="30"/>
        </w:rPr>
        <w:t>宁波大学附属人民医院</w:t>
      </w:r>
      <w:r w:rsidR="00FF3A02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采购</w:t>
      </w:r>
      <w:r w:rsidR="002C1935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全自动生化分析仪等设备</w:t>
      </w:r>
      <w:r w:rsidRPr="00EC3040">
        <w:rPr>
          <w:rFonts w:ascii="宋体" w:eastAsia="宋体" w:hAnsi="宋体" w:cs="宋体"/>
          <w:b/>
          <w:bCs/>
          <w:kern w:val="0"/>
          <w:sz w:val="30"/>
          <w:szCs w:val="30"/>
        </w:rPr>
        <w:t>院内议标公告</w:t>
      </w:r>
      <w:r w:rsidRPr="00EC3040">
        <w:rPr>
          <w:rFonts w:ascii="宋体" w:eastAsia="宋体" w:hAnsi="宋体" w:cs="宋体"/>
          <w:kern w:val="0"/>
          <w:sz w:val="30"/>
          <w:szCs w:val="30"/>
        </w:rPr>
        <w:t xml:space="preserve">   </w:t>
      </w:r>
    </w:p>
    <w:p w:rsidR="00EC3040" w:rsidRDefault="00EC3040">
      <w:r w:rsidRPr="00EC3040">
        <w:rPr>
          <w:rFonts w:ascii="宋体" w:eastAsia="宋体" w:hAnsi="宋体" w:cs="宋体"/>
          <w:kern w:val="0"/>
          <w:sz w:val="18"/>
          <w:szCs w:val="18"/>
        </w:rPr>
        <w:t> </w:t>
      </w:r>
    </w:p>
    <w:p w:rsidR="00EC3040" w:rsidRPr="00EC3040" w:rsidRDefault="00EC3040" w:rsidP="0063469E">
      <w:pPr>
        <w:widowControl/>
        <w:spacing w:line="390" w:lineRule="atLeast"/>
        <w:ind w:leftChars="-29" w:left="-1" w:hangingChars="25" w:hanging="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3469E">
        <w:rPr>
          <w:rFonts w:ascii="宋体" w:eastAsia="宋体" w:hAnsi="宋体" w:cs="宋体" w:hint="eastAsia"/>
          <w:kern w:val="0"/>
          <w:sz w:val="24"/>
          <w:szCs w:val="24"/>
        </w:rPr>
        <w:t>一、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议标品目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817"/>
        <w:gridCol w:w="2591"/>
        <w:gridCol w:w="1704"/>
        <w:gridCol w:w="1705"/>
        <w:gridCol w:w="1705"/>
      </w:tblGrid>
      <w:tr w:rsidR="00EC3040" w:rsidRPr="00EC3040" w:rsidTr="002C19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040" w:rsidRPr="00EC3040" w:rsidRDefault="00EC3040" w:rsidP="00EC30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04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040" w:rsidRPr="00EC3040" w:rsidRDefault="00EC3040" w:rsidP="00EC30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04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040" w:rsidRPr="00EC3040" w:rsidRDefault="00EC3040" w:rsidP="00EC30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04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040" w:rsidRPr="00EC3040" w:rsidRDefault="0007263B" w:rsidP="00EC30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040" w:rsidRPr="00EC3040" w:rsidRDefault="00EC3040" w:rsidP="00EC30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04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最高限价</w:t>
            </w:r>
          </w:p>
        </w:tc>
      </w:tr>
      <w:tr w:rsidR="00EC3040" w:rsidRPr="00EC3040" w:rsidTr="002C19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040" w:rsidRPr="00EC3040" w:rsidRDefault="00EC3040" w:rsidP="002C1935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C3040">
              <w:rPr>
                <w:rFonts w:asciiTheme="minorEastAsia" w:hAnsiTheme="minorEastAsia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040" w:rsidRPr="00EC3040" w:rsidRDefault="002C1935" w:rsidP="002C1935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C193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全自动生化分析仪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040" w:rsidRPr="00EC3040" w:rsidRDefault="00EC3040" w:rsidP="002C193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C304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  <w:r w:rsidR="002C193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  <w:r w:rsidRPr="006346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040" w:rsidRPr="00EC3040" w:rsidRDefault="0007263B" w:rsidP="004122FA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见附件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040" w:rsidRPr="00EC3040" w:rsidRDefault="00EC3040" w:rsidP="002C1935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46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  <w:r w:rsidR="002C193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  <w:r w:rsidRPr="00EC304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</w:t>
            </w:r>
            <w:r w:rsidR="002C193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元</w:t>
            </w:r>
          </w:p>
        </w:tc>
      </w:tr>
      <w:tr w:rsidR="002C1935" w:rsidRPr="00EC3040" w:rsidTr="002C1935">
        <w:trPr>
          <w:trHeight w:val="6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935" w:rsidRDefault="002C1935" w:rsidP="002C1935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935" w:rsidRDefault="002C1935" w:rsidP="002C1935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干式荧光免疫分析仪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935" w:rsidRPr="00EC3040" w:rsidRDefault="002C1935" w:rsidP="0000237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C304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  <w:r w:rsidRPr="006346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935" w:rsidRPr="00EC3040" w:rsidRDefault="0007263B" w:rsidP="004122FA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见附件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935" w:rsidRDefault="002C1935" w:rsidP="002C1935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3万元</w:t>
            </w:r>
          </w:p>
        </w:tc>
      </w:tr>
    </w:tbl>
    <w:p w:rsidR="00EC3040" w:rsidRPr="00EC3040" w:rsidRDefault="00EC3040" w:rsidP="00EC3040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Calibri" w:eastAsia="宋体" w:hAnsi="Calibri" w:cs="宋体"/>
          <w:kern w:val="0"/>
          <w:sz w:val="24"/>
          <w:szCs w:val="24"/>
        </w:rPr>
        <w:t> </w:t>
      </w:r>
    </w:p>
    <w:p w:rsidR="00EC3040" w:rsidRPr="00EC3040" w:rsidRDefault="00002379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二、要求：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1、宁波大学附属人民医院就采购</w:t>
      </w:r>
      <w:r w:rsidR="003679E8" w:rsidRPr="002C1935">
        <w:rPr>
          <w:rFonts w:asciiTheme="minorEastAsia" w:hAnsiTheme="minorEastAsia" w:cs="宋体" w:hint="eastAsia"/>
          <w:kern w:val="0"/>
          <w:sz w:val="24"/>
          <w:szCs w:val="24"/>
        </w:rPr>
        <w:t>全自动生化分析</w:t>
      </w:r>
      <w:proofErr w:type="gramStart"/>
      <w:r w:rsidR="003679E8" w:rsidRPr="002C1935">
        <w:rPr>
          <w:rFonts w:asciiTheme="minorEastAsia" w:hAnsiTheme="minorEastAsia" w:cs="宋体" w:hint="eastAsia"/>
          <w:kern w:val="0"/>
          <w:sz w:val="24"/>
          <w:szCs w:val="24"/>
        </w:rPr>
        <w:t>仪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proofErr w:type="gramEnd"/>
      <w:r w:rsidRPr="00EC3040">
        <w:rPr>
          <w:rFonts w:ascii="宋体" w:eastAsia="宋体" w:hAnsi="宋体" w:cs="宋体" w:hint="eastAsia"/>
          <w:kern w:val="0"/>
          <w:sz w:val="24"/>
          <w:szCs w:val="24"/>
        </w:rPr>
        <w:t>进</w:t>
      </w:r>
      <w:proofErr w:type="gramStart"/>
      <w:r w:rsidRPr="00EC3040">
        <w:rPr>
          <w:rFonts w:ascii="宋体" w:eastAsia="宋体" w:hAnsi="宋体" w:cs="宋体" w:hint="eastAsia"/>
          <w:kern w:val="0"/>
          <w:sz w:val="24"/>
          <w:szCs w:val="24"/>
        </w:rPr>
        <w:t>行院内议标</w:t>
      </w:r>
      <w:proofErr w:type="gramEnd"/>
      <w:r w:rsidRPr="00EC3040">
        <w:rPr>
          <w:rFonts w:ascii="宋体" w:eastAsia="宋体" w:hAnsi="宋体" w:cs="宋体" w:hint="eastAsia"/>
          <w:kern w:val="0"/>
          <w:sz w:val="24"/>
          <w:szCs w:val="24"/>
        </w:rPr>
        <w:t>，特邀请各合格投标单位参与；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002379">
        <w:rPr>
          <w:rFonts w:ascii="宋体" w:eastAsia="宋体" w:hAnsi="宋体" w:cs="宋体" w:hint="eastAsia"/>
          <w:kern w:val="0"/>
          <w:sz w:val="24"/>
          <w:szCs w:val="24"/>
        </w:rPr>
        <w:t>、参与投标应提供以下资料（标书一正三副，正本须加盖红章）；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2.1营业执照复印件；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2.2生产企业生产许可证、经营企业经营许可证；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2.3产品医疗器械注册证（如需）、医疗器械产品注册登记表及附表（如需）；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2.4相关品牌产品代理授权书（复印件）；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2.5投标代表的法人授权书及身份证复印件，并带身份证原件；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2.6有条件可提供参加投标各品牌产品的样品</w:t>
      </w:r>
      <w:r w:rsidR="0007263B">
        <w:rPr>
          <w:rFonts w:ascii="宋体" w:eastAsia="宋体" w:hAnsi="宋体" w:cs="宋体" w:hint="eastAsia"/>
          <w:kern w:val="0"/>
          <w:sz w:val="24"/>
          <w:szCs w:val="24"/>
        </w:rPr>
        <w:t>或彩页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2.7产品质量保证书、廉洁承诺书；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2.8投标一览表及分项投标报价表，配件及耗材报价表；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2.9同类产品业绩（提供合同复印件）；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2.10 售后服务承诺及培训计划；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2.11 标书文件需装订成册，不接收活页形式或通过夹子成型的标书。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3、</w:t>
      </w:r>
      <w:proofErr w:type="gramStart"/>
      <w:r w:rsidRPr="00EC3040"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 w:rsidRPr="00EC3040"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资格的投标人到宁波大学附属人民医院采购中心（17-2号楼-201室）登记，联系人：蔡老师、肖老师，联系电话：0574-87016979。报名截止时间202</w:t>
      </w:r>
      <w:r w:rsidR="003679E8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3679E8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月2</w:t>
      </w:r>
      <w:r w:rsidR="003679E8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日1</w:t>
      </w:r>
      <w:r w:rsidR="003679E8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时。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4、本次议标定于202</w:t>
      </w:r>
      <w:r w:rsidR="003679E8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3679E8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月2</w:t>
      </w:r>
      <w:r w:rsidR="003679E8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日下午1</w:t>
      </w:r>
      <w:r w:rsidR="003679E8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点</w:t>
      </w:r>
      <w:r w:rsidR="003679E8">
        <w:rPr>
          <w:rFonts w:ascii="宋体" w:eastAsia="宋体" w:hAnsi="宋体" w:cs="宋体" w:hint="eastAsia"/>
          <w:kern w:val="0"/>
          <w:sz w:val="24"/>
          <w:szCs w:val="24"/>
        </w:rPr>
        <w:t>40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分，地点：1</w:t>
      </w:r>
      <w:r w:rsidR="0052567C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号楼</w:t>
      </w:r>
      <w:r w:rsidR="0052567C">
        <w:rPr>
          <w:rFonts w:ascii="宋体" w:eastAsia="宋体" w:hAnsi="宋体" w:cs="宋体" w:hint="eastAsia"/>
          <w:kern w:val="0"/>
          <w:sz w:val="24"/>
          <w:szCs w:val="24"/>
        </w:rPr>
        <w:t>1楼114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会议室（具体时间地点将以现场报名登记时告知为准）。</w:t>
      </w:r>
    </w:p>
    <w:p w:rsidR="00EC3040" w:rsidRPr="0007263B" w:rsidRDefault="00EC3040" w:rsidP="006F1386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5、疫情期间请参与议标的供应商代表做好个人防护，</w:t>
      </w:r>
      <w:r w:rsidR="0007263B" w:rsidRPr="0053278D">
        <w:rPr>
          <w:rFonts w:asciiTheme="minorEastAsia" w:hAnsiTheme="minorEastAsia" w:cs="宋体" w:hint="eastAsia"/>
          <w:kern w:val="0"/>
          <w:szCs w:val="21"/>
        </w:rPr>
        <w:t>全程戴好口罩，并请出示行程卡、浙江健康码或宁波健康码的绿码</w:t>
      </w:r>
      <w:r w:rsidR="0007263B" w:rsidRPr="00AC34EE">
        <w:rPr>
          <w:rFonts w:asciiTheme="minorEastAsia" w:hAnsiTheme="minorEastAsia" w:cs="宋体" w:hint="eastAsia"/>
          <w:kern w:val="0"/>
          <w:szCs w:val="21"/>
        </w:rPr>
        <w:t>。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6、</w:t>
      </w:r>
      <w:r w:rsidRPr="00EC3040">
        <w:rPr>
          <w:rFonts w:asciiTheme="minorEastAsia" w:hAnsiTheme="minorEastAsia" w:cs="宋体" w:hint="eastAsia"/>
          <w:kern w:val="0"/>
          <w:sz w:val="24"/>
          <w:szCs w:val="24"/>
        </w:rPr>
        <w:t>我院为无烟医院，文明单位，院区内严禁吸烟，并要求严格做好垃圾分类，请投标人自觉遵守。</w:t>
      </w:r>
    </w:p>
    <w:p w:rsidR="00EC3040" w:rsidRPr="0052567C" w:rsidRDefault="00D42269">
      <w:pPr>
        <w:rPr>
          <w:rFonts w:ascii="宋体" w:eastAsia="宋体" w:hAnsi="宋体" w:cs="宋体"/>
          <w:kern w:val="0"/>
          <w:sz w:val="24"/>
          <w:szCs w:val="24"/>
        </w:rPr>
      </w:pPr>
      <w:r w:rsidRPr="0052567C">
        <w:rPr>
          <w:rFonts w:ascii="宋体" w:eastAsia="宋体" w:hAnsi="宋体" w:cs="宋体" w:hint="eastAsia"/>
          <w:kern w:val="0"/>
          <w:sz w:val="24"/>
          <w:szCs w:val="24"/>
        </w:rPr>
        <w:t>三、评标方法：</w:t>
      </w:r>
    </w:p>
    <w:p w:rsidR="00D42269" w:rsidRPr="0052567C" w:rsidRDefault="00D42269">
      <w:pPr>
        <w:rPr>
          <w:rFonts w:ascii="宋体" w:eastAsia="宋体" w:hAnsi="宋体" w:cs="宋体"/>
          <w:kern w:val="0"/>
          <w:sz w:val="24"/>
          <w:szCs w:val="24"/>
        </w:rPr>
      </w:pPr>
      <w:r w:rsidRPr="0052567C">
        <w:rPr>
          <w:rFonts w:ascii="宋体" w:eastAsia="宋体" w:hAnsi="宋体" w:cs="宋体" w:hint="eastAsia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D42269" w:rsidRPr="0052567C" w:rsidRDefault="00D42269">
      <w:pPr>
        <w:rPr>
          <w:rFonts w:ascii="宋体" w:eastAsia="宋体" w:hAnsi="宋体" w:cs="宋体"/>
          <w:kern w:val="0"/>
          <w:sz w:val="24"/>
          <w:szCs w:val="24"/>
        </w:rPr>
      </w:pPr>
      <w:r w:rsidRPr="0052567C">
        <w:rPr>
          <w:rFonts w:ascii="宋体" w:eastAsia="宋体" w:hAnsi="宋体" w:cs="宋体" w:hint="eastAsia"/>
          <w:kern w:val="0"/>
          <w:sz w:val="24"/>
          <w:szCs w:val="24"/>
        </w:rPr>
        <w:t>四：商务条款：</w:t>
      </w:r>
    </w:p>
    <w:p w:rsidR="00D42269" w:rsidRPr="0052567C" w:rsidRDefault="00D42269">
      <w:pPr>
        <w:rPr>
          <w:rFonts w:ascii="宋体" w:eastAsia="宋体" w:hAnsi="宋体" w:cs="宋体"/>
          <w:kern w:val="0"/>
          <w:sz w:val="24"/>
          <w:szCs w:val="24"/>
        </w:rPr>
      </w:pPr>
      <w:r w:rsidRPr="0052567C">
        <w:rPr>
          <w:rFonts w:ascii="宋体" w:eastAsia="宋体" w:hAnsi="宋体" w:cs="宋体" w:hint="eastAsia"/>
          <w:kern w:val="0"/>
          <w:sz w:val="24"/>
          <w:szCs w:val="24"/>
        </w:rPr>
        <w:t>交货方式：按院方实际需要供货。</w:t>
      </w:r>
    </w:p>
    <w:p w:rsidR="0063469E" w:rsidRPr="0052567C" w:rsidRDefault="0063469E">
      <w:pPr>
        <w:rPr>
          <w:rFonts w:ascii="宋体" w:eastAsia="宋体" w:hAnsi="宋体" w:cs="宋体"/>
          <w:kern w:val="0"/>
          <w:sz w:val="24"/>
          <w:szCs w:val="24"/>
        </w:rPr>
      </w:pPr>
      <w:r w:rsidRPr="0052567C">
        <w:rPr>
          <w:rFonts w:ascii="宋体" w:eastAsia="宋体" w:hAnsi="宋体" w:cs="宋体" w:hint="eastAsia"/>
          <w:kern w:val="0"/>
          <w:sz w:val="24"/>
          <w:szCs w:val="24"/>
        </w:rPr>
        <w:t>交货时间：中标后</w:t>
      </w:r>
      <w:r w:rsidR="00474D92">
        <w:rPr>
          <w:rFonts w:ascii="宋体" w:eastAsia="宋体" w:hAnsi="宋体" w:cs="宋体" w:hint="eastAsia"/>
          <w:kern w:val="0"/>
          <w:sz w:val="24"/>
          <w:szCs w:val="24"/>
        </w:rPr>
        <w:t>60</w:t>
      </w:r>
      <w:r w:rsidRPr="0052567C">
        <w:rPr>
          <w:rFonts w:ascii="宋体" w:eastAsia="宋体" w:hAnsi="宋体" w:cs="宋体" w:hint="eastAsia"/>
          <w:kern w:val="0"/>
          <w:sz w:val="24"/>
          <w:szCs w:val="24"/>
        </w:rPr>
        <w:t>天内。</w:t>
      </w:r>
    </w:p>
    <w:p w:rsidR="0063469E" w:rsidRPr="0052567C" w:rsidRDefault="0063469E">
      <w:pPr>
        <w:rPr>
          <w:rFonts w:ascii="宋体" w:eastAsia="宋体" w:hAnsi="宋体" w:cs="宋体"/>
          <w:kern w:val="0"/>
          <w:sz w:val="24"/>
          <w:szCs w:val="24"/>
        </w:rPr>
      </w:pPr>
      <w:r w:rsidRPr="0052567C">
        <w:rPr>
          <w:rFonts w:ascii="宋体" w:eastAsia="宋体" w:hAnsi="宋体" w:cs="宋体" w:hint="eastAsia"/>
          <w:kern w:val="0"/>
          <w:sz w:val="24"/>
          <w:szCs w:val="24"/>
        </w:rPr>
        <w:t>付款方式：设备安装验收合格3个月内。</w:t>
      </w:r>
    </w:p>
    <w:p w:rsidR="0063469E" w:rsidRPr="0052567C" w:rsidRDefault="0063469E">
      <w:pPr>
        <w:rPr>
          <w:rFonts w:ascii="宋体" w:eastAsia="宋体" w:hAnsi="宋体" w:cs="宋体"/>
          <w:kern w:val="0"/>
          <w:sz w:val="24"/>
          <w:szCs w:val="24"/>
        </w:rPr>
      </w:pPr>
      <w:r w:rsidRPr="0052567C">
        <w:rPr>
          <w:rFonts w:ascii="宋体" w:eastAsia="宋体" w:hAnsi="宋体" w:cs="宋体" w:hint="eastAsia"/>
          <w:kern w:val="0"/>
          <w:sz w:val="24"/>
          <w:szCs w:val="24"/>
        </w:rPr>
        <w:t>售后服务：医疗设备应有2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63469E" w:rsidRPr="0052567C" w:rsidRDefault="0063469E">
      <w:pPr>
        <w:rPr>
          <w:rFonts w:ascii="宋体" w:eastAsia="宋体" w:hAnsi="宋体" w:cs="宋体"/>
          <w:kern w:val="0"/>
          <w:sz w:val="24"/>
          <w:szCs w:val="24"/>
        </w:rPr>
      </w:pPr>
      <w:r w:rsidRPr="0052567C">
        <w:rPr>
          <w:rFonts w:ascii="宋体" w:eastAsia="宋体" w:hAnsi="宋体" w:cs="宋体" w:hint="eastAsia"/>
          <w:kern w:val="0"/>
          <w:sz w:val="24"/>
          <w:szCs w:val="24"/>
        </w:rPr>
        <w:t>技术支持：</w:t>
      </w:r>
      <w:proofErr w:type="gramStart"/>
      <w:r w:rsidRPr="0052567C">
        <w:rPr>
          <w:rFonts w:ascii="宋体" w:eastAsia="宋体" w:hAnsi="宋体" w:cs="宋体" w:hint="eastAsia"/>
          <w:kern w:val="0"/>
          <w:sz w:val="24"/>
          <w:szCs w:val="24"/>
        </w:rPr>
        <w:t>中标商</w:t>
      </w:r>
      <w:proofErr w:type="gramEnd"/>
      <w:r w:rsidRPr="0052567C">
        <w:rPr>
          <w:rFonts w:ascii="宋体" w:eastAsia="宋体" w:hAnsi="宋体" w:cs="宋体" w:hint="eastAsia"/>
          <w:kern w:val="0"/>
          <w:sz w:val="24"/>
          <w:szCs w:val="24"/>
        </w:rPr>
        <w:t>应提供设备使用的技术支持或培训。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63469E" w:rsidRPr="0052567C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63469E" w:rsidRPr="0052567C" w:rsidTr="0063469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3469E" w:rsidRPr="0063469E" w:rsidRDefault="0063469E" w:rsidP="0063469E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3469E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宁波大学附属人民医院</w:t>
                  </w:r>
                </w:p>
                <w:p w:rsidR="0063469E" w:rsidRPr="0063469E" w:rsidRDefault="0063469E" w:rsidP="0052567C">
                  <w:pPr>
                    <w:widowControl/>
                    <w:spacing w:line="360" w:lineRule="auto"/>
                    <w:ind w:left="840" w:hangingChars="350" w:hanging="840"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3469E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202</w:t>
                  </w:r>
                  <w:r w:rsidR="0052567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</w:t>
                  </w:r>
                  <w:r w:rsidRPr="0063469E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年</w:t>
                  </w:r>
                  <w:r w:rsidR="0052567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</w:t>
                  </w:r>
                  <w:r w:rsidRPr="0063469E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月21日</w:t>
                  </w:r>
                </w:p>
              </w:tc>
            </w:tr>
          </w:tbl>
          <w:p w:rsidR="0063469E" w:rsidRPr="0063469E" w:rsidRDefault="0063469E" w:rsidP="006346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69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3469E" w:rsidRPr="0063469E">
        <w:trPr>
          <w:tblCellSpacing w:w="0" w:type="dxa"/>
          <w:jc w:val="center"/>
          <w:hidden/>
        </w:trPr>
        <w:tc>
          <w:tcPr>
            <w:tcW w:w="0" w:type="auto"/>
            <w:vAlign w:val="center"/>
            <w:hideMark/>
          </w:tcPr>
          <w:p w:rsidR="0063469E" w:rsidRPr="0063469E" w:rsidRDefault="0063469E" w:rsidP="0063469E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D41BAA" w:rsidRDefault="00D41BAA" w:rsidP="009830E5">
      <w:pPr>
        <w:rPr>
          <w:sz w:val="28"/>
          <w:szCs w:val="28"/>
        </w:rPr>
      </w:pPr>
    </w:p>
    <w:p w:rsidR="00D41BAA" w:rsidRDefault="00D41BAA" w:rsidP="009830E5">
      <w:pPr>
        <w:rPr>
          <w:sz w:val="28"/>
          <w:szCs w:val="28"/>
        </w:rPr>
      </w:pPr>
    </w:p>
    <w:p w:rsidR="009830E5" w:rsidRPr="002B6BCF" w:rsidRDefault="009830E5" w:rsidP="009830E5">
      <w:pPr>
        <w:rPr>
          <w:sz w:val="28"/>
          <w:szCs w:val="28"/>
        </w:rPr>
      </w:pPr>
      <w:r w:rsidRPr="002B6BCF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：</w:t>
      </w:r>
      <w:r w:rsidRPr="002B6BCF">
        <w:rPr>
          <w:rFonts w:asciiTheme="minorEastAsia" w:hAnsiTheme="minorEastAsia" w:cs="宋体" w:hint="eastAsia"/>
          <w:b/>
          <w:kern w:val="0"/>
          <w:sz w:val="28"/>
          <w:szCs w:val="2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9830E5" w:rsidRPr="00F020C2" w:rsidTr="00B514C1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E5" w:rsidRPr="003E5DB0" w:rsidRDefault="009830E5" w:rsidP="00B514C1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9830E5" w:rsidRPr="00F020C2" w:rsidTr="00B514C1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价格分</w:t>
            </w:r>
          </w:p>
          <w:p w:rsidR="009830E5" w:rsidRPr="002B6BCF" w:rsidRDefault="009830E5" w:rsidP="00B514C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评标基准价指的是满足招标文件要求且最低的参与评审的价格。</w:t>
            </w:r>
          </w:p>
          <w:p w:rsidR="009830E5" w:rsidRPr="002B6BCF" w:rsidRDefault="009830E5" w:rsidP="00B514C1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参与评审的价格为评标基准价的其价格得分得满分30分。</w:t>
            </w:r>
          </w:p>
          <w:p w:rsidR="009830E5" w:rsidRPr="002B6BCF" w:rsidRDefault="009830E5" w:rsidP="00B514C1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其他投标人价格得分按照下列公式计算：</w:t>
            </w:r>
          </w:p>
          <w:p w:rsidR="009830E5" w:rsidRPr="002B6BCF" w:rsidRDefault="009830E5" w:rsidP="00B514C1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价格得分=（评标基准价/各投标人参与评审的价格）×30％×100。</w:t>
            </w:r>
          </w:p>
          <w:p w:rsidR="009830E5" w:rsidRPr="002B6BCF" w:rsidRDefault="009830E5" w:rsidP="00B514C1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注：1、投标报价超过对应最高限价的作无效标处理。</w:t>
            </w:r>
          </w:p>
          <w:p w:rsidR="009830E5" w:rsidRPr="002B6BCF" w:rsidRDefault="009830E5" w:rsidP="00B514C1">
            <w:pP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2、价格得分小数点后保留2位小数，第3位小数四舍五入。</w:t>
            </w:r>
          </w:p>
        </w:tc>
      </w:tr>
      <w:tr w:rsidR="009830E5" w:rsidRPr="00F020C2" w:rsidTr="00B514C1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sz w:val="24"/>
                <w:szCs w:val="24"/>
              </w:rPr>
              <w:t>根据投标人提供的自201</w:t>
            </w:r>
            <w:r w:rsidR="0007263B">
              <w:rPr>
                <w:rFonts w:asciiTheme="minorEastAsia" w:hAnsiTheme="minorEastAsia" w:cs="宋体" w:hint="eastAsia"/>
                <w:sz w:val="24"/>
                <w:szCs w:val="24"/>
              </w:rPr>
              <w:t>9</w:t>
            </w:r>
            <w:r w:rsidRPr="002B6BCF">
              <w:rPr>
                <w:rFonts w:asciiTheme="minorEastAsia" w:hAnsiTheme="minorEastAsia" w:cs="宋体" w:hint="eastAsia"/>
                <w:sz w:val="24"/>
                <w:szCs w:val="24"/>
              </w:rPr>
              <w:t>年1月1日(以合同签订日期为准）以来，同类设备销售业绩进行评定，满分3分。</w:t>
            </w:r>
          </w:p>
          <w:p w:rsidR="009830E5" w:rsidRPr="002B6BCF" w:rsidRDefault="009830E5" w:rsidP="00B514C1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sz w:val="24"/>
                <w:szCs w:val="24"/>
              </w:rPr>
              <w:t>注：投标文件中提供合同复印件并加盖公章，未提供的或未按要求盖章的视为无效业绩。</w:t>
            </w:r>
          </w:p>
        </w:tc>
      </w:tr>
      <w:tr w:rsidR="009830E5" w:rsidRPr="00F020C2" w:rsidTr="00B514C1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技术评议</w:t>
            </w:r>
          </w:p>
          <w:p w:rsidR="009830E5" w:rsidRPr="002B6BCF" w:rsidRDefault="009830E5" w:rsidP="00B514C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rPr>
                <w:rFonts w:asciiTheme="minorEastAsia" w:hAnsiTheme="minorEastAsia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</w:rPr>
              <w:t>对设备基本要求的技术响应（20分）：</w:t>
            </w:r>
          </w:p>
          <w:p w:rsidR="009830E5" w:rsidRPr="002B6BCF" w:rsidRDefault="009830E5" w:rsidP="00B514C1"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sz w:val="24"/>
                <w:szCs w:val="24"/>
              </w:rPr>
              <w:t>根据投标产品对议标品目设备基本要求的满足情况进行综合评定，满分20分</w:t>
            </w:r>
          </w:p>
        </w:tc>
      </w:tr>
      <w:tr w:rsidR="009830E5" w:rsidRPr="00F020C2" w:rsidTr="00B514C1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配置完整性（10分）</w:t>
            </w:r>
          </w:p>
          <w:p w:rsidR="009830E5" w:rsidRPr="002B6BCF" w:rsidRDefault="009830E5" w:rsidP="00B514C1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根据各投标人提供设备的配置完整性进行评定，满分10分。</w:t>
            </w:r>
          </w:p>
        </w:tc>
      </w:tr>
      <w:tr w:rsidR="009830E5" w:rsidRPr="00F020C2" w:rsidTr="00B514C1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配置先进性（10分）</w:t>
            </w:r>
          </w:p>
          <w:p w:rsidR="009830E5" w:rsidRPr="002B6BCF" w:rsidRDefault="009830E5" w:rsidP="00B514C1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根据各投标人提供设备的配置先进性进行评定，满分10分。</w:t>
            </w:r>
          </w:p>
        </w:tc>
      </w:tr>
      <w:tr w:rsidR="009830E5" w:rsidRPr="00F020C2" w:rsidTr="00B514C1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功能适用性（10分）：</w:t>
            </w:r>
          </w:p>
          <w:p w:rsidR="009830E5" w:rsidRPr="002B6BCF" w:rsidRDefault="009830E5" w:rsidP="00B514C1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lastRenderedPageBreak/>
              <w:t>根据各投标人提供的设备功能适用性进行评定，满分10分。</w:t>
            </w:r>
          </w:p>
        </w:tc>
      </w:tr>
      <w:tr w:rsidR="009830E5" w:rsidRPr="00F020C2" w:rsidTr="00B514C1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lastRenderedPageBreak/>
              <w:t>售后服务要求（1</w:t>
            </w:r>
            <w:r w:rsidRPr="002B6BCF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2B6BCF"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jc w:val="lef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售后服务承诺和</w:t>
            </w:r>
            <w:proofErr w:type="gramStart"/>
            <w:r w:rsidRPr="002B6BCF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质保期</w:t>
            </w:r>
            <w:proofErr w:type="gramEnd"/>
            <w:r w:rsidRPr="002B6BCF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方案（1</w:t>
            </w:r>
            <w:r w:rsidR="0007263B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2</w:t>
            </w:r>
            <w:r w:rsidRPr="002B6BCF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分）：</w:t>
            </w:r>
          </w:p>
          <w:p w:rsidR="009830E5" w:rsidRPr="002B6BCF" w:rsidRDefault="009830E5" w:rsidP="0007263B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根据各投标人的质保期和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服务承诺方案（包括详细的售后服务方案、质保期、并明确质保期后的维修</w:t>
            </w: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费用、响应时间、维修时间、售后服务优惠承诺、配件及耗材优惠、售后服务保障及售后服务机构的综合实力等）进行评定，满分1</w:t>
            </w:r>
            <w:r w:rsidR="0007263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分。</w:t>
            </w:r>
          </w:p>
        </w:tc>
      </w:tr>
      <w:tr w:rsidR="009830E5" w:rsidRPr="00F020C2" w:rsidTr="00B514C1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培训技术服务（</w:t>
            </w:r>
            <w:r w:rsidR="0007263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</w:t>
            </w: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分）：</w:t>
            </w:r>
          </w:p>
          <w:p w:rsidR="009830E5" w:rsidRPr="002B6BCF" w:rsidRDefault="009830E5" w:rsidP="0007263B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</w:rPr>
              <w:t>根据各投标人的培训方案（包括详细的操作培训和维修培训计划、免费的操作培训及维修培训等）进行评定，满分</w:t>
            </w:r>
            <w:r w:rsidR="0007263B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2B6BCF">
              <w:rPr>
                <w:rFonts w:asciiTheme="minorEastAsia" w:hAnsiTheme="minorEastAsia" w:hint="eastAsia"/>
                <w:sz w:val="24"/>
                <w:szCs w:val="24"/>
              </w:rPr>
              <w:t>分。</w:t>
            </w:r>
          </w:p>
        </w:tc>
      </w:tr>
      <w:tr w:rsidR="009830E5" w:rsidRPr="00F020C2" w:rsidTr="00B514C1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对投标企业实质上优于招标文件的承诺和有价值的建议由评委评定。满分2分。</w:t>
            </w:r>
          </w:p>
        </w:tc>
      </w:tr>
      <w:tr w:rsidR="009830E5" w:rsidRPr="00F020C2" w:rsidTr="00B514C1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E5" w:rsidRPr="00B079DA" w:rsidRDefault="009830E5" w:rsidP="00B514C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lang w:val="zh-CN"/>
              </w:rPr>
            </w:pPr>
            <w:r w:rsidRPr="00B079DA">
              <w:rPr>
                <w:rFonts w:asciiTheme="minorEastAsia" w:hAnsiTheme="minorEastAsia" w:hint="eastAsia"/>
                <w:color w:val="000000"/>
                <w:sz w:val="28"/>
                <w:szCs w:val="2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E5" w:rsidRPr="006B52B3" w:rsidRDefault="009830E5" w:rsidP="00B514C1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63469E" w:rsidRDefault="0063469E">
      <w:pPr>
        <w:rPr>
          <w:rFonts w:hint="eastAsia"/>
        </w:rPr>
      </w:pPr>
    </w:p>
    <w:p w:rsidR="00474D92" w:rsidRDefault="00474D92">
      <w:pPr>
        <w:rPr>
          <w:rFonts w:hint="eastAsia"/>
        </w:rPr>
      </w:pPr>
    </w:p>
    <w:p w:rsidR="00474D92" w:rsidRDefault="00474D92">
      <w:pPr>
        <w:rPr>
          <w:rFonts w:hint="eastAsia"/>
        </w:rPr>
      </w:pPr>
      <w:r>
        <w:rPr>
          <w:rFonts w:hint="eastAsia"/>
        </w:rPr>
        <w:t>附件：</w:t>
      </w:r>
    </w:p>
    <w:p w:rsidR="00474D92" w:rsidRDefault="00474D92" w:rsidP="00474D92">
      <w:pPr>
        <w:spacing w:line="360" w:lineRule="exact"/>
        <w:ind w:firstLineChars="550" w:firstLine="1160"/>
        <w:rPr>
          <w:rFonts w:cs="Times New Roman"/>
          <w:b/>
        </w:rPr>
      </w:pPr>
      <w:r>
        <w:rPr>
          <w:rFonts w:cs="Times New Roman" w:hint="eastAsia"/>
          <w:b/>
        </w:rPr>
        <w:t>一、全自动生化分析</w:t>
      </w:r>
      <w:proofErr w:type="gramStart"/>
      <w:r>
        <w:rPr>
          <w:rFonts w:cs="Times New Roman" w:hint="eastAsia"/>
          <w:b/>
        </w:rPr>
        <w:t>仪技术</w:t>
      </w:r>
      <w:proofErr w:type="gramEnd"/>
      <w:r>
        <w:rPr>
          <w:rFonts w:cs="Times New Roman" w:hint="eastAsia"/>
          <w:b/>
        </w:rPr>
        <w:t>参数（</w:t>
      </w:r>
      <w:r>
        <w:rPr>
          <w:rFonts w:cs="Times New Roman" w:hint="eastAsia"/>
        </w:rPr>
        <w:t>★</w:t>
      </w:r>
      <w:r>
        <w:rPr>
          <w:rFonts w:cs="Times New Roman" w:hint="eastAsia"/>
          <w:b/>
        </w:rPr>
        <w:t>核心参数）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177"/>
        <w:gridCol w:w="5903"/>
      </w:tblGrid>
      <w:tr w:rsidR="00474D92" w:rsidTr="009442AB">
        <w:trPr>
          <w:trHeight w:val="488"/>
        </w:trPr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序号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项目名称</w:t>
            </w:r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技术性能要求</w:t>
            </w:r>
          </w:p>
        </w:tc>
      </w:tr>
      <w:tr w:rsidR="00474D92" w:rsidTr="009442AB">
        <w:trPr>
          <w:trHeight w:val="473"/>
        </w:trPr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ind w:firstLineChars="50" w:firstLine="105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1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产品要求</w:t>
            </w:r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全自动分立式生化分析仪</w:t>
            </w:r>
          </w:p>
        </w:tc>
      </w:tr>
      <w:tr w:rsidR="00474D92" w:rsidTr="009442AB">
        <w:trPr>
          <w:trHeight w:val="503"/>
        </w:trPr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ind w:firstLineChars="50" w:firstLine="105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2</w:t>
            </w:r>
          </w:p>
        </w:tc>
        <w:tc>
          <w:tcPr>
            <w:tcW w:w="8080" w:type="dxa"/>
            <w:gridSpan w:val="2"/>
          </w:tcPr>
          <w:p w:rsidR="00474D92" w:rsidRDefault="00474D92" w:rsidP="009442AB">
            <w:pPr>
              <w:spacing w:line="360" w:lineRule="auto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主要技术性能</w:t>
            </w:r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</w:rPr>
              <w:t>★</w:t>
            </w:r>
            <w:r>
              <w:rPr>
                <w:rFonts w:cs="Times New Roman" w:hint="eastAsia"/>
                <w:szCs w:val="21"/>
              </w:rPr>
              <w:t>2.1</w:t>
            </w:r>
          </w:p>
        </w:tc>
        <w:tc>
          <w:tcPr>
            <w:tcW w:w="2177" w:type="dxa"/>
          </w:tcPr>
          <w:p w:rsidR="00474D92" w:rsidRDefault="00474D92" w:rsidP="009442AB">
            <w:pPr>
              <w:tabs>
                <w:tab w:val="right" w:pos="1961"/>
              </w:tabs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测量速度</w:t>
            </w:r>
            <w:r>
              <w:rPr>
                <w:rFonts w:cs="Times New Roman"/>
                <w:szCs w:val="21"/>
              </w:rPr>
              <w:tab/>
            </w:r>
          </w:p>
        </w:tc>
        <w:tc>
          <w:tcPr>
            <w:tcW w:w="5903" w:type="dxa"/>
          </w:tcPr>
          <w:p w:rsidR="00474D92" w:rsidRDefault="00474D92" w:rsidP="009442AB">
            <w:pPr>
              <w:tabs>
                <w:tab w:val="left" w:pos="45"/>
                <w:tab w:val="left" w:pos="2268"/>
              </w:tabs>
              <w:spacing w:line="360" w:lineRule="auto"/>
              <w:jc w:val="left"/>
              <w:rPr>
                <w:szCs w:val="21"/>
              </w:rPr>
            </w:pPr>
            <w:r>
              <w:rPr>
                <w:rFonts w:cs="Times New Roman" w:hint="eastAsia"/>
                <w:szCs w:val="21"/>
              </w:rPr>
              <w:t>生化</w:t>
            </w:r>
            <w:r>
              <w:rPr>
                <w:rFonts w:hint="eastAsia"/>
                <w:szCs w:val="21"/>
              </w:rPr>
              <w:t>比色分析恒速</w:t>
            </w:r>
            <w:r>
              <w:rPr>
                <w:rFonts w:cs="Times New Roman"/>
                <w:szCs w:val="21"/>
              </w:rPr>
              <w:t>≥</w:t>
            </w:r>
            <w:r>
              <w:rPr>
                <w:rFonts w:cs="Times New Roman" w:hint="eastAsia"/>
                <w:szCs w:val="21"/>
              </w:rPr>
              <w:t>2000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测试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小时，支持全血糖化功能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无需手工处理全血即可完成</w:t>
            </w:r>
            <w:r>
              <w:rPr>
                <w:rFonts w:hint="eastAsia"/>
                <w:szCs w:val="21"/>
              </w:rPr>
              <w:t>HbA1c</w:t>
            </w:r>
            <w:r>
              <w:rPr>
                <w:rFonts w:hint="eastAsia"/>
                <w:szCs w:val="21"/>
              </w:rPr>
              <w:t>测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定</w:t>
            </w:r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ind w:firstLineChars="50" w:firstLine="105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2.2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测量方法</w:t>
            </w:r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要求具备终点法，两点法，速率法等</w:t>
            </w:r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ind w:firstLineChars="50" w:firstLine="105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2.3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急诊检测能力</w:t>
            </w:r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急诊样本优先检测</w:t>
            </w:r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ind w:firstLineChars="50" w:firstLine="105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2.4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光学系统</w:t>
            </w:r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ind w:firstLineChars="50" w:firstLine="105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2.4.1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分光方式</w:t>
            </w:r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光栅后分光方式</w:t>
            </w:r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2.4.2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波长数量及范围</w:t>
            </w:r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波长数量</w:t>
            </w:r>
            <w:r>
              <w:rPr>
                <w:rFonts w:cs="Times New Roman"/>
                <w:szCs w:val="21"/>
              </w:rPr>
              <w:t>≥</w:t>
            </w:r>
            <w:r>
              <w:rPr>
                <w:rFonts w:cs="Times New Roman" w:hint="eastAsia"/>
                <w:szCs w:val="21"/>
              </w:rPr>
              <w:t>16</w:t>
            </w:r>
            <w:r>
              <w:rPr>
                <w:rFonts w:cs="Times New Roman" w:hint="eastAsia"/>
                <w:szCs w:val="21"/>
              </w:rPr>
              <w:t>个</w:t>
            </w:r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ind w:firstLineChars="50" w:firstLine="105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2.4.3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吸光度线性范围</w:t>
            </w:r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0 Abs -</w:t>
            </w:r>
            <w:r>
              <w:rPr>
                <w:rFonts w:cs="Times New Roman" w:hint="eastAsia"/>
                <w:szCs w:val="21"/>
              </w:rPr>
              <w:t>4.0</w:t>
            </w:r>
            <w:r>
              <w:rPr>
                <w:rFonts w:cs="Times New Roman"/>
                <w:szCs w:val="21"/>
              </w:rPr>
              <w:t>Abs</w:t>
            </w:r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ind w:firstLineChars="50" w:firstLine="105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2.5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温控系统</w:t>
            </w:r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2.5.1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</w:p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温控方式</w:t>
            </w:r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恒温循环水浴方式，控温精度要求达到</w:t>
            </w:r>
            <w:r>
              <w:rPr>
                <w:rFonts w:cs="Times New Roman" w:hint="eastAsia"/>
                <w:szCs w:val="21"/>
              </w:rPr>
              <w:t>37</w:t>
            </w:r>
            <w:r>
              <w:rPr>
                <w:rFonts w:cs="Times New Roman" w:hint="eastAsia"/>
                <w:szCs w:val="21"/>
              </w:rPr>
              <w:sym w:font="Symbol" w:char="F0B0"/>
            </w:r>
            <w:r>
              <w:rPr>
                <w:rFonts w:cs="Times New Roman" w:hint="eastAsia"/>
                <w:szCs w:val="21"/>
              </w:rPr>
              <w:t>C</w:t>
            </w:r>
            <w:r>
              <w:rPr>
                <w:rFonts w:cs="Times New Roman" w:hint="eastAsia"/>
                <w:szCs w:val="21"/>
              </w:rPr>
              <w:sym w:font="Symbol" w:char="F0B1"/>
            </w:r>
            <w:r>
              <w:rPr>
                <w:rFonts w:cs="Times New Roman" w:hint="eastAsia"/>
                <w:szCs w:val="21"/>
              </w:rPr>
              <w:t>0.1</w:t>
            </w:r>
            <w:r>
              <w:rPr>
                <w:rFonts w:cs="Times New Roman" w:hint="eastAsia"/>
                <w:szCs w:val="21"/>
              </w:rPr>
              <w:sym w:font="Symbol" w:char="F0B0"/>
            </w:r>
            <w:r>
              <w:rPr>
                <w:rFonts w:cs="Times New Roman" w:hint="eastAsia"/>
                <w:szCs w:val="21"/>
              </w:rPr>
              <w:t>C</w:t>
            </w:r>
            <w:r>
              <w:rPr>
                <w:rFonts w:cs="Times New Roman" w:hint="eastAsia"/>
                <w:szCs w:val="21"/>
              </w:rPr>
              <w:t>有效避免环境冷热空气及对流因素对控温稳定性的干扰</w:t>
            </w:r>
            <w:r>
              <w:rPr>
                <w:rFonts w:cs="Times New Roman" w:hint="eastAsia"/>
                <w:szCs w:val="21"/>
              </w:rPr>
              <w:t>.</w:t>
            </w:r>
            <w:r>
              <w:rPr>
                <w:rFonts w:cs="Times New Roman" w:hint="eastAsia"/>
                <w:szCs w:val="21"/>
              </w:rPr>
              <w:t>（不接受其它恒温</w:t>
            </w:r>
            <w:r>
              <w:rPr>
                <w:rFonts w:cs="Times New Roman" w:hint="eastAsia"/>
                <w:szCs w:val="21"/>
              </w:rPr>
              <w:lastRenderedPageBreak/>
              <w:t>方式）</w:t>
            </w:r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ind w:firstLineChars="50" w:firstLine="105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lastRenderedPageBreak/>
              <w:t>2.5.2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制冷方式</w:t>
            </w:r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采用半导体后置直排水媒介均匀制冷方式</w:t>
            </w:r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ind w:firstLineChars="50" w:firstLine="105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2.6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样本系统</w:t>
            </w:r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ind w:firstLineChars="50" w:firstLine="105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2.6.1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进样方式</w:t>
            </w:r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proofErr w:type="gramStart"/>
            <w:r>
              <w:rPr>
                <w:rFonts w:cs="Times New Roman" w:hint="eastAsia"/>
                <w:szCs w:val="21"/>
              </w:rPr>
              <w:t>轨道式进样</w:t>
            </w:r>
            <w:proofErr w:type="gramEnd"/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ind w:firstLineChars="50" w:firstLine="105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2.6.2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样本</w:t>
            </w:r>
            <w:proofErr w:type="gramStart"/>
            <w:r>
              <w:rPr>
                <w:rFonts w:cs="Times New Roman" w:hint="eastAsia"/>
                <w:szCs w:val="21"/>
              </w:rPr>
              <w:t>针功能</w:t>
            </w:r>
            <w:proofErr w:type="gramEnd"/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具有凝块检测功能，液面探测功能</w:t>
            </w:r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ind w:firstLineChars="50" w:firstLine="105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2.6.3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样本量</w:t>
            </w:r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最小样本</w:t>
            </w:r>
            <w:proofErr w:type="gramStart"/>
            <w:r>
              <w:rPr>
                <w:rFonts w:cs="Times New Roman" w:hint="eastAsia"/>
                <w:szCs w:val="21"/>
              </w:rPr>
              <w:t>加样量</w:t>
            </w:r>
            <w:proofErr w:type="gramEnd"/>
            <w:r>
              <w:rPr>
                <w:rFonts w:cs="Times New Roman" w:hint="eastAsia"/>
                <w:szCs w:val="21"/>
              </w:rPr>
              <w:t>≤</w:t>
            </w:r>
            <w:r>
              <w:rPr>
                <w:rFonts w:cs="Times New Roman" w:hint="eastAsia"/>
                <w:szCs w:val="21"/>
              </w:rPr>
              <w:t>1.0</w:t>
            </w:r>
            <w:r>
              <w:rPr>
                <w:rFonts w:cs="Times New Roman"/>
                <w:szCs w:val="21"/>
              </w:rPr>
              <w:t>ul</w:t>
            </w:r>
            <w:r>
              <w:rPr>
                <w:rFonts w:cs="Times New Roman" w:hint="eastAsia"/>
                <w:szCs w:val="21"/>
              </w:rPr>
              <w:t>，</w:t>
            </w:r>
            <w:r>
              <w:rPr>
                <w:rFonts w:cs="Times New Roman" w:hint="eastAsia"/>
                <w:szCs w:val="21"/>
              </w:rPr>
              <w:t>0.1</w:t>
            </w:r>
            <w:r>
              <w:rPr>
                <w:rFonts w:cs="Times New Roman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Cs w:val="21"/>
              </w:rPr>
              <w:t>ul</w:t>
            </w:r>
            <w:proofErr w:type="spellEnd"/>
            <w:r>
              <w:rPr>
                <w:rFonts w:cs="Times New Roman" w:hint="eastAsia"/>
                <w:szCs w:val="21"/>
              </w:rPr>
              <w:t>步进</w:t>
            </w:r>
            <w:r>
              <w:rPr>
                <w:rFonts w:cs="Times New Roman" w:hint="eastAsia"/>
                <w:szCs w:val="21"/>
              </w:rPr>
              <w:t xml:space="preserve"> </w:t>
            </w:r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ind w:firstLineChars="50" w:firstLine="105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2.7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试剂系统</w:t>
            </w:r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ind w:firstLineChars="50" w:firstLine="105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2.7.1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试剂量</w:t>
            </w:r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最小</w:t>
            </w:r>
            <w:proofErr w:type="gramStart"/>
            <w:r>
              <w:rPr>
                <w:rFonts w:cs="Times New Roman" w:hint="eastAsia"/>
                <w:szCs w:val="21"/>
              </w:rPr>
              <w:t>加样量</w:t>
            </w:r>
            <w:proofErr w:type="gramEnd"/>
            <w:r>
              <w:rPr>
                <w:rFonts w:cs="Times New Roman" w:hint="eastAsia"/>
                <w:szCs w:val="21"/>
              </w:rPr>
              <w:t>≤</w:t>
            </w:r>
            <w:r>
              <w:rPr>
                <w:rFonts w:cs="Times New Roman" w:hint="eastAsia"/>
                <w:szCs w:val="21"/>
              </w:rPr>
              <w:t>11</w:t>
            </w:r>
            <w:r>
              <w:rPr>
                <w:rFonts w:cs="Times New Roman"/>
                <w:szCs w:val="21"/>
              </w:rPr>
              <w:t>ul</w:t>
            </w:r>
            <w:r>
              <w:rPr>
                <w:rFonts w:cs="Times New Roman" w:hint="eastAsia"/>
                <w:szCs w:val="21"/>
              </w:rPr>
              <w:t>，</w:t>
            </w:r>
            <w:r>
              <w:rPr>
                <w:rFonts w:cs="Times New Roman" w:hint="eastAsia"/>
                <w:szCs w:val="21"/>
              </w:rPr>
              <w:t>0.5</w:t>
            </w:r>
            <w:r>
              <w:rPr>
                <w:rFonts w:cs="Times New Roman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Cs w:val="21"/>
              </w:rPr>
              <w:t>ul</w:t>
            </w:r>
            <w:proofErr w:type="spellEnd"/>
            <w:r>
              <w:rPr>
                <w:rFonts w:cs="Times New Roman" w:hint="eastAsia"/>
                <w:szCs w:val="21"/>
              </w:rPr>
              <w:t>步进</w:t>
            </w:r>
            <w:r>
              <w:rPr>
                <w:rFonts w:cs="Times New Roman" w:hint="eastAsia"/>
                <w:szCs w:val="21"/>
              </w:rPr>
              <w:t xml:space="preserve">         </w:t>
            </w:r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2.7.2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同时在线分析项目</w:t>
            </w:r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同时在线最多分析项目</w:t>
            </w:r>
            <w:r>
              <w:rPr>
                <w:rFonts w:cs="Times New Roman"/>
                <w:szCs w:val="21"/>
              </w:rPr>
              <w:t>≥</w:t>
            </w:r>
            <w:r>
              <w:rPr>
                <w:rFonts w:cs="Times New Roman" w:hint="eastAsia"/>
                <w:szCs w:val="21"/>
              </w:rPr>
              <w:t>155</w:t>
            </w:r>
            <w:r>
              <w:rPr>
                <w:rFonts w:hint="eastAsia"/>
                <w:szCs w:val="21"/>
              </w:rPr>
              <w:t>个项目</w:t>
            </w:r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ind w:firstLineChars="50" w:firstLine="105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2.7.3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试剂冷藏</w:t>
            </w:r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具有</w:t>
            </w:r>
            <w:r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小时试剂冷藏功能</w:t>
            </w:r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ind w:firstLineChars="50" w:firstLine="105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2.8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反应系统</w:t>
            </w:r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2.8.1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反应位</w:t>
            </w:r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≥</w:t>
            </w:r>
            <w:r>
              <w:rPr>
                <w:rFonts w:cs="Times New Roman" w:hint="eastAsia"/>
                <w:szCs w:val="21"/>
              </w:rPr>
              <w:t>418</w:t>
            </w:r>
            <w:r>
              <w:rPr>
                <w:rFonts w:cs="Times New Roman" w:hint="eastAsia"/>
                <w:szCs w:val="21"/>
              </w:rPr>
              <w:t>个，无需扩展</w:t>
            </w:r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2.8.2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反应杯材质</w:t>
            </w:r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可重复使用的硬质塑料比色杯</w:t>
            </w:r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ind w:firstLineChars="50" w:firstLine="105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2.8.3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反应时间</w:t>
            </w:r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≥</w:t>
            </w:r>
            <w:r>
              <w:rPr>
                <w:rFonts w:cs="Times New Roman" w:hint="eastAsia"/>
                <w:szCs w:val="21"/>
              </w:rPr>
              <w:t>9</w:t>
            </w:r>
            <w:r>
              <w:rPr>
                <w:rFonts w:cs="Times New Roman" w:hint="eastAsia"/>
                <w:szCs w:val="21"/>
              </w:rPr>
              <w:t>分钟</w:t>
            </w:r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ind w:firstLineChars="50" w:firstLine="105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2.9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其它系统</w:t>
            </w:r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ind w:firstLineChars="50" w:firstLine="105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2.9.1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反应杯清洗</w:t>
            </w:r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≥9阶15步，自动清洗 </w:t>
            </w:r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2.9.2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分注定</w:t>
            </w:r>
            <w:proofErr w:type="gramStart"/>
            <w:r>
              <w:rPr>
                <w:rFonts w:cs="Times New Roman" w:hint="eastAsia"/>
                <w:szCs w:val="21"/>
              </w:rPr>
              <w:t>量系统</w:t>
            </w:r>
            <w:proofErr w:type="gramEnd"/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高耐磨陶瓷</w:t>
            </w:r>
            <w:proofErr w:type="gramStart"/>
            <w:r>
              <w:rPr>
                <w:rFonts w:cs="Times New Roman" w:hint="eastAsia"/>
                <w:szCs w:val="21"/>
              </w:rPr>
              <w:t>芯分注泵</w:t>
            </w:r>
            <w:proofErr w:type="gramEnd"/>
            <w:r>
              <w:rPr>
                <w:rFonts w:cs="Times New Roman" w:hint="eastAsia"/>
                <w:szCs w:val="21"/>
              </w:rPr>
              <w:t>（需提供样品图片）</w:t>
            </w:r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2.9.3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搅拌系统</w:t>
            </w:r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≥</w:t>
            </w:r>
            <w:r>
              <w:rPr>
                <w:rFonts w:cs="Times New Roman" w:hint="eastAsia"/>
                <w:szCs w:val="21"/>
              </w:rPr>
              <w:t>11</w:t>
            </w:r>
            <w:r>
              <w:rPr>
                <w:rFonts w:cs="Times New Roman" w:hint="eastAsia"/>
                <w:szCs w:val="21"/>
              </w:rPr>
              <w:t>个，加入试剂后立即混匀</w:t>
            </w:r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ind w:firstLineChars="50" w:firstLine="105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3</w:t>
            </w:r>
          </w:p>
        </w:tc>
        <w:tc>
          <w:tcPr>
            <w:tcW w:w="8080" w:type="dxa"/>
            <w:gridSpan w:val="2"/>
          </w:tcPr>
          <w:p w:rsidR="00474D92" w:rsidRDefault="00474D92" w:rsidP="009442AB">
            <w:pPr>
              <w:spacing w:line="360" w:lineRule="auto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产品配置</w:t>
            </w:r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ind w:firstLineChars="50" w:firstLine="105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3.1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工作软件</w:t>
            </w:r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配备中文软件系统</w:t>
            </w:r>
            <w:r>
              <w:rPr>
                <w:rFonts w:cs="Times New Roman" w:hint="eastAsia"/>
                <w:szCs w:val="21"/>
              </w:rPr>
              <w:t xml:space="preserve"> </w:t>
            </w:r>
          </w:p>
        </w:tc>
      </w:tr>
      <w:tr w:rsidR="00474D92" w:rsidTr="009442AB">
        <w:trPr>
          <w:trHeight w:val="350"/>
        </w:trPr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ind w:firstLineChars="50" w:firstLine="105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3.</w:t>
            </w:r>
            <w:r>
              <w:rPr>
                <w:rFonts w:cs="Times New Roman" w:hint="eastAsia"/>
                <w:szCs w:val="21"/>
              </w:rPr>
              <w:t>2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装机配套试剂</w:t>
            </w:r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配备装机试剂一套</w:t>
            </w:r>
          </w:p>
        </w:tc>
      </w:tr>
      <w:tr w:rsidR="00474D92" w:rsidTr="009442AB">
        <w:trPr>
          <w:trHeight w:val="128"/>
        </w:trPr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ind w:firstLineChars="50" w:firstLine="105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3.3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工作站</w:t>
            </w:r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品牌电脑，激光打印机</w:t>
            </w:r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ind w:firstLineChars="50" w:firstLine="105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4</w:t>
            </w:r>
          </w:p>
        </w:tc>
        <w:tc>
          <w:tcPr>
            <w:tcW w:w="8080" w:type="dxa"/>
            <w:gridSpan w:val="2"/>
          </w:tcPr>
          <w:p w:rsidR="00474D92" w:rsidRDefault="00474D92" w:rsidP="009442AB">
            <w:pPr>
              <w:spacing w:line="360" w:lineRule="auto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售后服务</w:t>
            </w:r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ind w:firstLineChars="50" w:firstLine="105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/>
                <w:szCs w:val="21"/>
              </w:rPr>
              <w:t>.</w:t>
            </w:r>
            <w:r>
              <w:rPr>
                <w:rFonts w:cs="Times New Roman" w:hint="eastAsia"/>
                <w:szCs w:val="21"/>
              </w:rPr>
              <w:t>1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安装培训</w:t>
            </w:r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免费安装、调试、人员培训</w:t>
            </w:r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ind w:firstLineChars="50" w:firstLine="105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/>
                <w:szCs w:val="21"/>
              </w:rPr>
              <w:t>.</w:t>
            </w:r>
            <w:r>
              <w:rPr>
                <w:rFonts w:cs="Times New Roman" w:hint="eastAsia"/>
                <w:szCs w:val="21"/>
              </w:rPr>
              <w:t>2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服务响应</w:t>
            </w:r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工程师</w:t>
            </w:r>
            <w:r>
              <w:rPr>
                <w:rFonts w:cs="Times New Roman" w:hint="eastAsia"/>
                <w:szCs w:val="21"/>
              </w:rPr>
              <w:t>1</w:t>
            </w:r>
            <w:r>
              <w:rPr>
                <w:rFonts w:cs="Times New Roman" w:hint="eastAsia"/>
                <w:szCs w:val="21"/>
              </w:rPr>
              <w:t>小时内响应，</w:t>
            </w:r>
            <w:r>
              <w:rPr>
                <w:rFonts w:cs="Times New Roman" w:hint="eastAsia"/>
                <w:szCs w:val="21"/>
              </w:rPr>
              <w:t>12</w:t>
            </w:r>
            <w:r>
              <w:rPr>
                <w:rFonts w:cs="Times New Roman" w:hint="eastAsia"/>
                <w:szCs w:val="21"/>
              </w:rPr>
              <w:t>小时到位服务。</w:t>
            </w:r>
          </w:p>
        </w:tc>
      </w:tr>
      <w:tr w:rsidR="00474D92" w:rsidTr="009442AB">
        <w:tc>
          <w:tcPr>
            <w:tcW w:w="993" w:type="dxa"/>
            <w:vAlign w:val="center"/>
          </w:tcPr>
          <w:p w:rsidR="00474D92" w:rsidRDefault="00474D92" w:rsidP="009442AB">
            <w:pPr>
              <w:spacing w:line="360" w:lineRule="auto"/>
              <w:ind w:firstLineChars="50" w:firstLine="105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/>
                <w:szCs w:val="21"/>
              </w:rPr>
              <w:t>.</w:t>
            </w:r>
            <w:r>
              <w:rPr>
                <w:rFonts w:cs="Times New Roman" w:hint="eastAsia"/>
                <w:szCs w:val="21"/>
              </w:rPr>
              <w:t>3</w:t>
            </w:r>
          </w:p>
        </w:tc>
        <w:tc>
          <w:tcPr>
            <w:tcW w:w="2177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免费质保期</w:t>
            </w:r>
          </w:p>
        </w:tc>
        <w:tc>
          <w:tcPr>
            <w:tcW w:w="5903" w:type="dxa"/>
          </w:tcPr>
          <w:p w:rsidR="00474D92" w:rsidRDefault="00474D92" w:rsidP="009442AB">
            <w:pPr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整机质保二年及以上；终身免费维修，保证配件</w:t>
            </w:r>
            <w:r>
              <w:rPr>
                <w:rFonts w:cs="Times New Roman" w:hint="eastAsia"/>
                <w:szCs w:val="21"/>
              </w:rPr>
              <w:t>5</w:t>
            </w:r>
            <w:r>
              <w:rPr>
                <w:rFonts w:cs="Times New Roman" w:hint="eastAsia"/>
                <w:szCs w:val="21"/>
              </w:rPr>
              <w:t>年以上供应期</w:t>
            </w:r>
          </w:p>
        </w:tc>
      </w:tr>
    </w:tbl>
    <w:p w:rsidR="00474D92" w:rsidRPr="00EB70BA" w:rsidRDefault="00474D92" w:rsidP="00474D92"/>
    <w:p w:rsidR="00474D92" w:rsidRDefault="00474D92">
      <w:pPr>
        <w:rPr>
          <w:rFonts w:hint="eastAsia"/>
        </w:rPr>
      </w:pPr>
    </w:p>
    <w:p w:rsidR="00474D92" w:rsidRDefault="00474D92">
      <w:pPr>
        <w:rPr>
          <w:rFonts w:hint="eastAsia"/>
        </w:rPr>
      </w:pPr>
    </w:p>
    <w:p w:rsidR="00474D92" w:rsidRPr="00474D92" w:rsidRDefault="00474D92" w:rsidP="00474D92">
      <w:pPr>
        <w:widowControl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lastRenderedPageBreak/>
        <w:t>二、干式荧光免疫分析</w:t>
      </w:r>
      <w:proofErr w:type="gramStart"/>
      <w:r>
        <w:rPr>
          <w:rFonts w:ascii="宋体" w:hAnsi="宋体" w:hint="eastAsia"/>
          <w:b/>
          <w:color w:val="000000"/>
          <w:sz w:val="32"/>
          <w:szCs w:val="32"/>
        </w:rPr>
        <w:t>仪技术</w:t>
      </w:r>
      <w:proofErr w:type="gramEnd"/>
      <w:r>
        <w:rPr>
          <w:rFonts w:ascii="宋体" w:hAnsi="宋体" w:hint="eastAsia"/>
          <w:b/>
          <w:color w:val="000000"/>
          <w:sz w:val="32"/>
          <w:szCs w:val="32"/>
        </w:rPr>
        <w:t>及参数要求</w:t>
      </w:r>
    </w:p>
    <w:tbl>
      <w:tblPr>
        <w:tblW w:w="8330" w:type="dxa"/>
        <w:tblLayout w:type="fixed"/>
        <w:tblLook w:val="04A0"/>
      </w:tblPr>
      <w:tblGrid>
        <w:gridCol w:w="93"/>
        <w:gridCol w:w="2046"/>
        <w:gridCol w:w="96"/>
        <w:gridCol w:w="5999"/>
        <w:gridCol w:w="96"/>
      </w:tblGrid>
      <w:tr w:rsidR="00474D92" w:rsidTr="009442AB">
        <w:trPr>
          <w:gridBefore w:val="1"/>
          <w:wBefore w:w="93" w:type="dxa"/>
          <w:trHeight w:val="30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检测原理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干式荧光免疫法</w:t>
            </w:r>
          </w:p>
        </w:tc>
      </w:tr>
      <w:tr w:rsidR="00474D92" w:rsidTr="009442AB">
        <w:trPr>
          <w:gridBefore w:val="1"/>
          <w:wBefore w:w="93" w:type="dxa"/>
          <w:trHeight w:val="30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检测性质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定量、半定量、定性分析（视试剂项目不同而异）</w:t>
            </w:r>
          </w:p>
        </w:tc>
      </w:tr>
      <w:tr w:rsidR="00474D92" w:rsidTr="009442AB">
        <w:trPr>
          <w:gridBefore w:val="1"/>
          <w:wBefore w:w="93" w:type="dxa"/>
          <w:trHeight w:val="30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r w:rsidRPr="007F6141"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检测通道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F6141">
              <w:rPr>
                <w:rFonts w:ascii="宋体" w:hAnsi="宋体" w:cs="宋体" w:hint="eastAsia"/>
                <w:color w:val="000000"/>
                <w:kern w:val="0"/>
                <w:szCs w:val="21"/>
              </w:rPr>
              <w:t>轨道式</w:t>
            </w:r>
          </w:p>
        </w:tc>
      </w:tr>
      <w:tr w:rsidR="00474D92" w:rsidTr="009442AB">
        <w:trPr>
          <w:gridBefore w:val="1"/>
          <w:wBefore w:w="93" w:type="dxa"/>
          <w:trHeight w:val="30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样本类型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血清/血浆、全血、尿液、其他，可在仪器界面选择样本类型</w:t>
            </w:r>
          </w:p>
        </w:tc>
      </w:tr>
      <w:tr w:rsidR="00474D92" w:rsidTr="009442AB">
        <w:trPr>
          <w:gridBefore w:val="1"/>
          <w:wBefore w:w="93" w:type="dxa"/>
          <w:trHeight w:val="30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r w:rsidRPr="00A47BDF"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取样方式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47BDF">
              <w:rPr>
                <w:rFonts w:ascii="宋体" w:hAnsi="宋体" w:cs="宋体" w:hint="eastAsia"/>
                <w:kern w:val="0"/>
                <w:szCs w:val="21"/>
              </w:rPr>
              <w:t>穿刺，液面探测</w:t>
            </w:r>
          </w:p>
        </w:tc>
      </w:tr>
      <w:tr w:rsidR="00474D92" w:rsidTr="009442AB">
        <w:trPr>
          <w:gridBefore w:val="1"/>
          <w:wBefore w:w="93" w:type="dxa"/>
          <w:trHeight w:val="30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A47BDF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r w:rsidRPr="0088049B"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样本</w:t>
            </w:r>
            <w:proofErr w:type="gramStart"/>
            <w:r w:rsidRPr="0088049B"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管类型</w:t>
            </w:r>
            <w:proofErr w:type="gramEnd"/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A47BDF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8049B">
              <w:rPr>
                <w:rFonts w:ascii="宋体" w:hAnsi="宋体" w:cs="宋体" w:hint="eastAsia"/>
                <w:kern w:val="0"/>
                <w:szCs w:val="21"/>
              </w:rPr>
              <w:t>2ml真空采血管，0.5ml末梢血</w:t>
            </w:r>
            <w:proofErr w:type="gramStart"/>
            <w:r w:rsidRPr="0088049B">
              <w:rPr>
                <w:rFonts w:ascii="宋体" w:hAnsi="宋体" w:cs="宋体" w:hint="eastAsia"/>
                <w:kern w:val="0"/>
                <w:szCs w:val="21"/>
              </w:rPr>
              <w:t>采血管</w:t>
            </w:r>
            <w:proofErr w:type="gramEnd"/>
          </w:p>
        </w:tc>
      </w:tr>
      <w:tr w:rsidR="00474D92" w:rsidTr="009442AB">
        <w:trPr>
          <w:gridBefore w:val="1"/>
          <w:wBefore w:w="93" w:type="dxa"/>
          <w:trHeight w:val="30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A47BDF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r w:rsidRPr="0088049B"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样本容量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A47BDF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8049B">
              <w:rPr>
                <w:rFonts w:ascii="宋体" w:hAnsi="宋体" w:cs="宋体" w:hint="eastAsia"/>
                <w:kern w:val="0"/>
                <w:szCs w:val="21"/>
              </w:rPr>
              <w:t>3架*10支，可在线添加</w:t>
            </w:r>
          </w:p>
        </w:tc>
      </w:tr>
      <w:tr w:rsidR="00474D92" w:rsidTr="009442AB">
        <w:trPr>
          <w:gridBefore w:val="1"/>
          <w:wBefore w:w="93" w:type="dxa"/>
          <w:trHeight w:val="30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A47BDF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r w:rsidRPr="006B4762"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样本量取样准确性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A47BDF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8049B">
              <w:rPr>
                <w:rFonts w:ascii="宋体" w:hAnsi="宋体" w:cs="宋体" w:hint="eastAsia"/>
                <w:kern w:val="0"/>
                <w:szCs w:val="21"/>
              </w:rPr>
              <w:t>10ul</w:t>
            </w:r>
            <w:r w:rsidRPr="00392EF2">
              <w:t>~</w:t>
            </w:r>
            <w:r w:rsidRPr="0088049B">
              <w:rPr>
                <w:rFonts w:ascii="宋体" w:hAnsi="宋体" w:cs="宋体" w:hint="eastAsia"/>
                <w:kern w:val="0"/>
                <w:szCs w:val="21"/>
              </w:rPr>
              <w:t xml:space="preserve">50ul准确性5% 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88049B">
              <w:rPr>
                <w:rFonts w:ascii="宋体" w:hAnsi="宋体" w:cs="宋体" w:hint="eastAsia"/>
                <w:kern w:val="0"/>
                <w:szCs w:val="21"/>
              </w:rPr>
              <w:t>50ul</w:t>
            </w:r>
            <w:r w:rsidRPr="00392EF2">
              <w:t>~</w:t>
            </w:r>
            <w:r w:rsidRPr="0088049B">
              <w:rPr>
                <w:rFonts w:ascii="宋体" w:hAnsi="宋体" w:cs="宋体" w:hint="eastAsia"/>
                <w:kern w:val="0"/>
                <w:szCs w:val="21"/>
              </w:rPr>
              <w:t>100ul准确性2%</w:t>
            </w:r>
          </w:p>
        </w:tc>
      </w:tr>
      <w:tr w:rsidR="00474D92" w:rsidTr="009442AB">
        <w:trPr>
          <w:gridBefore w:val="1"/>
          <w:wBefore w:w="93" w:type="dxa"/>
          <w:trHeight w:val="30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A47BDF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proofErr w:type="gramStart"/>
            <w:r w:rsidRPr="00560FCF"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卡仓数</w:t>
            </w:r>
            <w:proofErr w:type="gramEnd"/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A47BDF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60FCF">
              <w:rPr>
                <w:rFonts w:ascii="宋体" w:hAnsi="宋体" w:cs="宋体" w:hint="eastAsia"/>
                <w:kern w:val="0"/>
                <w:szCs w:val="21"/>
              </w:rPr>
              <w:t>3仓*45条</w:t>
            </w:r>
          </w:p>
        </w:tc>
      </w:tr>
      <w:tr w:rsidR="00474D92" w:rsidTr="009442AB">
        <w:trPr>
          <w:gridBefore w:val="1"/>
          <w:wBefore w:w="93" w:type="dxa"/>
          <w:trHeight w:val="30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A47BDF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r w:rsidRPr="00560FCF"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反应杯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A47BDF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60FCF">
              <w:rPr>
                <w:rFonts w:ascii="宋体" w:hAnsi="宋体" w:cs="宋体" w:hint="eastAsia"/>
                <w:kern w:val="0"/>
                <w:szCs w:val="21"/>
              </w:rPr>
              <w:t>10条*10位*1000uL</w:t>
            </w:r>
          </w:p>
        </w:tc>
      </w:tr>
      <w:tr w:rsidR="00474D92" w:rsidTr="009442AB">
        <w:trPr>
          <w:gridBefore w:val="1"/>
          <w:wBefore w:w="93" w:type="dxa"/>
          <w:trHeight w:val="30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A47BDF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r w:rsidRPr="0006585B"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BUF稀释液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06585B" w:rsidRDefault="00474D92" w:rsidP="009442AB">
            <w:pPr>
              <w:widowControl/>
              <w:spacing w:beforeLines="30" w:afterLines="3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 w:rsidRPr="0006585B">
              <w:rPr>
                <w:rFonts w:ascii="宋体" w:hAnsi="宋体" w:cs="宋体" w:hint="eastAsia"/>
                <w:kern w:val="0"/>
                <w:szCs w:val="21"/>
              </w:rPr>
              <w:t>UF稀释液位：1</w:t>
            </w:r>
          </w:p>
          <w:p w:rsidR="00474D92" w:rsidRPr="0006585B" w:rsidRDefault="00474D92" w:rsidP="009442AB">
            <w:pPr>
              <w:widowControl/>
              <w:spacing w:beforeLines="30" w:afterLines="3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 w:rsidRPr="0006585B">
              <w:rPr>
                <w:rFonts w:ascii="宋体" w:hAnsi="宋体" w:cs="宋体" w:hint="eastAsia"/>
                <w:kern w:val="0"/>
                <w:szCs w:val="21"/>
              </w:rPr>
              <w:t>BUF稀释液稀释比：一次稀释：1:100</w:t>
            </w:r>
            <w:proofErr w:type="gramStart"/>
            <w:r w:rsidRPr="0006585B">
              <w:rPr>
                <w:rFonts w:ascii="宋体" w:hAnsi="宋体" w:cs="宋体" w:hint="eastAsia"/>
                <w:kern w:val="0"/>
                <w:szCs w:val="21"/>
              </w:rPr>
              <w:t>两</w:t>
            </w:r>
            <w:proofErr w:type="gramEnd"/>
            <w:r w:rsidRPr="0006585B">
              <w:rPr>
                <w:rFonts w:ascii="宋体" w:hAnsi="宋体" w:cs="宋体" w:hint="eastAsia"/>
                <w:kern w:val="0"/>
                <w:szCs w:val="21"/>
              </w:rPr>
              <w:t>次稀释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06585B">
              <w:rPr>
                <w:rFonts w:ascii="宋体" w:hAnsi="宋体" w:cs="宋体" w:hint="eastAsia"/>
                <w:kern w:val="0"/>
                <w:szCs w:val="21"/>
              </w:rPr>
              <w:t>任意</w:t>
            </w:r>
          </w:p>
          <w:p w:rsidR="00474D92" w:rsidRPr="0006585B" w:rsidRDefault="00474D92" w:rsidP="009442AB">
            <w:pPr>
              <w:widowControl/>
              <w:spacing w:beforeLines="30" w:afterLines="3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r w:rsidRPr="0006585B">
              <w:rPr>
                <w:rFonts w:ascii="宋体" w:hAnsi="宋体" w:cs="宋体" w:hint="eastAsia"/>
                <w:kern w:val="0"/>
                <w:szCs w:val="21"/>
              </w:rPr>
              <w:t>BUF稀释液存储温度：常温</w:t>
            </w:r>
          </w:p>
          <w:p w:rsidR="00474D92" w:rsidRPr="00A47BDF" w:rsidRDefault="00474D92" w:rsidP="009442AB">
            <w:pPr>
              <w:widowControl/>
              <w:spacing w:beforeLines="30" w:afterLines="3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</w:t>
            </w:r>
            <w:r w:rsidRPr="0006585B">
              <w:rPr>
                <w:rFonts w:ascii="宋体" w:hAnsi="宋体" w:cs="宋体" w:hint="eastAsia"/>
                <w:kern w:val="0"/>
                <w:szCs w:val="21"/>
              </w:rPr>
              <w:t>BUF稀释液报警功能：支持</w:t>
            </w:r>
          </w:p>
        </w:tc>
      </w:tr>
      <w:tr w:rsidR="00474D92" w:rsidTr="009442AB">
        <w:trPr>
          <w:gridBefore w:val="1"/>
          <w:wBefore w:w="93" w:type="dxa"/>
          <w:trHeight w:val="30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06585B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r w:rsidRPr="0006585B"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孵育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06585B" w:rsidRDefault="00474D92" w:rsidP="009442AB">
            <w:pPr>
              <w:widowControl/>
              <w:spacing w:beforeLines="30" w:afterLines="3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 w:rsidRPr="0006585B">
              <w:rPr>
                <w:rFonts w:ascii="宋体" w:hAnsi="宋体" w:cs="宋体" w:hint="eastAsia"/>
                <w:kern w:val="0"/>
                <w:szCs w:val="21"/>
              </w:rPr>
              <w:t>孵育位：10个</w:t>
            </w:r>
          </w:p>
          <w:p w:rsidR="00474D92" w:rsidRPr="0006585B" w:rsidRDefault="00474D92" w:rsidP="009442AB">
            <w:pPr>
              <w:widowControl/>
              <w:spacing w:beforeLines="30" w:afterLines="3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 w:rsidRPr="0006585B">
              <w:rPr>
                <w:rFonts w:ascii="宋体" w:hAnsi="宋体" w:cs="宋体" w:hint="eastAsia"/>
                <w:kern w:val="0"/>
                <w:szCs w:val="21"/>
              </w:rPr>
              <w:t>孵育温度：常温</w:t>
            </w:r>
          </w:p>
        </w:tc>
      </w:tr>
      <w:tr w:rsidR="00474D92" w:rsidTr="009442AB">
        <w:trPr>
          <w:gridBefore w:val="1"/>
          <w:wBefore w:w="93" w:type="dxa"/>
          <w:trHeight w:val="30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A47BDF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r w:rsidRPr="0006585B"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质控</w:t>
            </w:r>
            <w:r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06585B" w:rsidRDefault="00474D92" w:rsidP="009442AB">
            <w:pPr>
              <w:widowControl/>
              <w:spacing w:beforeLines="30" w:afterLines="3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 w:rsidRPr="0006585B">
              <w:rPr>
                <w:rFonts w:ascii="宋体" w:hAnsi="宋体" w:cs="宋体" w:hint="eastAsia"/>
                <w:kern w:val="0"/>
                <w:szCs w:val="21"/>
              </w:rPr>
              <w:t>质控测试：支持</w:t>
            </w:r>
          </w:p>
          <w:p w:rsidR="00474D92" w:rsidRPr="00A47BDF" w:rsidRDefault="00474D92" w:rsidP="009442AB">
            <w:pPr>
              <w:widowControl/>
              <w:spacing w:beforeLines="30" w:afterLines="3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 w:rsidRPr="0006585B">
              <w:rPr>
                <w:rFonts w:ascii="宋体" w:hAnsi="宋体" w:cs="宋体" w:hint="eastAsia"/>
                <w:kern w:val="0"/>
                <w:szCs w:val="21"/>
              </w:rPr>
              <w:t>质控管理：直方图</w:t>
            </w:r>
          </w:p>
        </w:tc>
      </w:tr>
      <w:tr w:rsidR="00474D92" w:rsidTr="009442AB">
        <w:trPr>
          <w:gridBefore w:val="1"/>
          <w:wBefore w:w="93" w:type="dxa"/>
          <w:trHeight w:val="30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06585B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r w:rsidRPr="00313CD4"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废液</w:t>
            </w:r>
            <w:r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处理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313CD4" w:rsidRDefault="00474D92" w:rsidP="009442AB">
            <w:pPr>
              <w:widowControl/>
              <w:spacing w:beforeLines="30" w:afterLines="3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 w:rsidRPr="00313CD4">
              <w:rPr>
                <w:rFonts w:ascii="宋体" w:hAnsi="宋体" w:cs="宋体" w:hint="eastAsia"/>
                <w:kern w:val="0"/>
                <w:szCs w:val="21"/>
              </w:rPr>
              <w:t>废液排放：内置废液泵</w:t>
            </w:r>
          </w:p>
          <w:p w:rsidR="00474D92" w:rsidRPr="0006585B" w:rsidRDefault="00474D92" w:rsidP="009442AB">
            <w:pPr>
              <w:widowControl/>
              <w:spacing w:beforeLines="30" w:afterLines="3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 w:rsidRPr="00313CD4">
              <w:rPr>
                <w:rFonts w:ascii="宋体" w:hAnsi="宋体" w:cs="宋体" w:hint="eastAsia"/>
                <w:kern w:val="0"/>
                <w:szCs w:val="21"/>
              </w:rPr>
              <w:t>废液桶液面探测：支持</w:t>
            </w:r>
          </w:p>
        </w:tc>
      </w:tr>
      <w:tr w:rsidR="00474D92" w:rsidTr="009442AB">
        <w:trPr>
          <w:gridBefore w:val="1"/>
          <w:wBefore w:w="93" w:type="dxa"/>
          <w:trHeight w:val="30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检测速度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F4CBA">
              <w:rPr>
                <w:rFonts w:ascii="宋体" w:hAnsi="宋体" w:cs="Calibri" w:hint="eastAsia"/>
                <w:kern w:val="0"/>
                <w:szCs w:val="21"/>
              </w:rPr>
              <w:t>50</w:t>
            </w:r>
            <w:r w:rsidRPr="00392EF2">
              <w:t>~</w:t>
            </w:r>
            <w:r w:rsidRPr="001F4CBA">
              <w:rPr>
                <w:rFonts w:ascii="宋体" w:hAnsi="宋体" w:cs="Calibri" w:hint="eastAsia"/>
                <w:kern w:val="0"/>
                <w:szCs w:val="21"/>
              </w:rPr>
              <w:t>80T/小时</w:t>
            </w:r>
          </w:p>
        </w:tc>
      </w:tr>
      <w:tr w:rsidR="00474D92" w:rsidTr="009442AB">
        <w:trPr>
          <w:gridBefore w:val="1"/>
          <w:wBefore w:w="93" w:type="dxa"/>
          <w:trHeight w:val="30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检测项目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95A4C">
              <w:rPr>
                <w:rFonts w:ascii="宋体" w:hAnsi="宋体" w:cs="宋体" w:hint="eastAsia"/>
                <w:kern w:val="0"/>
                <w:szCs w:val="21"/>
              </w:rPr>
              <w:t>任意</w:t>
            </w:r>
            <w:r>
              <w:rPr>
                <w:rFonts w:ascii="宋体" w:hAnsi="宋体" w:cs="宋体" w:hint="eastAsia"/>
                <w:kern w:val="0"/>
                <w:szCs w:val="21"/>
              </w:rPr>
              <w:t>项目，</w:t>
            </w:r>
            <w:r w:rsidRPr="00095A4C">
              <w:rPr>
                <w:rFonts w:ascii="宋体" w:hAnsi="宋体" w:cs="宋体" w:hint="eastAsia"/>
                <w:kern w:val="0"/>
                <w:szCs w:val="21"/>
              </w:rPr>
              <w:t>同时测定3种项目试剂</w:t>
            </w:r>
            <w:r>
              <w:rPr>
                <w:rFonts w:ascii="宋体" w:hAnsi="宋体" w:cs="宋体" w:hint="eastAsia"/>
                <w:kern w:val="0"/>
                <w:szCs w:val="21"/>
              </w:rPr>
              <w:t>卡</w:t>
            </w:r>
          </w:p>
        </w:tc>
      </w:tr>
      <w:tr w:rsidR="00474D92" w:rsidTr="009442AB">
        <w:trPr>
          <w:gridBefore w:val="1"/>
          <w:wBefore w:w="93" w:type="dxa"/>
          <w:trHeight w:val="30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检测方式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支持一卡多项检测</w:t>
            </w:r>
          </w:p>
        </w:tc>
      </w:tr>
      <w:tr w:rsidR="00474D92" w:rsidTr="009442AB">
        <w:trPr>
          <w:gridBefore w:val="1"/>
          <w:wBefore w:w="93" w:type="dxa"/>
          <w:trHeight w:val="30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r w:rsidRPr="00944D2E"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重复性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852D1">
              <w:rPr>
                <w:rFonts w:ascii="宋体" w:hAnsi="宋体" w:cs="宋体" w:hint="eastAsia"/>
                <w:kern w:val="0"/>
                <w:szCs w:val="21"/>
              </w:rPr>
              <w:t>&lt;1%(荧光标准卡T/C大于0.1)</w:t>
            </w:r>
          </w:p>
        </w:tc>
      </w:tr>
      <w:tr w:rsidR="00474D92" w:rsidTr="009442AB">
        <w:trPr>
          <w:gridBefore w:val="1"/>
          <w:wBefore w:w="93" w:type="dxa"/>
          <w:trHeight w:val="30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944D2E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r w:rsidRPr="00404132"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通道差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1852D1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spellStart"/>
            <w:r w:rsidRPr="00404132">
              <w:rPr>
                <w:rFonts w:ascii="宋体" w:hAnsi="宋体" w:cs="宋体" w:hint="eastAsia"/>
                <w:kern w:val="0"/>
                <w:szCs w:val="21"/>
              </w:rPr>
              <w:t>Bis</w:t>
            </w:r>
            <w:proofErr w:type="spellEnd"/>
            <w:r w:rsidRPr="00404132">
              <w:rPr>
                <w:rFonts w:ascii="宋体" w:hAnsi="宋体" w:cs="宋体" w:hint="eastAsia"/>
                <w:kern w:val="0"/>
                <w:szCs w:val="21"/>
              </w:rPr>
              <w:t>&lt;5%</w:t>
            </w:r>
          </w:p>
        </w:tc>
      </w:tr>
      <w:tr w:rsidR="00474D92" w:rsidTr="009442AB">
        <w:tblPrEx>
          <w:jc w:val="center"/>
        </w:tblPrEx>
        <w:trPr>
          <w:gridAfter w:val="1"/>
          <w:wAfter w:w="96" w:type="dxa"/>
          <w:trHeight w:val="270"/>
          <w:jc w:val="center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944D2E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r w:rsidRPr="00944D2E"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稳定性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944D2E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44D2E">
              <w:rPr>
                <w:rFonts w:ascii="宋体" w:hAnsi="宋体" w:cs="宋体" w:hint="eastAsia"/>
                <w:kern w:val="0"/>
                <w:szCs w:val="21"/>
              </w:rPr>
              <w:t>相对偏倚σ≤±8%</w:t>
            </w:r>
          </w:p>
        </w:tc>
      </w:tr>
      <w:tr w:rsidR="00474D92" w:rsidTr="009442AB">
        <w:tblPrEx>
          <w:jc w:val="center"/>
        </w:tblPrEx>
        <w:trPr>
          <w:gridAfter w:val="1"/>
          <w:wAfter w:w="96" w:type="dxa"/>
          <w:trHeight w:val="270"/>
          <w:jc w:val="center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944D2E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r w:rsidRPr="00944D2E"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线性相关性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944D2E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44D2E">
              <w:rPr>
                <w:rFonts w:ascii="宋体" w:hAnsi="宋体" w:cs="宋体" w:hint="eastAsia"/>
                <w:kern w:val="0"/>
                <w:szCs w:val="21"/>
              </w:rPr>
              <w:t>线性相关系数(r)≥0.99</w:t>
            </w:r>
          </w:p>
        </w:tc>
      </w:tr>
      <w:tr w:rsidR="00474D92" w:rsidTr="009442AB">
        <w:tblPrEx>
          <w:jc w:val="center"/>
        </w:tblPrEx>
        <w:trPr>
          <w:gridAfter w:val="1"/>
          <w:wAfter w:w="96" w:type="dxa"/>
          <w:trHeight w:val="270"/>
          <w:jc w:val="center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944D2E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r w:rsidRPr="00944D2E"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lastRenderedPageBreak/>
              <w:t>准确性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944D2E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44D2E">
              <w:rPr>
                <w:rFonts w:ascii="宋体" w:hAnsi="宋体" w:cs="宋体" w:hint="eastAsia"/>
                <w:kern w:val="0"/>
                <w:szCs w:val="21"/>
              </w:rPr>
              <w:t>检测偏差Δn≤±10%</w:t>
            </w:r>
          </w:p>
        </w:tc>
      </w:tr>
      <w:tr w:rsidR="00474D92" w:rsidTr="009442AB">
        <w:tblPrEx>
          <w:jc w:val="center"/>
        </w:tblPrEx>
        <w:trPr>
          <w:gridAfter w:val="1"/>
          <w:wAfter w:w="96" w:type="dxa"/>
          <w:trHeight w:val="270"/>
          <w:jc w:val="center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944D2E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r w:rsidRPr="00944D2E"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携带污染率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944D2E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44D2E">
              <w:rPr>
                <w:rFonts w:ascii="宋体" w:hAnsi="宋体" w:cs="宋体" w:hint="eastAsia"/>
                <w:kern w:val="0"/>
                <w:szCs w:val="21"/>
              </w:rPr>
              <w:t>≤10</w:t>
            </w:r>
            <w:r w:rsidRPr="00392EF2">
              <w:t>~</w:t>
            </w:r>
            <w:r w:rsidRPr="00944D2E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CD39D6">
              <w:rPr>
                <w:rFonts w:ascii="宋体" w:hAnsi="宋体" w:cs="宋体" w:hint="eastAsia"/>
                <w:kern w:val="0"/>
                <w:szCs w:val="21"/>
              </w:rPr>
              <w:t>（与清洗液相关）</w:t>
            </w:r>
          </w:p>
        </w:tc>
      </w:tr>
      <w:tr w:rsidR="00474D92" w:rsidTr="009442AB">
        <w:tblPrEx>
          <w:jc w:val="center"/>
        </w:tblPrEx>
        <w:trPr>
          <w:gridAfter w:val="1"/>
          <w:wAfter w:w="96" w:type="dxa"/>
          <w:trHeight w:val="270"/>
          <w:jc w:val="center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944D2E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proofErr w:type="gramStart"/>
            <w:r w:rsidRPr="00944D2E"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移液精度</w:t>
            </w:r>
            <w:proofErr w:type="gramEnd"/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944D2E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44D2E">
              <w:rPr>
                <w:rFonts w:ascii="宋体" w:hAnsi="宋体" w:cs="宋体" w:hint="eastAsia"/>
                <w:kern w:val="0"/>
                <w:szCs w:val="21"/>
              </w:rPr>
              <w:t>准确性a≤±2%，重复性CV≤5%</w:t>
            </w:r>
          </w:p>
        </w:tc>
      </w:tr>
      <w:tr w:rsidR="00474D92" w:rsidTr="009442AB">
        <w:tblPrEx>
          <w:jc w:val="center"/>
        </w:tblPrEx>
        <w:trPr>
          <w:gridAfter w:val="1"/>
          <w:wAfter w:w="96" w:type="dxa"/>
          <w:trHeight w:val="270"/>
          <w:jc w:val="center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定标方法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专用ID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芯卡</w:t>
            </w:r>
            <w:proofErr w:type="gramEnd"/>
          </w:p>
        </w:tc>
      </w:tr>
      <w:tr w:rsidR="00474D92" w:rsidTr="009442AB">
        <w:tblPrEx>
          <w:jc w:val="center"/>
        </w:tblPrEx>
        <w:trPr>
          <w:gridAfter w:val="1"/>
          <w:wAfter w:w="96" w:type="dxa"/>
          <w:trHeight w:val="270"/>
          <w:jc w:val="center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r w:rsidRPr="00BC52CE"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荧光信号算法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52CE">
              <w:rPr>
                <w:rFonts w:ascii="宋体" w:hAnsi="宋体" w:cs="宋体" w:hint="eastAsia"/>
                <w:kern w:val="0"/>
                <w:szCs w:val="21"/>
              </w:rPr>
              <w:t>11种（含平均值，面积）</w:t>
            </w:r>
          </w:p>
        </w:tc>
      </w:tr>
      <w:tr w:rsidR="00474D92" w:rsidTr="009442AB">
        <w:tblPrEx>
          <w:jc w:val="center"/>
        </w:tblPrEx>
        <w:trPr>
          <w:gridAfter w:val="1"/>
          <w:wAfter w:w="96" w:type="dxa"/>
          <w:trHeight w:val="270"/>
          <w:jc w:val="center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r w:rsidRPr="00BC52CE"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曲线拟合数量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52CE">
              <w:rPr>
                <w:rFonts w:ascii="宋体" w:hAnsi="宋体" w:cs="宋体" w:hint="eastAsia"/>
                <w:kern w:val="0"/>
                <w:szCs w:val="21"/>
              </w:rPr>
              <w:t>9（含MMF,直线，4P,5P）</w:t>
            </w:r>
          </w:p>
        </w:tc>
      </w:tr>
      <w:tr w:rsidR="00474D92" w:rsidTr="009442AB">
        <w:tblPrEx>
          <w:jc w:val="center"/>
        </w:tblPrEx>
        <w:trPr>
          <w:gridAfter w:val="1"/>
          <w:wAfter w:w="96" w:type="dxa"/>
          <w:trHeight w:val="270"/>
          <w:jc w:val="center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BC52CE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r w:rsidRPr="002715F8"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波长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4D92" w:rsidRPr="00BC52CE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715F8">
              <w:rPr>
                <w:rFonts w:ascii="宋体" w:hAnsi="宋体" w:cs="宋体" w:hint="eastAsia"/>
                <w:kern w:val="0"/>
                <w:szCs w:val="21"/>
              </w:rPr>
              <w:t>365nm</w:t>
            </w:r>
            <w:r w:rsidRPr="00392EF2">
              <w:t>~</w:t>
            </w:r>
            <w:r w:rsidRPr="002715F8">
              <w:rPr>
                <w:rFonts w:ascii="宋体" w:hAnsi="宋体" w:cs="宋体" w:hint="eastAsia"/>
                <w:kern w:val="0"/>
                <w:szCs w:val="21"/>
              </w:rPr>
              <w:t>800nm</w:t>
            </w:r>
          </w:p>
        </w:tc>
      </w:tr>
      <w:tr w:rsidR="00474D92" w:rsidTr="009442AB">
        <w:tblPrEx>
          <w:jc w:val="center"/>
        </w:tblPrEx>
        <w:trPr>
          <w:gridAfter w:val="1"/>
          <w:wAfter w:w="96" w:type="dxa"/>
          <w:trHeight w:val="270"/>
          <w:jc w:val="center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Pr="0006585B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kern w:val="0"/>
                <w:szCs w:val="21"/>
              </w:rPr>
            </w:pPr>
            <w:r w:rsidRPr="0006585B">
              <w:rPr>
                <w:rFonts w:ascii="宋体" w:hAnsi="宋体" w:cs="Calibri" w:hint="eastAsia"/>
                <w:b/>
                <w:kern w:val="0"/>
                <w:szCs w:val="21"/>
              </w:rPr>
              <w:t>故障报警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4D92" w:rsidRPr="0006585B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06585B">
              <w:rPr>
                <w:rFonts w:ascii="宋体" w:hAnsi="宋体" w:cs="宋体" w:hint="eastAsia"/>
                <w:kern w:val="0"/>
                <w:szCs w:val="21"/>
              </w:rPr>
              <w:t>判读显示，试剂卡C线异常、</w:t>
            </w:r>
            <w:proofErr w:type="gramStart"/>
            <w:r w:rsidRPr="0006585B">
              <w:rPr>
                <w:rFonts w:ascii="宋体" w:hAnsi="宋体" w:cs="宋体" w:hint="eastAsia"/>
                <w:kern w:val="0"/>
                <w:szCs w:val="21"/>
              </w:rPr>
              <w:t>试剂卡插反</w:t>
            </w:r>
            <w:proofErr w:type="gramEnd"/>
            <w:r w:rsidRPr="0006585B">
              <w:rPr>
                <w:rFonts w:ascii="宋体" w:hAnsi="宋体" w:cs="宋体" w:hint="eastAsia"/>
                <w:kern w:val="0"/>
                <w:szCs w:val="21"/>
              </w:rPr>
              <w:t>/未到位、试剂卡过期等有警告提示</w:t>
            </w:r>
          </w:p>
        </w:tc>
      </w:tr>
      <w:tr w:rsidR="00474D92" w:rsidTr="009442AB">
        <w:tblPrEx>
          <w:jc w:val="center"/>
        </w:tblPrEx>
        <w:trPr>
          <w:gridAfter w:val="1"/>
          <w:wAfter w:w="96" w:type="dxa"/>
          <w:trHeight w:val="898"/>
          <w:jc w:val="center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结果查询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可按照样本编号、时间、项目查询结果，结果可删除</w:t>
            </w:r>
          </w:p>
        </w:tc>
      </w:tr>
      <w:tr w:rsidR="00474D92" w:rsidTr="009442AB">
        <w:tblPrEx>
          <w:jc w:val="center"/>
        </w:tblPrEx>
        <w:trPr>
          <w:gridAfter w:val="1"/>
          <w:wAfter w:w="96" w:type="dxa"/>
          <w:trHeight w:val="898"/>
          <w:jc w:val="center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41CC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人机交互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</w:t>
            </w:r>
            <w:r w:rsidRPr="00841CCC">
              <w:rPr>
                <w:rFonts w:ascii="宋体" w:hAnsi="宋体" w:cs="宋体" w:hint="eastAsia"/>
                <w:color w:val="000000"/>
                <w:kern w:val="0"/>
                <w:szCs w:val="21"/>
              </w:rPr>
              <w:t>人机交互：外置电脑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Pr="001E1091">
              <w:rPr>
                <w:rFonts w:ascii="宋体" w:hAnsi="宋体" w:cs="宋体" w:hint="eastAsia"/>
                <w:color w:val="000000"/>
                <w:kern w:val="0"/>
                <w:szCs w:val="21"/>
              </w:rPr>
              <w:t>电脑配置要求为：</w:t>
            </w:r>
          </w:p>
          <w:p w:rsidR="00474D92" w:rsidRPr="001E1091" w:rsidRDefault="00474D92" w:rsidP="009442AB">
            <w:pPr>
              <w:widowControl/>
              <w:spacing w:beforeLines="30" w:afterLines="30"/>
              <w:ind w:firstLineChars="1100" w:firstLine="231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1091">
              <w:rPr>
                <w:rFonts w:ascii="宋体" w:hAnsi="宋体" w:cs="宋体" w:hint="eastAsia"/>
                <w:color w:val="000000"/>
                <w:kern w:val="0"/>
                <w:szCs w:val="21"/>
              </w:rPr>
              <w:t>1)Windows 操作系统；</w:t>
            </w:r>
          </w:p>
          <w:p w:rsidR="00474D92" w:rsidRPr="001E1091" w:rsidRDefault="00474D92" w:rsidP="009442AB">
            <w:pPr>
              <w:widowControl/>
              <w:spacing w:beforeLines="30" w:afterLines="30"/>
              <w:ind w:firstLineChars="1100" w:firstLine="231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1091">
              <w:rPr>
                <w:rFonts w:ascii="宋体" w:hAnsi="宋体" w:cs="宋体" w:hint="eastAsia"/>
                <w:color w:val="000000"/>
                <w:kern w:val="0"/>
                <w:szCs w:val="21"/>
              </w:rPr>
              <w:t>2)CPU—处理器 Intel i3 及以上；</w:t>
            </w:r>
          </w:p>
          <w:p w:rsidR="00474D92" w:rsidRPr="001E1091" w:rsidRDefault="00474D92" w:rsidP="009442AB">
            <w:pPr>
              <w:widowControl/>
              <w:spacing w:beforeLines="30" w:afterLines="30"/>
              <w:ind w:firstLineChars="1100" w:firstLine="231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1091">
              <w:rPr>
                <w:rFonts w:ascii="宋体" w:hAnsi="宋体" w:cs="宋体" w:hint="eastAsia"/>
                <w:color w:val="000000"/>
                <w:kern w:val="0"/>
                <w:szCs w:val="21"/>
              </w:rPr>
              <w:t>3)内存—1G及以上；</w:t>
            </w:r>
          </w:p>
          <w:p w:rsidR="00474D92" w:rsidRPr="00841CCC" w:rsidRDefault="00474D92" w:rsidP="009442AB">
            <w:pPr>
              <w:widowControl/>
              <w:spacing w:beforeLines="30" w:afterLines="30"/>
              <w:ind w:firstLineChars="1100" w:firstLine="231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1091">
              <w:rPr>
                <w:rFonts w:ascii="宋体" w:hAnsi="宋体" w:cs="宋体" w:hint="eastAsia"/>
                <w:color w:val="000000"/>
                <w:kern w:val="0"/>
                <w:szCs w:val="21"/>
              </w:rPr>
              <w:t>4)空闲硬盘空间—2G及以上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  <w:p w:rsidR="00474D92" w:rsidRPr="00841CCC" w:rsidRDefault="00474D92" w:rsidP="009442AB">
            <w:pPr>
              <w:widowControl/>
              <w:spacing w:beforeLines="30" w:afterLines="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</w:t>
            </w:r>
            <w:r w:rsidRPr="00841CCC">
              <w:rPr>
                <w:rFonts w:ascii="宋体" w:hAnsi="宋体" w:cs="宋体" w:hint="eastAsia"/>
                <w:color w:val="000000"/>
                <w:kern w:val="0"/>
                <w:szCs w:val="21"/>
              </w:rPr>
              <w:t>操作系统：Windows XP以上版本</w:t>
            </w:r>
          </w:p>
          <w:p w:rsidR="00474D92" w:rsidRDefault="00474D92" w:rsidP="009442AB">
            <w:pPr>
              <w:widowControl/>
              <w:spacing w:beforeLines="30" w:afterLines="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 w:rsidRPr="00841CCC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数据存储：超过100,000个样本的硬盘储存空间</w:t>
            </w:r>
          </w:p>
        </w:tc>
      </w:tr>
      <w:tr w:rsidR="00474D92" w:rsidTr="009442AB">
        <w:tblPrEx>
          <w:jc w:val="center"/>
        </w:tblPrEx>
        <w:trPr>
          <w:gridAfter w:val="1"/>
          <w:wAfter w:w="96" w:type="dxa"/>
          <w:trHeight w:val="754"/>
          <w:jc w:val="center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软件管理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全自动</w:t>
            </w:r>
          </w:p>
        </w:tc>
      </w:tr>
      <w:tr w:rsidR="00474D92" w:rsidTr="009442AB">
        <w:tblPrEx>
          <w:jc w:val="center"/>
        </w:tblPrEx>
        <w:trPr>
          <w:gridAfter w:val="1"/>
          <w:wAfter w:w="96" w:type="dxa"/>
          <w:trHeight w:val="840"/>
          <w:jc w:val="center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项目拓展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支持项目自定义，支持算法自定义</w:t>
            </w:r>
          </w:p>
        </w:tc>
      </w:tr>
      <w:tr w:rsidR="00474D92" w:rsidTr="009442AB">
        <w:tblPrEx>
          <w:jc w:val="center"/>
        </w:tblPrEx>
        <w:trPr>
          <w:gridAfter w:val="1"/>
          <w:wAfter w:w="96" w:type="dxa"/>
          <w:trHeight w:val="842"/>
          <w:jc w:val="center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b/>
                <w:color w:val="000000"/>
                <w:kern w:val="0"/>
                <w:szCs w:val="21"/>
              </w:rPr>
              <w:t>外接电源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D92" w:rsidRDefault="00474D92" w:rsidP="009442AB">
            <w:pPr>
              <w:widowControl/>
              <w:spacing w:beforeLines="30" w:afterLines="30"/>
              <w:jc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 w:rsidRPr="00BC52CE">
              <w:rPr>
                <w:rFonts w:ascii="宋体" w:hAnsi="宋体" w:cs="Calibri" w:hint="eastAsia"/>
                <w:color w:val="000000"/>
                <w:kern w:val="0"/>
                <w:szCs w:val="21"/>
              </w:rPr>
              <w:t>电源输入：AC 220V±22V，50/60Hz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；</w:t>
            </w:r>
            <w:r w:rsidRPr="00BC52CE">
              <w:rPr>
                <w:rFonts w:ascii="宋体" w:hAnsi="宋体" w:cs="Calibri" w:hint="eastAsia"/>
                <w:color w:val="000000"/>
                <w:kern w:val="0"/>
                <w:szCs w:val="21"/>
              </w:rPr>
              <w:t>输入功率：200VA</w:t>
            </w:r>
          </w:p>
        </w:tc>
      </w:tr>
    </w:tbl>
    <w:p w:rsidR="00474D92" w:rsidRPr="00D8199D" w:rsidRDefault="00474D92" w:rsidP="00474D92"/>
    <w:p w:rsidR="00474D92" w:rsidRPr="00474D92" w:rsidRDefault="00474D92"/>
    <w:sectPr w:rsidR="00474D92" w:rsidRPr="00474D92" w:rsidSect="00AE2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32C" w:rsidRDefault="00E3032C" w:rsidP="00EC3040">
      <w:r>
        <w:separator/>
      </w:r>
    </w:p>
  </w:endnote>
  <w:endnote w:type="continuationSeparator" w:id="0">
    <w:p w:rsidR="00E3032C" w:rsidRDefault="00E3032C" w:rsidP="00EC3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32C" w:rsidRDefault="00E3032C" w:rsidP="00EC3040">
      <w:r>
        <w:separator/>
      </w:r>
    </w:p>
  </w:footnote>
  <w:footnote w:type="continuationSeparator" w:id="0">
    <w:p w:rsidR="00E3032C" w:rsidRDefault="00E3032C" w:rsidP="00EC30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3040"/>
    <w:rsid w:val="00002379"/>
    <w:rsid w:val="0007263B"/>
    <w:rsid w:val="002C1935"/>
    <w:rsid w:val="003679E8"/>
    <w:rsid w:val="00401917"/>
    <w:rsid w:val="004122FA"/>
    <w:rsid w:val="00474D92"/>
    <w:rsid w:val="0052567C"/>
    <w:rsid w:val="00614A1D"/>
    <w:rsid w:val="0063469E"/>
    <w:rsid w:val="00666841"/>
    <w:rsid w:val="006F1386"/>
    <w:rsid w:val="007423D3"/>
    <w:rsid w:val="009830E5"/>
    <w:rsid w:val="00AB52F2"/>
    <w:rsid w:val="00AE240F"/>
    <w:rsid w:val="00B73ABC"/>
    <w:rsid w:val="00D41BAA"/>
    <w:rsid w:val="00D42269"/>
    <w:rsid w:val="00E3032C"/>
    <w:rsid w:val="00E737B8"/>
    <w:rsid w:val="00EC3040"/>
    <w:rsid w:val="00F7739C"/>
    <w:rsid w:val="00FF3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3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30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3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30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379384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772622234">
          <w:marLeft w:val="0"/>
          <w:marRight w:val="0"/>
          <w:marTop w:val="0"/>
          <w:marBottom w:val="0"/>
          <w:divBdr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542</Words>
  <Characters>3096</Characters>
  <Application>Microsoft Office Word</Application>
  <DocSecurity>0</DocSecurity>
  <Lines>25</Lines>
  <Paragraphs>7</Paragraphs>
  <ScaleCrop>false</ScaleCrop>
  <Company>Microsoft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sbk-111</cp:lastModifiedBy>
  <cp:revision>20</cp:revision>
  <dcterms:created xsi:type="dcterms:W3CDTF">2020-10-23T01:45:00Z</dcterms:created>
  <dcterms:modified xsi:type="dcterms:W3CDTF">2022-02-21T08:53:00Z</dcterms:modified>
</cp:coreProperties>
</file>