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47584A">
        <w:rPr>
          <w:rFonts w:hint="eastAsia"/>
          <w:b/>
          <w:sz w:val="30"/>
          <w:szCs w:val="30"/>
        </w:rPr>
        <w:t>ECT</w:t>
      </w:r>
      <w:r w:rsidRPr="003D2BE6">
        <w:rPr>
          <w:rFonts w:hint="eastAsia"/>
          <w:b/>
          <w:sz w:val="30"/>
          <w:szCs w:val="30"/>
        </w:rPr>
        <w:t>维修院内议标公告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18"/>
        <w:gridCol w:w="2156"/>
        <w:gridCol w:w="920"/>
        <w:gridCol w:w="3118"/>
        <w:gridCol w:w="1610"/>
      </w:tblGrid>
      <w:tr w:rsidR="0047584A" w:rsidRPr="00523BD2" w:rsidTr="0047584A">
        <w:trPr>
          <w:trHeight w:val="62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7584A" w:rsidRPr="00523BD2" w:rsidTr="0047584A">
        <w:trPr>
          <w:trHeight w:val="69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0F7659" w:rsidRDefault="0047584A" w:rsidP="004758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84A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ECT</w:t>
            </w:r>
            <w:r w:rsidRPr="000F765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维修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431D17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84A" w:rsidRDefault="0047584A" w:rsidP="004758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更换高压驱动板、通讯主板及线性校准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14.1万元</w:t>
            </w:r>
          </w:p>
        </w:tc>
      </w:tr>
    </w:tbl>
    <w:p w:rsidR="00F70097" w:rsidRPr="008C2723" w:rsidRDefault="005A116A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二</w:t>
      </w:r>
      <w:r w:rsidR="00F70097">
        <w:rPr>
          <w:rFonts w:asciiTheme="minorEastAsia" w:hAnsiTheme="minorEastAsia" w:hint="eastAsia"/>
          <w:szCs w:val="21"/>
        </w:rPr>
        <w:t>、参与投标应提供以下资料（标书一正三副</w:t>
      </w:r>
      <w:r w:rsidR="00F70097" w:rsidRPr="008C2723">
        <w:rPr>
          <w:rFonts w:asciiTheme="minorEastAsia" w:hAnsiTheme="minorEastAsia" w:hint="eastAsia"/>
          <w:szCs w:val="21"/>
        </w:rPr>
        <w:t>,正本须加盖红章）</w:t>
      </w:r>
      <w:r w:rsidR="00F70097"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1、企业营业执照、</w:t>
      </w:r>
      <w:r w:rsidR="00A72224">
        <w:rPr>
          <w:rFonts w:ascii="宋体" w:hAnsi="宋体" w:hint="eastAsia"/>
          <w:szCs w:val="21"/>
        </w:rPr>
        <w:t>经营</w:t>
      </w:r>
      <w:r w:rsidR="0010710A">
        <w:rPr>
          <w:rFonts w:ascii="宋体" w:hAnsi="宋体" w:hint="eastAsia"/>
          <w:szCs w:val="21"/>
        </w:rPr>
        <w:t>资质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4、提供投标报价及配件品牌；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5A116A" w:rsidP="00F70097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</w:t>
      </w:r>
      <w:r w:rsidR="00F70097"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</w:t>
      </w:r>
      <w:r w:rsidR="004530C7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，联系人：蔡老师、肖老师，联系电话：0574-87016979。报名截止时间202</w:t>
      </w:r>
      <w:r w:rsidR="00A72224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A72224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月</w:t>
      </w:r>
      <w:r w:rsidR="00A72224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日1</w:t>
      </w:r>
      <w:r w:rsidR="00A72224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A72224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A72224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月</w:t>
      </w:r>
      <w:r w:rsidR="00A72224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下</w:t>
      </w:r>
      <w:r w:rsidRPr="00CC7BB2">
        <w:rPr>
          <w:rFonts w:ascii="宋体" w:hAnsi="宋体" w:hint="eastAsia"/>
          <w:szCs w:val="21"/>
        </w:rPr>
        <w:t>午</w:t>
      </w:r>
      <w:r w:rsidR="000D0074">
        <w:rPr>
          <w:rFonts w:ascii="宋体" w:hAnsi="宋体" w:hint="eastAsia"/>
          <w:szCs w:val="21"/>
        </w:rPr>
        <w:t>1</w:t>
      </w:r>
      <w:r w:rsidR="00A72224">
        <w:rPr>
          <w:rFonts w:ascii="宋体" w:hAnsi="宋体" w:hint="eastAsia"/>
          <w:szCs w:val="21"/>
        </w:rPr>
        <w:t>5时</w:t>
      </w:r>
      <w:r w:rsidRPr="00CC7BB2">
        <w:rPr>
          <w:rFonts w:ascii="宋体" w:hAnsi="宋体" w:hint="eastAsia"/>
          <w:szCs w:val="21"/>
        </w:rPr>
        <w:t>，地点：16号楼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E76CED" w:rsidRDefault="00F70097" w:rsidP="005A116A">
      <w:pPr>
        <w:widowControl/>
        <w:spacing w:line="360" w:lineRule="auto"/>
        <w:ind w:firstLineChars="100" w:firstLine="21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</w:t>
      </w:r>
      <w:r w:rsidR="00E76CED" w:rsidRPr="00A549F0">
        <w:rPr>
          <w:rFonts w:asciiTheme="minorEastAsia" w:hAnsiTheme="minorEastAsia" w:cs="宋体" w:hint="eastAsia"/>
          <w:kern w:val="0"/>
          <w:szCs w:val="21"/>
          <w:u w:val="single"/>
        </w:rPr>
        <w:t>全程戴好口罩，并请出示行程卡和浙江健康码或宁波健康码的绿码。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、评标方法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F70097" w:rsidRPr="00D4202E">
        <w:rPr>
          <w:rFonts w:asciiTheme="minorEastAsia" w:hAnsiTheme="minorEastAsia" w:cs="宋体" w:hint="eastAsia"/>
          <w:kern w:val="0"/>
          <w:szCs w:val="21"/>
        </w:rPr>
        <w:t>、商务条款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E76CED" w:rsidRPr="00975D59" w:rsidRDefault="00F70097" w:rsidP="00E76C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 w:rsidR="00E76CE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76CED" w:rsidRPr="00975D59">
        <w:rPr>
          <w:rFonts w:asciiTheme="minorEastAsia" w:hAnsiTheme="minorEastAsia" w:cs="宋体"/>
          <w:kern w:val="0"/>
          <w:szCs w:val="21"/>
        </w:rPr>
        <w:t>交货时间：中标后</w:t>
      </w:r>
      <w:r w:rsidR="00EC07F0">
        <w:rPr>
          <w:rFonts w:asciiTheme="minorEastAsia" w:hAnsiTheme="minorEastAsia" w:cs="宋体" w:hint="eastAsia"/>
          <w:kern w:val="0"/>
          <w:szCs w:val="21"/>
        </w:rPr>
        <w:t>30</w:t>
      </w:r>
      <w:r w:rsidR="00E76CED">
        <w:rPr>
          <w:rFonts w:asciiTheme="minorEastAsia" w:hAnsiTheme="minorEastAsia" w:cs="宋体" w:hint="eastAsia"/>
          <w:kern w:val="0"/>
          <w:szCs w:val="21"/>
        </w:rPr>
        <w:t>天</w:t>
      </w:r>
      <w:r w:rsidR="00E76CED" w:rsidRPr="00975D59">
        <w:rPr>
          <w:rFonts w:asciiTheme="minorEastAsia" w:hAnsiTheme="minorEastAsia" w:cs="宋体"/>
          <w:kern w:val="0"/>
          <w:szCs w:val="21"/>
        </w:rPr>
        <w:t>内</w:t>
      </w:r>
      <w:r w:rsidR="00E76CED">
        <w:rPr>
          <w:rFonts w:asciiTheme="minorEastAsia" w:hAnsiTheme="minorEastAsia" w:cs="宋体" w:hint="eastAsia"/>
          <w:kern w:val="0"/>
          <w:szCs w:val="21"/>
        </w:rPr>
        <w:t>完成</w:t>
      </w:r>
      <w:r w:rsidR="00E76CED" w:rsidRPr="00975D59">
        <w:rPr>
          <w:rFonts w:asciiTheme="minorEastAsia" w:hAnsiTheme="minorEastAsia" w:cs="宋体"/>
          <w:kern w:val="0"/>
          <w:szCs w:val="21"/>
        </w:rPr>
        <w:t>。</w:t>
      </w:r>
    </w:p>
    <w:p w:rsidR="00E76CED" w:rsidRDefault="00E76CED" w:rsidP="00E76CE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 w:rsidRPr="00F3764B">
        <w:rPr>
          <w:rFonts w:asciiTheme="minorEastAsia" w:hAnsiTheme="minorEastAsia" w:cs="宋体" w:hint="eastAsia"/>
          <w:kern w:val="0"/>
          <w:szCs w:val="21"/>
        </w:rPr>
        <w:t>项目验收合格后</w:t>
      </w:r>
      <w:r>
        <w:rPr>
          <w:rFonts w:asciiTheme="minorEastAsia" w:hAnsiTheme="minorEastAsia" w:cs="宋体" w:hint="eastAsia"/>
          <w:kern w:val="0"/>
          <w:szCs w:val="21"/>
        </w:rPr>
        <w:t>二个月内付清。</w:t>
      </w:r>
    </w:p>
    <w:p w:rsidR="00F70097" w:rsidRPr="00F515BA" w:rsidRDefault="00F70097" w:rsidP="00E76CED">
      <w:pPr>
        <w:widowControl/>
        <w:spacing w:line="360" w:lineRule="auto"/>
        <w:ind w:firstLineChars="250" w:firstLine="52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</w:t>
      </w:r>
      <w:r w:rsidR="00E76CED">
        <w:rPr>
          <w:rFonts w:asciiTheme="minorEastAsia" w:hAnsiTheme="minorEastAsia" w:cs="宋体" w:hint="eastAsia"/>
          <w:kern w:val="0"/>
          <w:szCs w:val="21"/>
        </w:rPr>
        <w:t>12</w:t>
      </w:r>
      <w:r>
        <w:rPr>
          <w:rFonts w:asciiTheme="minorEastAsia" w:hAnsiTheme="minorEastAsia" w:cs="宋体" w:hint="eastAsia"/>
          <w:kern w:val="0"/>
          <w:szCs w:val="21"/>
        </w:rPr>
        <w:t>-2</w:t>
      </w:r>
      <w:r w:rsidR="00E76CED">
        <w:rPr>
          <w:rFonts w:asciiTheme="minorEastAsia" w:hAnsiTheme="minorEastAsia" w:cs="宋体" w:hint="eastAsia"/>
          <w:kern w:val="0"/>
          <w:szCs w:val="21"/>
        </w:rPr>
        <w:t>8</w:t>
      </w:r>
    </w:p>
    <w:p w:rsidR="00E76CED" w:rsidRDefault="00E76CED" w:rsidP="003D2BE6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3D2BE6" w:rsidRPr="004530C7" w:rsidRDefault="003D2BE6" w:rsidP="003D2BE6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4530C7">
        <w:rPr>
          <w:rFonts w:asciiTheme="minorEastAsia" w:hAnsiTheme="minorEastAsia" w:cs="宋体" w:hint="eastAsia"/>
          <w:b/>
          <w:kern w:val="0"/>
          <w:szCs w:val="21"/>
        </w:rPr>
        <w:lastRenderedPageBreak/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A467D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="00A467DF"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A467DF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BB" w:rsidRDefault="00C524BB" w:rsidP="000F7659">
      <w:r>
        <w:separator/>
      </w:r>
    </w:p>
  </w:endnote>
  <w:endnote w:type="continuationSeparator" w:id="1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BB" w:rsidRDefault="00C524BB" w:rsidP="000F7659">
      <w:r>
        <w:separator/>
      </w:r>
    </w:p>
  </w:footnote>
  <w:footnote w:type="continuationSeparator" w:id="1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D0074"/>
    <w:rsid w:val="000F7659"/>
    <w:rsid w:val="0010710A"/>
    <w:rsid w:val="002B6585"/>
    <w:rsid w:val="00314CDA"/>
    <w:rsid w:val="00383FB6"/>
    <w:rsid w:val="003D2BE6"/>
    <w:rsid w:val="004530C7"/>
    <w:rsid w:val="0047584A"/>
    <w:rsid w:val="004C378E"/>
    <w:rsid w:val="005A116A"/>
    <w:rsid w:val="00641F1C"/>
    <w:rsid w:val="008E1630"/>
    <w:rsid w:val="008F6ABF"/>
    <w:rsid w:val="009C425C"/>
    <w:rsid w:val="00A467DF"/>
    <w:rsid w:val="00A72224"/>
    <w:rsid w:val="00C03858"/>
    <w:rsid w:val="00C524BB"/>
    <w:rsid w:val="00E76CED"/>
    <w:rsid w:val="00EC07F0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2021-03-22T07:24:00Z</dcterms:created>
  <dcterms:modified xsi:type="dcterms:W3CDTF">2021-12-28T02:47:00Z</dcterms:modified>
</cp:coreProperties>
</file>