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43" w:rsidRDefault="00D962C8" w:rsidP="00333543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333543">
        <w:rPr>
          <w:rFonts w:asciiTheme="minorEastAsia" w:hAnsiTheme="minorEastAsia" w:cs="宋体" w:hint="eastAsia"/>
          <w:b/>
          <w:kern w:val="0"/>
          <w:sz w:val="30"/>
          <w:szCs w:val="30"/>
        </w:rPr>
        <w:t>宁波大学附属人民医院</w:t>
      </w:r>
      <w:r w:rsidR="00333543" w:rsidRPr="00333543">
        <w:rPr>
          <w:rFonts w:asciiTheme="minorEastAsia" w:hAnsiTheme="minorEastAsia" w:cs="宋体"/>
          <w:b/>
          <w:kern w:val="0"/>
          <w:sz w:val="30"/>
          <w:szCs w:val="30"/>
        </w:rPr>
        <w:t>采购</w:t>
      </w:r>
      <w:r w:rsidR="00CA4240">
        <w:rPr>
          <w:rFonts w:asciiTheme="minorEastAsia" w:hAnsiTheme="minorEastAsia" w:cs="宋体" w:hint="eastAsia"/>
          <w:b/>
          <w:kern w:val="0"/>
          <w:sz w:val="30"/>
          <w:szCs w:val="30"/>
        </w:rPr>
        <w:t>住院部智能疫情防控</w:t>
      </w:r>
      <w:r w:rsidR="00A977C8">
        <w:rPr>
          <w:rFonts w:asciiTheme="minorEastAsia" w:hAnsiTheme="minorEastAsia" w:cs="宋体" w:hint="eastAsia"/>
          <w:b/>
          <w:kern w:val="0"/>
          <w:sz w:val="30"/>
          <w:szCs w:val="30"/>
        </w:rPr>
        <w:t>管理</w:t>
      </w:r>
      <w:r w:rsidR="008D00D7" w:rsidRPr="008D00D7">
        <w:rPr>
          <w:rFonts w:asciiTheme="minorEastAsia" w:hAnsiTheme="minorEastAsia" w:cs="宋体" w:hint="eastAsia"/>
          <w:b/>
          <w:kern w:val="0"/>
          <w:sz w:val="30"/>
          <w:szCs w:val="30"/>
        </w:rPr>
        <w:t>系统</w:t>
      </w:r>
      <w:r w:rsidRPr="00333543">
        <w:rPr>
          <w:rFonts w:asciiTheme="minorEastAsia" w:hAnsiTheme="minorEastAsia" w:cs="宋体" w:hint="eastAsia"/>
          <w:b/>
          <w:kern w:val="0"/>
          <w:sz w:val="30"/>
          <w:szCs w:val="30"/>
        </w:rPr>
        <w:t>院内议标公</w:t>
      </w:r>
      <w:r w:rsidR="00333543" w:rsidRPr="00D962C8">
        <w:rPr>
          <w:rFonts w:asciiTheme="minorEastAsia" w:hAnsiTheme="minorEastAsia" w:cs="宋体" w:hint="eastAsia"/>
          <w:b/>
          <w:kern w:val="0"/>
          <w:sz w:val="32"/>
          <w:szCs w:val="32"/>
        </w:rPr>
        <w:t>告</w:t>
      </w:r>
    </w:p>
    <w:p w:rsidR="00333543" w:rsidRDefault="00EE1D3F" w:rsidP="00333543">
      <w:pPr>
        <w:widowControl/>
        <w:spacing w:line="390" w:lineRule="atLeast"/>
        <w:rPr>
          <w:rFonts w:asciiTheme="minorEastAsia" w:hAnsiTheme="minorEastAsia" w:cs="宋体"/>
          <w:kern w:val="0"/>
          <w:szCs w:val="21"/>
        </w:rPr>
      </w:pPr>
      <w:r w:rsidRPr="00EE1D3F">
        <w:rPr>
          <w:rFonts w:asciiTheme="minorEastAsia" w:hAnsiTheme="minorEastAsia" w:cs="宋体" w:hint="eastAsia"/>
          <w:kern w:val="0"/>
          <w:szCs w:val="21"/>
        </w:rPr>
        <w:t>一、</w:t>
      </w:r>
      <w:r w:rsidR="00333543" w:rsidRPr="00690BB3">
        <w:rPr>
          <w:rFonts w:asciiTheme="minorEastAsia" w:hAnsiTheme="minorEastAsia" w:cs="宋体" w:hint="eastAsia"/>
          <w:kern w:val="0"/>
          <w:szCs w:val="21"/>
        </w:rPr>
        <w:t>议标品目</w:t>
      </w:r>
      <w:r w:rsidR="00333543"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5"/>
        <w:tblW w:w="0" w:type="auto"/>
        <w:tblLook w:val="04A0"/>
      </w:tblPr>
      <w:tblGrid>
        <w:gridCol w:w="675"/>
        <w:gridCol w:w="2977"/>
        <w:gridCol w:w="1985"/>
        <w:gridCol w:w="2409"/>
      </w:tblGrid>
      <w:tr w:rsidR="00F3764B" w:rsidTr="00F3764B">
        <w:tc>
          <w:tcPr>
            <w:tcW w:w="675" w:type="dxa"/>
          </w:tcPr>
          <w:p w:rsidR="00F3764B" w:rsidRPr="00333543" w:rsidRDefault="00F3764B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 w:rsidRPr="00333543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977" w:type="dxa"/>
          </w:tcPr>
          <w:p w:rsidR="00F3764B" w:rsidRDefault="00F3764B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985" w:type="dxa"/>
          </w:tcPr>
          <w:p w:rsidR="00F3764B" w:rsidRDefault="00F3764B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2409" w:type="dxa"/>
          </w:tcPr>
          <w:p w:rsidR="00F3764B" w:rsidRDefault="00F3764B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F3764B" w:rsidTr="00F3764B">
        <w:tc>
          <w:tcPr>
            <w:tcW w:w="675" w:type="dxa"/>
          </w:tcPr>
          <w:p w:rsidR="00F3764B" w:rsidRPr="000F4372" w:rsidRDefault="00F3764B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F437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2977" w:type="dxa"/>
          </w:tcPr>
          <w:p w:rsidR="00F3764B" w:rsidRDefault="00F3764B" w:rsidP="00560DF0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szCs w:val="21"/>
              </w:rPr>
              <w:t>住院部智能疫情防控管理</w:t>
            </w:r>
            <w:r w:rsidRPr="00AD360D">
              <w:rPr>
                <w:rFonts w:ascii="宋体" w:hAnsi="宋体" w:hint="eastAsia"/>
                <w:szCs w:val="21"/>
              </w:rPr>
              <w:t xml:space="preserve">系统 </w:t>
            </w:r>
          </w:p>
        </w:tc>
        <w:tc>
          <w:tcPr>
            <w:tcW w:w="1985" w:type="dxa"/>
          </w:tcPr>
          <w:p w:rsidR="00F3764B" w:rsidRDefault="00F3764B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1项</w:t>
            </w:r>
          </w:p>
        </w:tc>
        <w:tc>
          <w:tcPr>
            <w:tcW w:w="2409" w:type="dxa"/>
          </w:tcPr>
          <w:p w:rsidR="00F3764B" w:rsidRDefault="00F3764B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83BAE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万元</w:t>
            </w:r>
          </w:p>
        </w:tc>
      </w:tr>
    </w:tbl>
    <w:p w:rsidR="00333543" w:rsidRDefault="00333543" w:rsidP="00333543">
      <w:pPr>
        <w:widowControl/>
        <w:spacing w:line="390" w:lineRule="atLeast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856288" w:rsidRDefault="00856288" w:rsidP="0085628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856288">
        <w:rPr>
          <w:rFonts w:asciiTheme="minorEastAsia" w:hAnsiTheme="minorEastAsia" w:cs="宋体" w:hint="eastAsia"/>
          <w:kern w:val="0"/>
          <w:szCs w:val="21"/>
        </w:rPr>
        <w:t>二</w:t>
      </w:r>
      <w:r>
        <w:rPr>
          <w:rFonts w:asciiTheme="minorEastAsia" w:hAnsiTheme="minorEastAsia" w:cs="宋体" w:hint="eastAsia"/>
          <w:kern w:val="0"/>
          <w:szCs w:val="21"/>
        </w:rPr>
        <w:t>、项目需求：</w:t>
      </w:r>
    </w:p>
    <w:p w:rsidR="00856288" w:rsidRDefault="00856288" w:rsidP="00856288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1、出入口非接触测温，口罩人脸识别，人证合一比对，健康码查</w:t>
      </w:r>
      <w:r w:rsidR="00F3764B">
        <w:rPr>
          <w:rFonts w:asciiTheme="minorEastAsia" w:hAnsiTheme="minorEastAsia" w:cs="宋体" w:hint="eastAsia"/>
          <w:kern w:val="0"/>
          <w:szCs w:val="21"/>
        </w:rPr>
        <w:t>核</w:t>
      </w:r>
      <w:r>
        <w:rPr>
          <w:rFonts w:asciiTheme="minorEastAsia" w:hAnsiTheme="minorEastAsia" w:cs="宋体" w:hint="eastAsia"/>
          <w:kern w:val="0"/>
          <w:szCs w:val="21"/>
        </w:rPr>
        <w:t>，实现所有人的快速精准核验。</w:t>
      </w:r>
    </w:p>
    <w:p w:rsidR="00856288" w:rsidRPr="003E04C4" w:rsidRDefault="00666E2B" w:rsidP="00856288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2、</w:t>
      </w:r>
      <w:r w:rsidRPr="003E04C4">
        <w:rPr>
          <w:rFonts w:asciiTheme="minorEastAsia" w:hAnsiTheme="minorEastAsia" w:cs="宋体" w:hint="eastAsia"/>
          <w:kern w:val="0"/>
          <w:szCs w:val="21"/>
        </w:rPr>
        <w:t>出入口总宽度4.2米，要求设置二进一出通道，病床</w:t>
      </w:r>
      <w:r w:rsidR="008B19C0">
        <w:rPr>
          <w:rFonts w:asciiTheme="minorEastAsia" w:hAnsiTheme="minorEastAsia" w:cs="宋体" w:hint="eastAsia"/>
          <w:kern w:val="0"/>
          <w:szCs w:val="21"/>
        </w:rPr>
        <w:t>进</w:t>
      </w:r>
      <w:r w:rsidR="00F3764B">
        <w:rPr>
          <w:rFonts w:asciiTheme="minorEastAsia" w:hAnsiTheme="minorEastAsia" w:cs="宋体" w:hint="eastAsia"/>
          <w:kern w:val="0"/>
          <w:szCs w:val="21"/>
        </w:rPr>
        <w:t>、</w:t>
      </w:r>
      <w:r w:rsidR="008B19C0">
        <w:rPr>
          <w:rFonts w:asciiTheme="minorEastAsia" w:hAnsiTheme="minorEastAsia" w:cs="宋体" w:hint="eastAsia"/>
          <w:kern w:val="0"/>
          <w:szCs w:val="21"/>
        </w:rPr>
        <w:t>出</w:t>
      </w:r>
      <w:r w:rsidRPr="003E04C4">
        <w:rPr>
          <w:rFonts w:asciiTheme="minorEastAsia" w:hAnsiTheme="minorEastAsia" w:cs="宋体" w:hint="eastAsia"/>
          <w:kern w:val="0"/>
          <w:szCs w:val="21"/>
        </w:rPr>
        <w:t>通道闸口1.15米以上。</w:t>
      </w:r>
    </w:p>
    <w:p w:rsidR="00666E2B" w:rsidRPr="003E04C4" w:rsidRDefault="00666E2B" w:rsidP="003E04C4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 w:rsidRPr="003E04C4">
        <w:rPr>
          <w:rFonts w:asciiTheme="minorEastAsia" w:hAnsiTheme="minorEastAsia" w:cs="宋体" w:hint="eastAsia"/>
          <w:kern w:val="0"/>
          <w:szCs w:val="21"/>
        </w:rPr>
        <w:t>进口闸</w:t>
      </w:r>
      <w:proofErr w:type="gramStart"/>
      <w:r w:rsidRPr="003E04C4">
        <w:rPr>
          <w:rFonts w:asciiTheme="minorEastAsia" w:hAnsiTheme="minorEastAsia" w:cs="宋体" w:hint="eastAsia"/>
          <w:kern w:val="0"/>
          <w:szCs w:val="21"/>
        </w:rPr>
        <w:t>机支持</w:t>
      </w:r>
      <w:proofErr w:type="gramEnd"/>
      <w:r w:rsidRPr="003E04C4">
        <w:rPr>
          <w:rFonts w:asciiTheme="minorEastAsia" w:hAnsiTheme="minorEastAsia" w:cs="宋体" w:hint="eastAsia"/>
          <w:kern w:val="0"/>
          <w:szCs w:val="21"/>
        </w:rPr>
        <w:t>陪护验证、身份证验证</w:t>
      </w:r>
      <w:r w:rsidR="00F3764B">
        <w:rPr>
          <w:rFonts w:asciiTheme="minorEastAsia" w:hAnsiTheme="minorEastAsia" w:cs="宋体" w:hint="eastAsia"/>
          <w:kern w:val="0"/>
          <w:szCs w:val="21"/>
        </w:rPr>
        <w:t>、</w:t>
      </w:r>
      <w:proofErr w:type="gramStart"/>
      <w:r w:rsidR="00F3764B">
        <w:rPr>
          <w:rFonts w:asciiTheme="minorEastAsia" w:hAnsiTheme="minorEastAsia" w:cs="宋体" w:hint="eastAsia"/>
          <w:kern w:val="0"/>
          <w:szCs w:val="21"/>
        </w:rPr>
        <w:t>绿码验证</w:t>
      </w:r>
      <w:proofErr w:type="gramEnd"/>
      <w:r w:rsidRPr="003E04C4">
        <w:rPr>
          <w:rFonts w:asciiTheme="minorEastAsia" w:hAnsiTheme="minorEastAsia" w:cs="宋体" w:hint="eastAsia"/>
          <w:kern w:val="0"/>
          <w:szCs w:val="21"/>
        </w:rPr>
        <w:t>、住院病人手腕带验证、社保卡验证、血透病人验证；支持员工刷脸或员工卡验证；支持屏幕上显示测量温度，对超出温度阈值人员即时告警；支持手动遥控开闸功能；以上功能要求记录并能被查询追踪，识别速度不大于0.5秒。</w:t>
      </w:r>
    </w:p>
    <w:p w:rsidR="00666E2B" w:rsidRPr="00666E2B" w:rsidRDefault="00666E2B" w:rsidP="00856288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4、</w:t>
      </w:r>
      <w:r>
        <w:rPr>
          <w:rFonts w:hint="eastAsia"/>
        </w:rPr>
        <w:t>出口闸</w:t>
      </w:r>
      <w:proofErr w:type="gramStart"/>
      <w:r>
        <w:rPr>
          <w:rFonts w:hint="eastAsia"/>
        </w:rPr>
        <w:t>机支持</w:t>
      </w:r>
      <w:proofErr w:type="gramEnd"/>
      <w:r>
        <w:rPr>
          <w:rFonts w:hint="eastAsia"/>
        </w:rPr>
        <w:t>人体感应开闸机功能；支持手动遥控开闸、</w:t>
      </w:r>
      <w:proofErr w:type="gramStart"/>
      <w:r>
        <w:rPr>
          <w:rFonts w:hint="eastAsia"/>
        </w:rPr>
        <w:t>锁闸功能</w:t>
      </w:r>
      <w:proofErr w:type="gramEnd"/>
      <w:r>
        <w:rPr>
          <w:rFonts w:hint="eastAsia"/>
        </w:rPr>
        <w:t>。</w:t>
      </w:r>
    </w:p>
    <w:p w:rsidR="000400EB" w:rsidRPr="00AE746D" w:rsidRDefault="003D2FCB" w:rsidP="00AE746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</w:t>
      </w:r>
      <w:r w:rsidR="00AE746D">
        <w:rPr>
          <w:rFonts w:asciiTheme="minorEastAsia" w:hAnsiTheme="minorEastAsia" w:cs="宋体" w:hint="eastAsia"/>
          <w:kern w:val="0"/>
          <w:szCs w:val="21"/>
        </w:rPr>
        <w:t>、</w:t>
      </w:r>
      <w:r w:rsidR="000400EB" w:rsidRPr="00AE746D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="00090F2A" w:rsidRPr="00975D59">
        <w:rPr>
          <w:rFonts w:asciiTheme="minorEastAsia" w:hAnsiTheme="minorEastAsia" w:cs="宋体"/>
          <w:kern w:val="0"/>
          <w:szCs w:val="21"/>
        </w:rPr>
        <w:t>就</w:t>
      </w:r>
      <w:r w:rsidRPr="00975D59">
        <w:rPr>
          <w:rFonts w:asciiTheme="minorEastAsia" w:hAnsiTheme="minorEastAsia" w:cs="宋体"/>
          <w:kern w:val="0"/>
          <w:szCs w:val="21"/>
        </w:rPr>
        <w:t>采购</w:t>
      </w:r>
      <w:r w:rsidR="00CA4240">
        <w:rPr>
          <w:rFonts w:ascii="宋体" w:hAnsi="宋体" w:hint="eastAsia"/>
          <w:szCs w:val="21"/>
        </w:rPr>
        <w:t>住院部智能疫情防控管理</w:t>
      </w:r>
      <w:r w:rsidR="00CA4240" w:rsidRPr="00AD360D">
        <w:rPr>
          <w:rFonts w:ascii="宋体" w:hAnsi="宋体" w:hint="eastAsia"/>
          <w:szCs w:val="21"/>
        </w:rPr>
        <w:t>系统</w:t>
      </w:r>
      <w:r w:rsidR="00A43F40" w:rsidRPr="00975D59">
        <w:rPr>
          <w:rFonts w:asciiTheme="minorEastAsia" w:hAnsiTheme="minorEastAsia" w:cs="宋体"/>
          <w:kern w:val="0"/>
          <w:szCs w:val="21"/>
        </w:rPr>
        <w:t>进</w:t>
      </w:r>
      <w:proofErr w:type="gramStart"/>
      <w:r w:rsidR="00A43F40" w:rsidRPr="00975D59">
        <w:rPr>
          <w:rFonts w:asciiTheme="minorEastAsia" w:hAnsiTheme="minorEastAsia" w:cs="宋体"/>
          <w:kern w:val="0"/>
          <w:szCs w:val="21"/>
        </w:rPr>
        <w:t>行</w:t>
      </w:r>
      <w:r w:rsidR="00A43F4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，特邀请各合格投标单位参与；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</w:t>
      </w:r>
      <w:r w:rsidR="00AE746D">
        <w:rPr>
          <w:rFonts w:asciiTheme="minorEastAsia" w:hAnsiTheme="minorEastAsia" w:cs="宋体"/>
          <w:kern w:val="0"/>
          <w:szCs w:val="21"/>
        </w:rPr>
        <w:t>正本须加盖红章）</w:t>
      </w:r>
      <w:r w:rsidR="00AE746D">
        <w:rPr>
          <w:rFonts w:asciiTheme="minorEastAsia" w:hAnsiTheme="minorEastAsia" w:cs="宋体" w:hint="eastAsia"/>
          <w:kern w:val="0"/>
          <w:szCs w:val="21"/>
        </w:rPr>
        <w:t>；</w:t>
      </w:r>
    </w:p>
    <w:p w:rsidR="004A5791" w:rsidRDefault="004A5791" w:rsidP="005701D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</w:t>
      </w:r>
      <w:r w:rsidR="004423ED">
        <w:rPr>
          <w:rFonts w:asciiTheme="minorEastAsia" w:hAnsiTheme="minorEastAsia" w:cs="宋体"/>
          <w:kern w:val="0"/>
          <w:szCs w:val="21"/>
        </w:rPr>
        <w:t>营业执照</w:t>
      </w:r>
      <w:r w:rsidRPr="00975D59">
        <w:rPr>
          <w:rFonts w:asciiTheme="minorEastAsia" w:hAnsiTheme="minorEastAsia" w:cs="宋体"/>
          <w:kern w:val="0"/>
          <w:szCs w:val="21"/>
        </w:rPr>
        <w:t>复印件；</w:t>
      </w:r>
    </w:p>
    <w:p w:rsidR="004A5791" w:rsidRPr="00975D59" w:rsidRDefault="004A5791" w:rsidP="004423E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</w:t>
      </w:r>
      <w:r w:rsidR="004423ED">
        <w:rPr>
          <w:rFonts w:asciiTheme="minorEastAsia" w:hAnsiTheme="minorEastAsia" w:cs="宋体" w:hint="eastAsia"/>
          <w:kern w:val="0"/>
          <w:szCs w:val="21"/>
        </w:rPr>
        <w:t>项目相关资质证明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</w:t>
      </w:r>
      <w:r w:rsidR="003D2FCB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投标代表的法人授权书及身份证复印件，并带身份证原件；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</w:t>
      </w:r>
      <w:r w:rsidR="003D2FCB">
        <w:rPr>
          <w:rFonts w:asciiTheme="minorEastAsia" w:hAnsiTheme="minorEastAsia" w:cs="宋体" w:hint="eastAsia"/>
          <w:kern w:val="0"/>
          <w:szCs w:val="21"/>
        </w:rPr>
        <w:t>4</w:t>
      </w:r>
      <w:r w:rsidRPr="00975D59">
        <w:rPr>
          <w:rFonts w:asciiTheme="minorEastAsia" w:hAnsiTheme="minorEastAsia" w:cs="宋体"/>
          <w:kern w:val="0"/>
          <w:szCs w:val="21"/>
        </w:rPr>
        <w:t>产品质量保证书、廉洁承诺书；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</w:t>
      </w:r>
      <w:r w:rsidR="003D2FCB">
        <w:rPr>
          <w:rFonts w:asciiTheme="minorEastAsia" w:hAnsiTheme="minorEastAsia" w:cs="宋体" w:hint="eastAsia"/>
          <w:kern w:val="0"/>
          <w:szCs w:val="21"/>
        </w:rPr>
        <w:t>5</w:t>
      </w:r>
      <w:r w:rsidRPr="00975D59">
        <w:rPr>
          <w:rFonts w:asciiTheme="minorEastAsia" w:hAnsiTheme="minorEastAsia" w:cs="宋体"/>
          <w:kern w:val="0"/>
          <w:szCs w:val="21"/>
        </w:rPr>
        <w:t>投标一览表及</w:t>
      </w:r>
      <w:r w:rsidR="004423ED">
        <w:rPr>
          <w:rFonts w:asciiTheme="minorEastAsia" w:hAnsiTheme="minorEastAsia" w:cs="宋体"/>
          <w:kern w:val="0"/>
          <w:szCs w:val="21"/>
        </w:rPr>
        <w:t>投标报价表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</w:t>
      </w:r>
      <w:r w:rsidR="003D2FCB">
        <w:rPr>
          <w:rFonts w:asciiTheme="minorEastAsia" w:hAnsiTheme="minorEastAsia" w:cs="宋体" w:hint="eastAsia"/>
          <w:kern w:val="0"/>
          <w:szCs w:val="21"/>
        </w:rPr>
        <w:t>6</w:t>
      </w:r>
      <w:r>
        <w:rPr>
          <w:rFonts w:asciiTheme="minorEastAsia" w:hAnsiTheme="minorEastAsia" w:cs="宋体" w:hint="eastAsia"/>
          <w:kern w:val="0"/>
          <w:szCs w:val="21"/>
        </w:rPr>
        <w:t>同类</w:t>
      </w:r>
      <w:r w:rsidR="004423ED">
        <w:rPr>
          <w:rFonts w:asciiTheme="minorEastAsia" w:hAnsiTheme="minorEastAsia" w:cs="宋体" w:hint="eastAsia"/>
          <w:kern w:val="0"/>
          <w:szCs w:val="21"/>
        </w:rPr>
        <w:t>项目</w:t>
      </w:r>
      <w:r>
        <w:rPr>
          <w:rFonts w:asciiTheme="minorEastAsia" w:hAnsiTheme="minorEastAsia" w:cs="宋体" w:hint="eastAsia"/>
          <w:kern w:val="0"/>
          <w:szCs w:val="21"/>
        </w:rPr>
        <w:t>业绩（提供合同复印件）；</w:t>
      </w:r>
    </w:p>
    <w:p w:rsidR="00CA4240" w:rsidRDefault="00CA4240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</w:t>
      </w:r>
      <w:r w:rsidR="003D2FCB">
        <w:rPr>
          <w:rFonts w:asciiTheme="minorEastAsia" w:hAnsiTheme="minorEastAsia" w:cs="宋体" w:hint="eastAsia"/>
          <w:kern w:val="0"/>
          <w:szCs w:val="21"/>
        </w:rPr>
        <w:t>7</w:t>
      </w:r>
      <w:r>
        <w:rPr>
          <w:rFonts w:asciiTheme="minorEastAsia" w:hAnsiTheme="minorEastAsia" w:cs="宋体" w:hint="eastAsia"/>
          <w:kern w:val="0"/>
          <w:szCs w:val="21"/>
        </w:rPr>
        <w:t>项目实施方案；</w:t>
      </w:r>
    </w:p>
    <w:p w:rsidR="004A5791" w:rsidRPr="0029404F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</w:t>
      </w:r>
      <w:r w:rsidR="003D2FCB">
        <w:rPr>
          <w:rFonts w:asciiTheme="minorEastAsia" w:hAnsiTheme="minorEastAsia" w:cs="宋体" w:hint="eastAsia"/>
          <w:kern w:val="0"/>
          <w:szCs w:val="21"/>
        </w:rPr>
        <w:t>8</w:t>
      </w:r>
      <w:r>
        <w:rPr>
          <w:rFonts w:asciiTheme="minorEastAsia" w:hAnsiTheme="minorEastAsia" w:cs="宋体" w:hint="eastAsia"/>
          <w:kern w:val="0"/>
          <w:szCs w:val="21"/>
        </w:rPr>
        <w:t xml:space="preserve"> 售后服务承诺及培训计划；</w:t>
      </w:r>
    </w:p>
    <w:p w:rsidR="004A5791" w:rsidRPr="005E4E20" w:rsidRDefault="004A5791" w:rsidP="000F4372">
      <w:pPr>
        <w:widowControl/>
        <w:spacing w:line="360" w:lineRule="auto"/>
        <w:ind w:left="315" w:hangingChars="150" w:hanging="315"/>
        <w:jc w:val="left"/>
        <w:rPr>
          <w:rFonts w:asciiTheme="minorEastAsia" w:hAnsiTheme="minorEastAsia" w:cs="宋体"/>
          <w:b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650EDB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Pr="00975D59">
        <w:rPr>
          <w:rFonts w:asciiTheme="minorEastAsia" w:hAnsiTheme="minorEastAsia" w:cs="宋体"/>
          <w:kern w:val="0"/>
          <w:szCs w:val="21"/>
        </w:rPr>
        <w:t>2.</w:t>
      </w:r>
      <w:r w:rsidR="003D2FCB">
        <w:rPr>
          <w:rFonts w:asciiTheme="minorEastAsia" w:hAnsiTheme="minorEastAsia" w:cs="宋体" w:hint="eastAsia"/>
          <w:kern w:val="0"/>
          <w:szCs w:val="21"/>
        </w:rPr>
        <w:t>9</w:t>
      </w:r>
      <w:r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</w:t>
      </w:r>
      <w:r w:rsidRPr="005E4E20">
        <w:rPr>
          <w:rFonts w:asciiTheme="minorEastAsia" w:hAnsiTheme="minorEastAsia" w:cs="宋体" w:hint="eastAsia"/>
          <w:b/>
          <w:kern w:val="0"/>
          <w:szCs w:val="21"/>
        </w:rPr>
        <w:t>装订成册，不接收活页形式或通过夹子成型的标书。</w:t>
      </w:r>
    </w:p>
    <w:p w:rsidR="00F127A2" w:rsidRPr="00975D59" w:rsidRDefault="00F127A2" w:rsidP="000F4372">
      <w:pPr>
        <w:widowControl/>
        <w:spacing w:line="360" w:lineRule="auto"/>
        <w:ind w:leftChars="150" w:left="315" w:firstLineChars="40" w:firstLine="84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lastRenderedPageBreak/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</w:t>
      </w:r>
      <w:r w:rsidR="00AE746D">
        <w:rPr>
          <w:rFonts w:asciiTheme="minorEastAsia" w:hAnsiTheme="minorEastAsia" w:cs="宋体" w:hint="eastAsia"/>
          <w:kern w:val="0"/>
          <w:szCs w:val="21"/>
          <w:u w:val="single"/>
        </w:rPr>
        <w:t>蔡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4423ED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133DE4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F3764B">
        <w:rPr>
          <w:rFonts w:asciiTheme="minorEastAsia" w:hAnsiTheme="minorEastAsia" w:cs="宋体" w:hint="eastAsia"/>
          <w:kern w:val="0"/>
          <w:szCs w:val="21"/>
          <w:u w:val="single"/>
        </w:rPr>
        <w:t>31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5E4E20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4423ED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133DE4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F3764B">
        <w:rPr>
          <w:rFonts w:asciiTheme="minorEastAsia" w:hAnsiTheme="minorEastAsia" w:cs="宋体" w:hint="eastAsia"/>
          <w:kern w:val="0"/>
          <w:szCs w:val="21"/>
          <w:u w:val="single"/>
        </w:rPr>
        <w:t>31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F3764B">
        <w:rPr>
          <w:rFonts w:asciiTheme="minorEastAsia" w:hAnsiTheme="minorEastAsia" w:cs="宋体" w:hint="eastAsia"/>
          <w:kern w:val="0"/>
          <w:szCs w:val="21"/>
          <w:u w:val="single"/>
        </w:rPr>
        <w:t>14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133DE4">
        <w:rPr>
          <w:rFonts w:asciiTheme="minorEastAsia" w:hAnsiTheme="minorEastAsia" w:cs="宋体" w:hint="eastAsia"/>
          <w:kern w:val="0"/>
          <w:szCs w:val="21"/>
          <w:u w:val="single"/>
        </w:rPr>
        <w:t>00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9214C2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楼</w:t>
      </w:r>
      <w:r w:rsidR="009214C2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14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  <w:bookmarkStart w:id="0" w:name="_GoBack"/>
      <w:bookmarkEnd w:id="0"/>
    </w:p>
    <w:p w:rsidR="0056064E" w:rsidRDefault="0056064E" w:rsidP="0023387F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</w:t>
      </w:r>
      <w:r w:rsidR="003D2FCB" w:rsidRPr="00A549F0">
        <w:rPr>
          <w:rFonts w:asciiTheme="minorEastAsia" w:hAnsiTheme="minorEastAsia" w:cs="宋体" w:hint="eastAsia"/>
          <w:kern w:val="0"/>
          <w:szCs w:val="21"/>
          <w:u w:val="single"/>
        </w:rPr>
        <w:t>全程戴好口罩，并请出示行程卡和浙江健康码或宁波健康码的绿码。</w:t>
      </w:r>
    </w:p>
    <w:p w:rsidR="00AE746D" w:rsidRPr="0056064E" w:rsidRDefault="00AE746D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6、我院为无烟医院，文明单位，院区内严禁吸烟，并</w:t>
      </w:r>
      <w:r w:rsidR="004D7E85">
        <w:rPr>
          <w:rFonts w:asciiTheme="minorEastAsia" w:hAnsiTheme="minorEastAsia" w:cs="宋体" w:hint="eastAsia"/>
          <w:kern w:val="0"/>
          <w:szCs w:val="21"/>
          <w:u w:val="single"/>
        </w:rPr>
        <w:t>要求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严格做好垃圾分类，请投标人</w:t>
      </w:r>
      <w:r w:rsidR="004D7E85">
        <w:rPr>
          <w:rFonts w:asciiTheme="minorEastAsia" w:hAnsiTheme="minorEastAsia" w:cs="宋体" w:hint="eastAsia"/>
          <w:kern w:val="0"/>
          <w:szCs w:val="21"/>
          <w:u w:val="single"/>
        </w:rPr>
        <w:t>自觉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遵守。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  <w:r w:rsidR="00EA19C5">
        <w:rPr>
          <w:rFonts w:asciiTheme="minorEastAsia" w:hAnsiTheme="minorEastAsia" w:cs="宋体" w:hint="eastAsia"/>
          <w:kern w:val="0"/>
          <w:szCs w:val="21"/>
        </w:rPr>
        <w:t>四</w:t>
      </w:r>
      <w:r w:rsidRPr="00975D59">
        <w:rPr>
          <w:rFonts w:asciiTheme="minorEastAsia" w:hAnsiTheme="minorEastAsia" w:cs="宋体"/>
          <w:kern w:val="0"/>
          <w:szCs w:val="21"/>
        </w:rPr>
        <w:t>、评标方法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  <w:r w:rsidR="00EA19C5">
        <w:rPr>
          <w:rFonts w:asciiTheme="minorEastAsia" w:hAnsiTheme="minorEastAsia" w:cs="宋体" w:hint="eastAsia"/>
          <w:kern w:val="0"/>
          <w:szCs w:val="21"/>
        </w:rPr>
        <w:t>五</w:t>
      </w:r>
      <w:r w:rsidRPr="00975D59">
        <w:rPr>
          <w:rFonts w:asciiTheme="minorEastAsia" w:hAnsiTheme="minorEastAsia" w:cs="宋体"/>
          <w:kern w:val="0"/>
          <w:szCs w:val="21"/>
        </w:rPr>
        <w:t>、商务条款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</w:t>
      </w:r>
      <w:r w:rsidR="003E04C4">
        <w:rPr>
          <w:rFonts w:asciiTheme="minorEastAsia" w:hAnsiTheme="minorEastAsia" w:cs="宋体" w:hint="eastAsia"/>
          <w:kern w:val="0"/>
          <w:szCs w:val="21"/>
        </w:rPr>
        <w:t>交</w:t>
      </w:r>
      <w:r w:rsidRPr="00975D59">
        <w:rPr>
          <w:rFonts w:asciiTheme="minorEastAsia" w:hAnsiTheme="minorEastAsia" w:cs="宋体"/>
          <w:kern w:val="0"/>
          <w:szCs w:val="21"/>
        </w:rPr>
        <w:t>货。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</w:t>
      </w:r>
      <w:r w:rsidR="003E04C4">
        <w:rPr>
          <w:rFonts w:asciiTheme="minorEastAsia" w:hAnsiTheme="minorEastAsia" w:cs="宋体" w:hint="eastAsia"/>
          <w:kern w:val="0"/>
          <w:szCs w:val="21"/>
        </w:rPr>
        <w:t>14</w:t>
      </w:r>
      <w:r w:rsidR="00AE746D">
        <w:rPr>
          <w:rFonts w:asciiTheme="minorEastAsia" w:hAnsiTheme="minorEastAsia" w:cs="宋体" w:hint="eastAsia"/>
          <w:kern w:val="0"/>
          <w:szCs w:val="21"/>
        </w:rPr>
        <w:t>天</w:t>
      </w:r>
      <w:r w:rsidRPr="00975D59">
        <w:rPr>
          <w:rFonts w:asciiTheme="minorEastAsia" w:hAnsiTheme="minorEastAsia" w:cs="宋体"/>
          <w:kern w:val="0"/>
          <w:szCs w:val="21"/>
        </w:rPr>
        <w:t>内</w:t>
      </w:r>
      <w:r w:rsidR="008B52E8">
        <w:rPr>
          <w:rFonts w:asciiTheme="minorEastAsia" w:hAnsiTheme="minorEastAsia" w:cs="宋体" w:hint="eastAsia"/>
          <w:kern w:val="0"/>
          <w:szCs w:val="21"/>
        </w:rPr>
        <w:t>完成安装调试</w:t>
      </w:r>
      <w:r w:rsidRPr="00975D59">
        <w:rPr>
          <w:rFonts w:asciiTheme="minorEastAsia" w:hAnsiTheme="minorEastAsia" w:cs="宋体"/>
          <w:kern w:val="0"/>
          <w:szCs w:val="21"/>
        </w:rPr>
        <w:t>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</w:t>
      </w:r>
      <w:r w:rsidR="00F3764B" w:rsidRPr="00F3764B">
        <w:rPr>
          <w:rFonts w:asciiTheme="minorEastAsia" w:hAnsiTheme="minorEastAsia" w:cs="宋体" w:hint="eastAsia"/>
          <w:kern w:val="0"/>
          <w:szCs w:val="21"/>
        </w:rPr>
        <w:t>项目验收合格后</w:t>
      </w:r>
      <w:r w:rsidR="00176BAF">
        <w:rPr>
          <w:rFonts w:asciiTheme="minorEastAsia" w:hAnsiTheme="minorEastAsia" w:cs="宋体" w:hint="eastAsia"/>
          <w:kern w:val="0"/>
          <w:szCs w:val="21"/>
        </w:rPr>
        <w:t>三个月内</w:t>
      </w:r>
      <w:r w:rsidR="00F3764B" w:rsidRPr="00F3764B">
        <w:rPr>
          <w:rFonts w:asciiTheme="minorEastAsia" w:hAnsiTheme="minorEastAsia" w:cs="宋体" w:hint="eastAsia"/>
          <w:kern w:val="0"/>
          <w:szCs w:val="21"/>
        </w:rPr>
        <w:t>支付合同金额的95%；项目验收合格一年后的30</w:t>
      </w:r>
      <w:r w:rsidR="00176BAF">
        <w:rPr>
          <w:rFonts w:asciiTheme="minorEastAsia" w:hAnsiTheme="minorEastAsia" w:cs="宋体" w:hint="eastAsia"/>
          <w:kern w:val="0"/>
          <w:szCs w:val="21"/>
        </w:rPr>
        <w:t>日内</w:t>
      </w:r>
      <w:r w:rsidR="00F3764B" w:rsidRPr="00F3764B">
        <w:rPr>
          <w:rFonts w:asciiTheme="minorEastAsia" w:hAnsiTheme="minorEastAsia" w:cs="宋体" w:hint="eastAsia"/>
          <w:kern w:val="0"/>
          <w:szCs w:val="21"/>
        </w:rPr>
        <w:t>付</w:t>
      </w:r>
      <w:r w:rsidR="0023387F">
        <w:rPr>
          <w:rFonts w:asciiTheme="minorEastAsia" w:hAnsiTheme="minorEastAsia" w:cs="宋体" w:hint="eastAsia"/>
          <w:kern w:val="0"/>
          <w:szCs w:val="21"/>
        </w:rPr>
        <w:t>清</w:t>
      </w:r>
      <w:r w:rsidR="00F3764B" w:rsidRPr="00F3764B">
        <w:rPr>
          <w:rFonts w:asciiTheme="minorEastAsia" w:hAnsiTheme="minorEastAsia" w:cs="宋体" w:hint="eastAsia"/>
          <w:kern w:val="0"/>
          <w:szCs w:val="21"/>
        </w:rPr>
        <w:t>剩余合同金额。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</w:t>
      </w:r>
      <w:r w:rsidR="009214C2">
        <w:rPr>
          <w:rFonts w:asciiTheme="minorEastAsia" w:hAnsiTheme="minorEastAsia" w:cs="宋体" w:hint="eastAsia"/>
          <w:kern w:val="0"/>
          <w:szCs w:val="21"/>
        </w:rPr>
        <w:t>产品</w:t>
      </w:r>
      <w:r w:rsidRPr="00975D59">
        <w:rPr>
          <w:rFonts w:asciiTheme="minorEastAsia" w:hAnsiTheme="minorEastAsia" w:cs="宋体"/>
          <w:kern w:val="0"/>
          <w:szCs w:val="21"/>
        </w:rPr>
        <w:t>应有</w:t>
      </w:r>
      <w:r w:rsidR="00133DE4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/>
          <w:kern w:val="0"/>
          <w:szCs w:val="21"/>
        </w:rPr>
        <w:t>年及以上的免费保修期，如涉及软件</w:t>
      </w:r>
      <w:r w:rsidR="009214C2" w:rsidRPr="00975D59">
        <w:rPr>
          <w:rFonts w:asciiTheme="minorEastAsia" w:hAnsiTheme="minorEastAsia" w:cs="宋体"/>
          <w:kern w:val="0"/>
          <w:szCs w:val="21"/>
        </w:rPr>
        <w:t>升级</w:t>
      </w:r>
      <w:r w:rsidR="002C4BD9">
        <w:rPr>
          <w:rFonts w:asciiTheme="minorEastAsia" w:hAnsiTheme="minorEastAsia" w:cs="宋体"/>
          <w:kern w:val="0"/>
          <w:szCs w:val="21"/>
        </w:rPr>
        <w:t>应提供免费升级服务</w:t>
      </w:r>
      <w:r w:rsidR="0023387F">
        <w:rPr>
          <w:rFonts w:asciiTheme="minorEastAsia" w:hAnsiTheme="minorEastAsia" w:cs="宋体" w:hint="eastAsia"/>
          <w:kern w:val="0"/>
          <w:szCs w:val="21"/>
        </w:rPr>
        <w:t>，</w:t>
      </w:r>
      <w:r w:rsidR="0023387F" w:rsidRPr="0023387F">
        <w:rPr>
          <w:rFonts w:asciiTheme="minorEastAsia" w:hAnsiTheme="minorEastAsia" w:cs="宋体"/>
          <w:kern w:val="0"/>
          <w:szCs w:val="21"/>
        </w:rPr>
        <w:t>要求与医院信息系统联网的应免费提供HIS或LIS接入。</w:t>
      </w:r>
    </w:p>
    <w:p w:rsidR="004A5791" w:rsidRPr="00975D59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</w:t>
      </w:r>
      <w:r w:rsidR="009214C2">
        <w:rPr>
          <w:rFonts w:asciiTheme="minorEastAsia" w:hAnsiTheme="minorEastAsia" w:cs="宋体" w:hint="eastAsia"/>
          <w:kern w:val="0"/>
          <w:szCs w:val="21"/>
        </w:rPr>
        <w:t>产品</w:t>
      </w:r>
      <w:r w:rsidRPr="00975D59">
        <w:rPr>
          <w:rFonts w:asciiTheme="minorEastAsia" w:hAnsiTheme="minorEastAsia" w:cs="宋体"/>
          <w:kern w:val="0"/>
          <w:szCs w:val="21"/>
        </w:rPr>
        <w:t>使用的技术支持或培训。</w:t>
      </w:r>
    </w:p>
    <w:p w:rsidR="000400EB" w:rsidRPr="00975D59" w:rsidRDefault="000400EB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090F2A" w:rsidRDefault="00090F2A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</w:t>
      </w:r>
      <w:r w:rsidR="009214C2">
        <w:rPr>
          <w:rFonts w:asciiTheme="minorEastAsia" w:hAnsiTheme="minorEastAsia" w:cs="宋体" w:hint="eastAsia"/>
          <w:kern w:val="0"/>
          <w:szCs w:val="21"/>
        </w:rPr>
        <w:t>1</w:t>
      </w:r>
      <w:r w:rsidR="00176BAF">
        <w:rPr>
          <w:rFonts w:asciiTheme="minorEastAsia" w:hAnsiTheme="minorEastAsia" w:cs="宋体" w:hint="eastAsia"/>
          <w:kern w:val="0"/>
          <w:szCs w:val="21"/>
        </w:rPr>
        <w:t>年</w:t>
      </w:r>
      <w:r w:rsidR="00F3764B">
        <w:rPr>
          <w:rFonts w:asciiTheme="minorEastAsia" w:hAnsiTheme="minorEastAsia" w:cs="宋体" w:hint="eastAsia"/>
          <w:kern w:val="0"/>
          <w:szCs w:val="21"/>
        </w:rPr>
        <w:t>8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F3764B">
        <w:rPr>
          <w:rFonts w:asciiTheme="minorEastAsia" w:hAnsiTheme="minorEastAsia" w:cs="宋体" w:hint="eastAsia"/>
          <w:kern w:val="0"/>
          <w:szCs w:val="21"/>
        </w:rPr>
        <w:t>26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133DE4" w:rsidRDefault="00133DE4">
      <w:pPr>
        <w:widowControl/>
        <w:jc w:val="left"/>
        <w:rPr>
          <w:b/>
          <w:sz w:val="28"/>
          <w:szCs w:val="28"/>
        </w:rPr>
      </w:pPr>
    </w:p>
    <w:p w:rsidR="00133DE4" w:rsidRDefault="00133DE4">
      <w:pPr>
        <w:widowControl/>
        <w:jc w:val="left"/>
        <w:rPr>
          <w:b/>
          <w:sz w:val="28"/>
          <w:szCs w:val="28"/>
        </w:rPr>
      </w:pPr>
    </w:p>
    <w:p w:rsidR="00176BAF" w:rsidRDefault="00176BAF">
      <w:pPr>
        <w:widowControl/>
        <w:jc w:val="left"/>
        <w:rPr>
          <w:b/>
          <w:sz w:val="28"/>
          <w:szCs w:val="28"/>
        </w:rPr>
      </w:pPr>
    </w:p>
    <w:p w:rsidR="00176BAF" w:rsidRDefault="00176BAF">
      <w:pPr>
        <w:widowControl/>
        <w:jc w:val="left"/>
        <w:rPr>
          <w:b/>
          <w:sz w:val="28"/>
          <w:szCs w:val="28"/>
        </w:rPr>
      </w:pPr>
    </w:p>
    <w:p w:rsidR="00176BAF" w:rsidRPr="00133DE4" w:rsidRDefault="00176BAF">
      <w:pPr>
        <w:widowControl/>
        <w:jc w:val="left"/>
        <w:rPr>
          <w:b/>
          <w:sz w:val="28"/>
          <w:szCs w:val="28"/>
        </w:rPr>
      </w:pPr>
    </w:p>
    <w:p w:rsidR="00314A1A" w:rsidRPr="00E66BF1" w:rsidRDefault="00133DE4" w:rsidP="00314A1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附件：</w:t>
      </w:r>
      <w:r w:rsidR="00314A1A">
        <w:rPr>
          <w:rFonts w:hint="eastAsia"/>
          <w:b/>
          <w:sz w:val="28"/>
          <w:szCs w:val="28"/>
        </w:rPr>
        <w:t>项目</w:t>
      </w:r>
      <w:r w:rsidR="00314A1A" w:rsidRPr="00E66BF1">
        <w:rPr>
          <w:rFonts w:hint="eastAsia"/>
          <w:b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4A5791" w:rsidRPr="00F020C2" w:rsidTr="00E870D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91" w:rsidRPr="003E5DB0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4A5791" w:rsidRPr="00F020C2" w:rsidTr="00E870D8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4A5791" w:rsidRPr="00CC001E" w:rsidRDefault="004A5791" w:rsidP="00E870D8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4A5791" w:rsidRPr="00F020C2" w:rsidTr="00E870D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</w:t>
            </w:r>
            <w:r w:rsidR="005E4E20">
              <w:rPr>
                <w:rFonts w:asciiTheme="minorEastAsia" w:hAnsiTheme="minorEastAsia" w:cs="宋体" w:hint="eastAsia"/>
                <w:szCs w:val="21"/>
              </w:rPr>
              <w:t>20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年1月1日(以合同签订日期为准）以来，同类</w:t>
            </w:r>
            <w:r w:rsidR="009214C2">
              <w:rPr>
                <w:rFonts w:asciiTheme="minorEastAsia" w:hAnsiTheme="minorEastAsia" w:cs="宋体" w:hint="eastAsia"/>
                <w:szCs w:val="21"/>
              </w:rPr>
              <w:t>项目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销售业绩进行评定，</w:t>
            </w:r>
            <w:r w:rsidR="005E4E20">
              <w:rPr>
                <w:rFonts w:asciiTheme="minorEastAsia" w:hAnsiTheme="minorEastAsia" w:cs="宋体" w:hint="eastAsia"/>
                <w:szCs w:val="21"/>
              </w:rPr>
              <w:t>一份合同1分，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满分3分。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A5791" w:rsidRPr="00F020C2" w:rsidTr="003D2FCB">
        <w:trPr>
          <w:trHeight w:val="141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AF" w:rsidRPr="003D2FCB" w:rsidRDefault="00176BAF" w:rsidP="003D2FCB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3D2FCB">
              <w:rPr>
                <w:rFonts w:asciiTheme="minorEastAsia" w:hAnsiTheme="minorEastAsia" w:hint="eastAsia"/>
                <w:color w:val="000000"/>
                <w:szCs w:val="21"/>
              </w:rPr>
              <w:t>实施方案(20分)</w:t>
            </w:r>
          </w:p>
          <w:p w:rsidR="004A5791" w:rsidRPr="003D2FCB" w:rsidRDefault="00176BAF" w:rsidP="003D2FC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仿宋" w:hint="eastAsia"/>
                <w:kern w:val="0"/>
              </w:rPr>
              <w:t>根据供应商对本项目的实施</w:t>
            </w:r>
            <w:r w:rsidRPr="003A1D64">
              <w:rPr>
                <w:rFonts w:asciiTheme="minorEastAsia" w:hAnsiTheme="minorEastAsia" w:cs="仿宋" w:hint="eastAsia"/>
                <w:kern w:val="0"/>
              </w:rPr>
              <w:t>计划、</w:t>
            </w:r>
            <w:r>
              <w:rPr>
                <w:rFonts w:asciiTheme="minorEastAsia" w:hAnsiTheme="minorEastAsia" w:cs="仿宋" w:hint="eastAsia"/>
                <w:kern w:val="0"/>
              </w:rPr>
              <w:t>项目质量工期等</w:t>
            </w:r>
            <w:r w:rsidRPr="003A1D64">
              <w:rPr>
                <w:rFonts w:asciiTheme="minorEastAsia" w:hAnsiTheme="minorEastAsia" w:cs="仿宋" w:hint="eastAsia"/>
                <w:kern w:val="0"/>
              </w:rPr>
              <w:t>承诺、与院方配合方案等进行</w:t>
            </w:r>
            <w:r w:rsidRPr="003A1D64">
              <w:rPr>
                <w:rFonts w:asciiTheme="minorEastAsia" w:hAnsiTheme="minorEastAsia" w:hint="eastAsia"/>
              </w:rPr>
              <w:t>综合</w:t>
            </w:r>
            <w:r w:rsidRPr="003A1D64">
              <w:rPr>
                <w:rFonts w:asciiTheme="minorEastAsia" w:hAnsiTheme="minorEastAsia" w:cs="仿宋" w:hint="eastAsia"/>
                <w:kern w:val="0"/>
              </w:rPr>
              <w:t>评议</w:t>
            </w:r>
            <w:r w:rsidR="003D2FCB">
              <w:rPr>
                <w:rFonts w:asciiTheme="minorEastAsia" w:hAnsiTheme="minorEastAsia" w:cs="仿宋" w:hint="eastAsia"/>
                <w:kern w:val="0"/>
              </w:rPr>
              <w:t>，</w:t>
            </w:r>
            <w:r w:rsidR="003D2FCB" w:rsidRPr="006B52B3">
              <w:rPr>
                <w:rFonts w:asciiTheme="minorEastAsia" w:hAnsiTheme="minorEastAsia" w:cs="宋体" w:hint="eastAsia"/>
                <w:szCs w:val="21"/>
              </w:rPr>
              <w:t>满分20分</w:t>
            </w:r>
            <w:r w:rsidR="003D2FCB"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4A5791" w:rsidRPr="00F020C2" w:rsidTr="00E870D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4A5791" w:rsidRPr="006B52B3" w:rsidRDefault="004A5791" w:rsidP="009214C2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</w:t>
            </w:r>
            <w:r w:rsidR="009214C2">
              <w:rPr>
                <w:rFonts w:asciiTheme="minorEastAsia" w:hAnsiTheme="minorEastAsia" w:hint="eastAsia"/>
                <w:color w:val="000000"/>
                <w:szCs w:val="21"/>
              </w:rPr>
              <w:t>产品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的配置完整性进行评定，满分10分。</w:t>
            </w:r>
          </w:p>
        </w:tc>
      </w:tr>
      <w:tr w:rsidR="004A5791" w:rsidRPr="00F020C2" w:rsidTr="00E870D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</w:t>
            </w:r>
            <w:r w:rsidR="009214C2">
              <w:rPr>
                <w:rFonts w:asciiTheme="minorEastAsia" w:hAnsiTheme="minorEastAsia" w:hint="eastAsia"/>
                <w:color w:val="000000"/>
                <w:szCs w:val="21"/>
              </w:rPr>
              <w:t>产品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的配置先进性进行评定，满分10分。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</w:t>
            </w:r>
            <w:r w:rsidR="009214C2">
              <w:rPr>
                <w:rFonts w:asciiTheme="minorEastAsia" w:hAnsiTheme="minorEastAsia" w:hint="eastAsia"/>
                <w:color w:val="000000"/>
                <w:szCs w:val="21"/>
              </w:rPr>
              <w:t>产品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功能适用性进行评定，满分10分。</w:t>
            </w:r>
          </w:p>
        </w:tc>
      </w:tr>
      <w:tr w:rsidR="005E4E20" w:rsidRPr="00F020C2" w:rsidTr="001C7280">
        <w:trPr>
          <w:trHeight w:val="78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4E20" w:rsidRPr="006B52B3" w:rsidRDefault="005E4E20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20" w:rsidRPr="006B52B3" w:rsidRDefault="005E4E20" w:rsidP="00F81F0B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的质保期和服务承诺方案（包括详细的售后服务方案、质保期、并明确服务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响应时间、维修时间、售后服务优惠承诺、售后服务保障等）进行评定，满分</w:t>
            </w:r>
            <w:r w:rsidR="00F81F0B">
              <w:rPr>
                <w:rFonts w:asciiTheme="minorEastAsia" w:hAnsiTheme="minorEastAsia" w:hint="eastAsia"/>
                <w:color w:val="000000"/>
                <w:szCs w:val="21"/>
              </w:rPr>
              <w:t>6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5E4E20" w:rsidRPr="00F020C2" w:rsidTr="001C7280">
        <w:trPr>
          <w:trHeight w:val="78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4E20" w:rsidRPr="006B52B3" w:rsidRDefault="005E4E20" w:rsidP="00E87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20" w:rsidRPr="006B52B3" w:rsidRDefault="00F81F0B" w:rsidP="00143C67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质保期后的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保修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费用</w:t>
            </w:r>
            <w:r w:rsidR="00143C67">
              <w:rPr>
                <w:rFonts w:asciiTheme="minorEastAsia" w:hAnsiTheme="minorEastAsia" w:hint="eastAsia"/>
                <w:color w:val="000000"/>
                <w:szCs w:val="21"/>
              </w:rPr>
              <w:t>评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分，满分</w:t>
            </w:r>
            <w:r w:rsidRPr="00BA3327">
              <w:rPr>
                <w:rFonts w:asciiTheme="minorEastAsia" w:hAnsiTheme="minorEastAsia" w:hint="eastAsia"/>
                <w:color w:val="000000"/>
                <w:szCs w:val="21"/>
              </w:rPr>
              <w:t>6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</w:tc>
      </w:tr>
      <w:tr w:rsidR="005E4E20" w:rsidRPr="00F020C2" w:rsidTr="001C7280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20" w:rsidRPr="006B52B3" w:rsidRDefault="005E4E20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E20" w:rsidRPr="006B52B3" w:rsidRDefault="005E4E20" w:rsidP="003D2FCB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 w:rsidRPr="006B52B3">
              <w:rPr>
                <w:rFonts w:asciiTheme="minorEastAsia" w:hAnsiTheme="minorEastAsia" w:hint="eastAsia"/>
                <w:szCs w:val="21"/>
              </w:rPr>
              <w:t>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314A1A" w:rsidRDefault="00314A1A" w:rsidP="00314A1A">
      <w:pPr>
        <w:spacing w:line="400" w:lineRule="exact"/>
        <w:ind w:firstLine="480"/>
        <w:rPr>
          <w:rFonts w:ascii="宋体" w:hAnsi="宋体"/>
          <w:sz w:val="24"/>
        </w:rPr>
      </w:pPr>
    </w:p>
    <w:sectPr w:rsidR="00314A1A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DD6" w:rsidRDefault="00973DD6" w:rsidP="000400EB">
      <w:r>
        <w:separator/>
      </w:r>
    </w:p>
  </w:endnote>
  <w:endnote w:type="continuationSeparator" w:id="1">
    <w:p w:rsidR="00973DD6" w:rsidRDefault="00973DD6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DD6" w:rsidRDefault="00973DD6" w:rsidP="000400EB">
      <w:r>
        <w:separator/>
      </w:r>
    </w:p>
  </w:footnote>
  <w:footnote w:type="continuationSeparator" w:id="1">
    <w:p w:rsidR="00973DD6" w:rsidRDefault="00973DD6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21908"/>
    <w:rsid w:val="00035094"/>
    <w:rsid w:val="00037A0D"/>
    <w:rsid w:val="000400EB"/>
    <w:rsid w:val="0005331B"/>
    <w:rsid w:val="00060FB2"/>
    <w:rsid w:val="0007004A"/>
    <w:rsid w:val="00070C29"/>
    <w:rsid w:val="00074879"/>
    <w:rsid w:val="0008480A"/>
    <w:rsid w:val="00090F2A"/>
    <w:rsid w:val="00093A1A"/>
    <w:rsid w:val="000976D8"/>
    <w:rsid w:val="000A0424"/>
    <w:rsid w:val="000A4C8C"/>
    <w:rsid w:val="000A77C8"/>
    <w:rsid w:val="000B1BFB"/>
    <w:rsid w:val="000C04C2"/>
    <w:rsid w:val="000D29AB"/>
    <w:rsid w:val="000D6995"/>
    <w:rsid w:val="000E000F"/>
    <w:rsid w:val="000E1813"/>
    <w:rsid w:val="000E229A"/>
    <w:rsid w:val="000F4372"/>
    <w:rsid w:val="000F7F71"/>
    <w:rsid w:val="00103C5A"/>
    <w:rsid w:val="00114369"/>
    <w:rsid w:val="00122431"/>
    <w:rsid w:val="00130FD4"/>
    <w:rsid w:val="00132742"/>
    <w:rsid w:val="00133DE4"/>
    <w:rsid w:val="00143C67"/>
    <w:rsid w:val="00157472"/>
    <w:rsid w:val="00160200"/>
    <w:rsid w:val="00170B12"/>
    <w:rsid w:val="0017225A"/>
    <w:rsid w:val="001756DA"/>
    <w:rsid w:val="00176BAF"/>
    <w:rsid w:val="00185542"/>
    <w:rsid w:val="00192612"/>
    <w:rsid w:val="00194864"/>
    <w:rsid w:val="001A59C3"/>
    <w:rsid w:val="001A6ADB"/>
    <w:rsid w:val="001C134E"/>
    <w:rsid w:val="001C4268"/>
    <w:rsid w:val="001C7858"/>
    <w:rsid w:val="001E043F"/>
    <w:rsid w:val="0020011C"/>
    <w:rsid w:val="00204199"/>
    <w:rsid w:val="00210FC6"/>
    <w:rsid w:val="002212BF"/>
    <w:rsid w:val="00225F27"/>
    <w:rsid w:val="002271F0"/>
    <w:rsid w:val="0023387F"/>
    <w:rsid w:val="00234E6C"/>
    <w:rsid w:val="00236252"/>
    <w:rsid w:val="00247E14"/>
    <w:rsid w:val="00250801"/>
    <w:rsid w:val="0026026C"/>
    <w:rsid w:val="00261B3C"/>
    <w:rsid w:val="00261B64"/>
    <w:rsid w:val="00273ACE"/>
    <w:rsid w:val="00282AB8"/>
    <w:rsid w:val="0029404F"/>
    <w:rsid w:val="002A298A"/>
    <w:rsid w:val="002C4BD9"/>
    <w:rsid w:val="002C6FEA"/>
    <w:rsid w:val="002D03B5"/>
    <w:rsid w:val="002E3EDB"/>
    <w:rsid w:val="002E5F56"/>
    <w:rsid w:val="00302679"/>
    <w:rsid w:val="00311087"/>
    <w:rsid w:val="0031175B"/>
    <w:rsid w:val="00314A1A"/>
    <w:rsid w:val="00317B0A"/>
    <w:rsid w:val="00333543"/>
    <w:rsid w:val="003454EF"/>
    <w:rsid w:val="003457B1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96008"/>
    <w:rsid w:val="003B0DCB"/>
    <w:rsid w:val="003C6723"/>
    <w:rsid w:val="003C6772"/>
    <w:rsid w:val="003C7E43"/>
    <w:rsid w:val="003D0F26"/>
    <w:rsid w:val="003D2FCB"/>
    <w:rsid w:val="003D767F"/>
    <w:rsid w:val="003E04C4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23ED"/>
    <w:rsid w:val="00443634"/>
    <w:rsid w:val="00443BB0"/>
    <w:rsid w:val="00443D88"/>
    <w:rsid w:val="004448D1"/>
    <w:rsid w:val="0045031A"/>
    <w:rsid w:val="00450832"/>
    <w:rsid w:val="00451005"/>
    <w:rsid w:val="00465694"/>
    <w:rsid w:val="0047214A"/>
    <w:rsid w:val="00474DAF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4EFA"/>
    <w:rsid w:val="004B5D78"/>
    <w:rsid w:val="004C3923"/>
    <w:rsid w:val="004C54A8"/>
    <w:rsid w:val="004C7BC4"/>
    <w:rsid w:val="004D0880"/>
    <w:rsid w:val="004D7E85"/>
    <w:rsid w:val="004E1316"/>
    <w:rsid w:val="004E1D4A"/>
    <w:rsid w:val="004F0F3F"/>
    <w:rsid w:val="004F47DE"/>
    <w:rsid w:val="004F56E0"/>
    <w:rsid w:val="0050582A"/>
    <w:rsid w:val="00515198"/>
    <w:rsid w:val="00526CE8"/>
    <w:rsid w:val="00541257"/>
    <w:rsid w:val="00541705"/>
    <w:rsid w:val="0056064E"/>
    <w:rsid w:val="00560DF0"/>
    <w:rsid w:val="005633B8"/>
    <w:rsid w:val="005701DF"/>
    <w:rsid w:val="00570C65"/>
    <w:rsid w:val="0057452F"/>
    <w:rsid w:val="00574A08"/>
    <w:rsid w:val="005760DB"/>
    <w:rsid w:val="005823F6"/>
    <w:rsid w:val="00591E9F"/>
    <w:rsid w:val="005C0DC1"/>
    <w:rsid w:val="005C2488"/>
    <w:rsid w:val="005D78BB"/>
    <w:rsid w:val="005E4E20"/>
    <w:rsid w:val="005F00C1"/>
    <w:rsid w:val="005F0C84"/>
    <w:rsid w:val="005F2F67"/>
    <w:rsid w:val="005F3362"/>
    <w:rsid w:val="00603D7D"/>
    <w:rsid w:val="006151FD"/>
    <w:rsid w:val="0062034A"/>
    <w:rsid w:val="00620F98"/>
    <w:rsid w:val="00623EEE"/>
    <w:rsid w:val="006328C0"/>
    <w:rsid w:val="006436A4"/>
    <w:rsid w:val="00650EDB"/>
    <w:rsid w:val="006637CB"/>
    <w:rsid w:val="00666E2B"/>
    <w:rsid w:val="0067116D"/>
    <w:rsid w:val="00680C38"/>
    <w:rsid w:val="006834E6"/>
    <w:rsid w:val="006858EC"/>
    <w:rsid w:val="00690BB3"/>
    <w:rsid w:val="006A1616"/>
    <w:rsid w:val="006A1F4F"/>
    <w:rsid w:val="006A5041"/>
    <w:rsid w:val="006B0803"/>
    <w:rsid w:val="006B19E4"/>
    <w:rsid w:val="006B1F8B"/>
    <w:rsid w:val="006B4E8C"/>
    <w:rsid w:val="006B52B3"/>
    <w:rsid w:val="006D557B"/>
    <w:rsid w:val="006F0BED"/>
    <w:rsid w:val="006F34AE"/>
    <w:rsid w:val="00702AC5"/>
    <w:rsid w:val="00717298"/>
    <w:rsid w:val="00722B21"/>
    <w:rsid w:val="0072651A"/>
    <w:rsid w:val="00735A59"/>
    <w:rsid w:val="007456DB"/>
    <w:rsid w:val="00754E3D"/>
    <w:rsid w:val="00764F0A"/>
    <w:rsid w:val="00765A4A"/>
    <w:rsid w:val="00765BD2"/>
    <w:rsid w:val="00771D18"/>
    <w:rsid w:val="0077202C"/>
    <w:rsid w:val="007730E6"/>
    <w:rsid w:val="007744FF"/>
    <w:rsid w:val="007766D0"/>
    <w:rsid w:val="007770FE"/>
    <w:rsid w:val="00793857"/>
    <w:rsid w:val="007A2B76"/>
    <w:rsid w:val="007B0DE6"/>
    <w:rsid w:val="007C0E11"/>
    <w:rsid w:val="007C3FF7"/>
    <w:rsid w:val="007C49EF"/>
    <w:rsid w:val="007D1584"/>
    <w:rsid w:val="007D3091"/>
    <w:rsid w:val="007D7AFF"/>
    <w:rsid w:val="007E0F6E"/>
    <w:rsid w:val="008007B7"/>
    <w:rsid w:val="00806554"/>
    <w:rsid w:val="008175CB"/>
    <w:rsid w:val="008248E2"/>
    <w:rsid w:val="00831E0C"/>
    <w:rsid w:val="0083314F"/>
    <w:rsid w:val="00835D09"/>
    <w:rsid w:val="0084431F"/>
    <w:rsid w:val="00856288"/>
    <w:rsid w:val="00863BF5"/>
    <w:rsid w:val="008650F3"/>
    <w:rsid w:val="0087070D"/>
    <w:rsid w:val="0087183D"/>
    <w:rsid w:val="00877558"/>
    <w:rsid w:val="00881D68"/>
    <w:rsid w:val="00887532"/>
    <w:rsid w:val="0089118D"/>
    <w:rsid w:val="00892156"/>
    <w:rsid w:val="008A651E"/>
    <w:rsid w:val="008B0753"/>
    <w:rsid w:val="008B19C0"/>
    <w:rsid w:val="008B52E8"/>
    <w:rsid w:val="008D00D7"/>
    <w:rsid w:val="008D5BF7"/>
    <w:rsid w:val="008D7903"/>
    <w:rsid w:val="008E1E78"/>
    <w:rsid w:val="008E5C77"/>
    <w:rsid w:val="008F0DFD"/>
    <w:rsid w:val="008F28FB"/>
    <w:rsid w:val="008F2984"/>
    <w:rsid w:val="00900BF1"/>
    <w:rsid w:val="00901658"/>
    <w:rsid w:val="00902F7F"/>
    <w:rsid w:val="00904CAA"/>
    <w:rsid w:val="0090653C"/>
    <w:rsid w:val="009122B0"/>
    <w:rsid w:val="009137C6"/>
    <w:rsid w:val="009214C2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3DD6"/>
    <w:rsid w:val="00975D59"/>
    <w:rsid w:val="00984BE3"/>
    <w:rsid w:val="00992B8E"/>
    <w:rsid w:val="00994028"/>
    <w:rsid w:val="009965C4"/>
    <w:rsid w:val="009A2959"/>
    <w:rsid w:val="009B0980"/>
    <w:rsid w:val="009C353A"/>
    <w:rsid w:val="009D4249"/>
    <w:rsid w:val="009E0C1C"/>
    <w:rsid w:val="009E4178"/>
    <w:rsid w:val="009E527C"/>
    <w:rsid w:val="009F5DC4"/>
    <w:rsid w:val="00A014CA"/>
    <w:rsid w:val="00A04BCB"/>
    <w:rsid w:val="00A07779"/>
    <w:rsid w:val="00A11A59"/>
    <w:rsid w:val="00A1203D"/>
    <w:rsid w:val="00A42F91"/>
    <w:rsid w:val="00A43C9F"/>
    <w:rsid w:val="00A43F40"/>
    <w:rsid w:val="00A55AFE"/>
    <w:rsid w:val="00A6192B"/>
    <w:rsid w:val="00A74C88"/>
    <w:rsid w:val="00A77166"/>
    <w:rsid w:val="00A772AD"/>
    <w:rsid w:val="00A84537"/>
    <w:rsid w:val="00A84EC4"/>
    <w:rsid w:val="00A9606C"/>
    <w:rsid w:val="00A977C8"/>
    <w:rsid w:val="00AD542E"/>
    <w:rsid w:val="00AD6798"/>
    <w:rsid w:val="00AE0562"/>
    <w:rsid w:val="00AE746D"/>
    <w:rsid w:val="00AF7FCE"/>
    <w:rsid w:val="00B02C66"/>
    <w:rsid w:val="00B06ACC"/>
    <w:rsid w:val="00B13E56"/>
    <w:rsid w:val="00B32E7B"/>
    <w:rsid w:val="00B61ACB"/>
    <w:rsid w:val="00B67A24"/>
    <w:rsid w:val="00B70472"/>
    <w:rsid w:val="00B85647"/>
    <w:rsid w:val="00B95B06"/>
    <w:rsid w:val="00B970B2"/>
    <w:rsid w:val="00BA3327"/>
    <w:rsid w:val="00BB7877"/>
    <w:rsid w:val="00BC45A1"/>
    <w:rsid w:val="00BD3E61"/>
    <w:rsid w:val="00BD5BA5"/>
    <w:rsid w:val="00BE0347"/>
    <w:rsid w:val="00BE4DA8"/>
    <w:rsid w:val="00C15081"/>
    <w:rsid w:val="00C21AF5"/>
    <w:rsid w:val="00C2412D"/>
    <w:rsid w:val="00C27A85"/>
    <w:rsid w:val="00C3503E"/>
    <w:rsid w:val="00C36D69"/>
    <w:rsid w:val="00C37C8C"/>
    <w:rsid w:val="00C40F84"/>
    <w:rsid w:val="00C5223D"/>
    <w:rsid w:val="00C52319"/>
    <w:rsid w:val="00C6079A"/>
    <w:rsid w:val="00C61185"/>
    <w:rsid w:val="00C66A39"/>
    <w:rsid w:val="00C66A6C"/>
    <w:rsid w:val="00C80386"/>
    <w:rsid w:val="00C81AE2"/>
    <w:rsid w:val="00C96E3C"/>
    <w:rsid w:val="00CA1805"/>
    <w:rsid w:val="00CA1C88"/>
    <w:rsid w:val="00CA4240"/>
    <w:rsid w:val="00CA70C9"/>
    <w:rsid w:val="00CB03E8"/>
    <w:rsid w:val="00CC001E"/>
    <w:rsid w:val="00CC4937"/>
    <w:rsid w:val="00CC4DC7"/>
    <w:rsid w:val="00CD37E2"/>
    <w:rsid w:val="00CE5A91"/>
    <w:rsid w:val="00CF1C06"/>
    <w:rsid w:val="00CF2A05"/>
    <w:rsid w:val="00D15258"/>
    <w:rsid w:val="00D355FF"/>
    <w:rsid w:val="00D40D36"/>
    <w:rsid w:val="00D51EE8"/>
    <w:rsid w:val="00D55750"/>
    <w:rsid w:val="00D56524"/>
    <w:rsid w:val="00D627FB"/>
    <w:rsid w:val="00D7684C"/>
    <w:rsid w:val="00D91801"/>
    <w:rsid w:val="00D94099"/>
    <w:rsid w:val="00D962C8"/>
    <w:rsid w:val="00DA3964"/>
    <w:rsid w:val="00DA6627"/>
    <w:rsid w:val="00DA79C8"/>
    <w:rsid w:val="00DB4482"/>
    <w:rsid w:val="00DC2F8E"/>
    <w:rsid w:val="00DE0D3C"/>
    <w:rsid w:val="00DF069A"/>
    <w:rsid w:val="00DF3785"/>
    <w:rsid w:val="00DF4270"/>
    <w:rsid w:val="00E05856"/>
    <w:rsid w:val="00E16D8C"/>
    <w:rsid w:val="00E26BF2"/>
    <w:rsid w:val="00E33810"/>
    <w:rsid w:val="00E42FC0"/>
    <w:rsid w:val="00E50CD1"/>
    <w:rsid w:val="00E56271"/>
    <w:rsid w:val="00E564EE"/>
    <w:rsid w:val="00E655D6"/>
    <w:rsid w:val="00E70A33"/>
    <w:rsid w:val="00E7227B"/>
    <w:rsid w:val="00E736D4"/>
    <w:rsid w:val="00E86133"/>
    <w:rsid w:val="00E93844"/>
    <w:rsid w:val="00EA19C5"/>
    <w:rsid w:val="00EB26A8"/>
    <w:rsid w:val="00EB299C"/>
    <w:rsid w:val="00EB7D71"/>
    <w:rsid w:val="00EC3C64"/>
    <w:rsid w:val="00ED058B"/>
    <w:rsid w:val="00ED4BBD"/>
    <w:rsid w:val="00EE0063"/>
    <w:rsid w:val="00EE1D3F"/>
    <w:rsid w:val="00EF15BC"/>
    <w:rsid w:val="00EF6A52"/>
    <w:rsid w:val="00F020C2"/>
    <w:rsid w:val="00F03224"/>
    <w:rsid w:val="00F03A12"/>
    <w:rsid w:val="00F04A72"/>
    <w:rsid w:val="00F127A2"/>
    <w:rsid w:val="00F179A8"/>
    <w:rsid w:val="00F2342F"/>
    <w:rsid w:val="00F24C7D"/>
    <w:rsid w:val="00F25997"/>
    <w:rsid w:val="00F34189"/>
    <w:rsid w:val="00F3764B"/>
    <w:rsid w:val="00F50F76"/>
    <w:rsid w:val="00F60B0F"/>
    <w:rsid w:val="00F629B0"/>
    <w:rsid w:val="00F65B20"/>
    <w:rsid w:val="00F701FC"/>
    <w:rsid w:val="00F7265C"/>
    <w:rsid w:val="00F72AE4"/>
    <w:rsid w:val="00F81356"/>
    <w:rsid w:val="00F81F0B"/>
    <w:rsid w:val="00F82859"/>
    <w:rsid w:val="00F83BAE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qFormat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5633B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3</Pages>
  <Words>281</Words>
  <Characters>1606</Characters>
  <Application>Microsoft Office Word</Application>
  <DocSecurity>0</DocSecurity>
  <Lines>13</Lines>
  <Paragraphs>3</Paragraphs>
  <ScaleCrop>false</ScaleCrop>
  <Company>Microsoft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admin</cp:lastModifiedBy>
  <cp:revision>42</cp:revision>
  <cp:lastPrinted>2020-09-04T00:41:00Z</cp:lastPrinted>
  <dcterms:created xsi:type="dcterms:W3CDTF">2020-08-06T09:03:00Z</dcterms:created>
  <dcterms:modified xsi:type="dcterms:W3CDTF">2021-08-26T09:13:00Z</dcterms:modified>
</cp:coreProperties>
</file>