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67516" w:rsidRDefault="00DE3DA2" w:rsidP="00201A0C">
      <w:pPr>
        <w:jc w:val="center"/>
        <w:rPr>
          <w:b/>
          <w:sz w:val="28"/>
          <w:szCs w:val="28"/>
        </w:rPr>
      </w:pPr>
      <w:r w:rsidRPr="00267516">
        <w:rPr>
          <w:rFonts w:hint="eastAsia"/>
          <w:b/>
          <w:sz w:val="28"/>
          <w:szCs w:val="28"/>
        </w:rPr>
        <w:t>宁波</w:t>
      </w:r>
      <w:r w:rsidR="00A20A85" w:rsidRPr="00267516">
        <w:rPr>
          <w:rFonts w:hint="eastAsia"/>
          <w:b/>
          <w:sz w:val="28"/>
          <w:szCs w:val="28"/>
        </w:rPr>
        <w:t>大学附属</w:t>
      </w:r>
      <w:r w:rsidRPr="00267516">
        <w:rPr>
          <w:rFonts w:hint="eastAsia"/>
          <w:b/>
          <w:sz w:val="28"/>
          <w:szCs w:val="28"/>
        </w:rPr>
        <w:t>人民医院</w:t>
      </w:r>
      <w:r w:rsidR="00267516" w:rsidRPr="00267516">
        <w:rPr>
          <w:rFonts w:hint="eastAsia"/>
          <w:b/>
          <w:sz w:val="28"/>
          <w:szCs w:val="28"/>
        </w:rPr>
        <w:t>监护病床</w:t>
      </w:r>
      <w:r w:rsidR="00A20A85" w:rsidRPr="00267516">
        <w:rPr>
          <w:rFonts w:hint="eastAsia"/>
          <w:b/>
          <w:sz w:val="28"/>
          <w:szCs w:val="28"/>
        </w:rPr>
        <w:t>等</w:t>
      </w:r>
      <w:r w:rsidR="00B72526" w:rsidRPr="00267516">
        <w:rPr>
          <w:rFonts w:hint="eastAsia"/>
          <w:b/>
          <w:sz w:val="28"/>
          <w:szCs w:val="28"/>
        </w:rPr>
        <w:t>设备</w:t>
      </w:r>
      <w:r w:rsidR="00267516" w:rsidRPr="00267516">
        <w:rPr>
          <w:rFonts w:hint="eastAsia"/>
          <w:b/>
          <w:sz w:val="28"/>
          <w:szCs w:val="28"/>
        </w:rPr>
        <w:t>院内议标及</w:t>
      </w:r>
      <w:r w:rsidR="00B72526" w:rsidRPr="00267516">
        <w:rPr>
          <w:rFonts w:hint="eastAsia"/>
          <w:b/>
          <w:sz w:val="28"/>
          <w:szCs w:val="28"/>
        </w:rPr>
        <w:t>市场调研</w:t>
      </w:r>
      <w:r w:rsidRPr="00267516">
        <w:rPr>
          <w:rFonts w:hint="eastAsia"/>
          <w:b/>
          <w:sz w:val="28"/>
          <w:szCs w:val="28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933"/>
        <w:gridCol w:w="2299"/>
        <w:gridCol w:w="1985"/>
        <w:gridCol w:w="1701"/>
        <w:gridCol w:w="1184"/>
      </w:tblGrid>
      <w:tr w:rsidR="00C10E84" w:rsidRPr="00201A0C" w:rsidTr="00B24497">
        <w:tc>
          <w:tcPr>
            <w:tcW w:w="933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299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985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基本要求</w:t>
            </w:r>
          </w:p>
        </w:tc>
        <w:tc>
          <w:tcPr>
            <w:tcW w:w="1184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最高限额</w:t>
            </w:r>
          </w:p>
        </w:tc>
      </w:tr>
      <w:tr w:rsidR="00C10E84" w:rsidRPr="00201A0C" w:rsidTr="00B24497">
        <w:tc>
          <w:tcPr>
            <w:tcW w:w="933" w:type="dxa"/>
          </w:tcPr>
          <w:p w:rsidR="00C10E84" w:rsidRPr="00201A0C" w:rsidRDefault="00B15E33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299" w:type="dxa"/>
          </w:tcPr>
          <w:p w:rsidR="00C10E84" w:rsidRPr="00AE4B29" w:rsidRDefault="00A20A85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监护病床</w:t>
            </w:r>
          </w:p>
        </w:tc>
        <w:tc>
          <w:tcPr>
            <w:tcW w:w="1985" w:type="dxa"/>
          </w:tcPr>
          <w:p w:rsidR="00C10E84" w:rsidRPr="00201A0C" w:rsidRDefault="00A20A85" w:rsidP="00A20A85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4张</w:t>
            </w:r>
          </w:p>
        </w:tc>
        <w:tc>
          <w:tcPr>
            <w:tcW w:w="1701" w:type="dxa"/>
          </w:tcPr>
          <w:p w:rsidR="00C10E84" w:rsidRDefault="00A20A85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ICU适用</w:t>
            </w:r>
          </w:p>
        </w:tc>
        <w:tc>
          <w:tcPr>
            <w:tcW w:w="1184" w:type="dxa"/>
          </w:tcPr>
          <w:p w:rsidR="00C10E84" w:rsidRPr="00201A0C" w:rsidRDefault="00A20A85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4.8</w:t>
            </w:r>
            <w:r w:rsidR="00C10E84"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  <w:r w:rsidR="009D4ED1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</w:tr>
      <w:tr w:rsidR="006F5E60" w:rsidRPr="00201A0C" w:rsidTr="00B24497">
        <w:trPr>
          <w:trHeight w:val="487"/>
        </w:trPr>
        <w:tc>
          <w:tcPr>
            <w:tcW w:w="933" w:type="dxa"/>
          </w:tcPr>
          <w:p w:rsidR="006F5E60" w:rsidRDefault="00B15E33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299" w:type="dxa"/>
          </w:tcPr>
          <w:p w:rsidR="006F5E60" w:rsidRPr="006F5E60" w:rsidRDefault="00A20A85" w:rsidP="006F5E6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内镜</w:t>
            </w:r>
            <w:proofErr w:type="gramStart"/>
            <w:r>
              <w:rPr>
                <w:rFonts w:hint="eastAsia"/>
                <w:szCs w:val="21"/>
              </w:rPr>
              <w:t>洗消机</w:t>
            </w:r>
            <w:proofErr w:type="gramEnd"/>
          </w:p>
        </w:tc>
        <w:tc>
          <w:tcPr>
            <w:tcW w:w="1985" w:type="dxa"/>
          </w:tcPr>
          <w:p w:rsidR="006F5E60" w:rsidRPr="006F5E60" w:rsidRDefault="006F5E60" w:rsidP="006F5E60">
            <w:pPr>
              <w:rPr>
                <w:rFonts w:asciiTheme="minorEastAsia" w:hAnsiTheme="minorEastAsia"/>
                <w:sz w:val="24"/>
                <w:szCs w:val="24"/>
              </w:rPr>
            </w:pPr>
            <w:r w:rsidRPr="006F5E60">
              <w:rPr>
                <w:rFonts w:asciiTheme="minorEastAsia" w:hAnsiTheme="minorEastAsia" w:hint="eastAsia"/>
                <w:sz w:val="24"/>
                <w:szCs w:val="24"/>
              </w:rPr>
              <w:t>1台</w:t>
            </w:r>
          </w:p>
        </w:tc>
        <w:tc>
          <w:tcPr>
            <w:tcW w:w="1701" w:type="dxa"/>
          </w:tcPr>
          <w:p w:rsidR="006F5E60" w:rsidRDefault="008E0013" w:rsidP="007A417F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内镜中心适用</w:t>
            </w:r>
            <w:r w:rsidR="00B24497">
              <w:rPr>
                <w:rFonts w:asciiTheme="minorEastAsia" w:hAnsiTheme="minorEastAsia" w:hint="eastAsia"/>
                <w:sz w:val="24"/>
                <w:szCs w:val="24"/>
              </w:rPr>
              <w:t>，可以用过氧乙酸消毒液，同时可以清洗2根镜子。</w:t>
            </w:r>
          </w:p>
        </w:tc>
        <w:tc>
          <w:tcPr>
            <w:tcW w:w="1184" w:type="dxa"/>
          </w:tcPr>
          <w:p w:rsidR="006F5E60" w:rsidRDefault="00A20A85" w:rsidP="006F5E60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="006F5E60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075881" w:rsidRPr="00201A0C" w:rsidTr="00B24497">
        <w:trPr>
          <w:trHeight w:val="422"/>
        </w:trPr>
        <w:tc>
          <w:tcPr>
            <w:tcW w:w="933" w:type="dxa"/>
          </w:tcPr>
          <w:p w:rsidR="00075881" w:rsidRDefault="00B15E33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299" w:type="dxa"/>
          </w:tcPr>
          <w:p w:rsidR="00075881" w:rsidRDefault="00A20A85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5B6863">
              <w:rPr>
                <w:rFonts w:hint="eastAsia"/>
                <w:szCs w:val="21"/>
              </w:rPr>
              <w:t>单细胞图像分析自动分离仪</w:t>
            </w:r>
          </w:p>
        </w:tc>
        <w:tc>
          <w:tcPr>
            <w:tcW w:w="1985" w:type="dxa"/>
          </w:tcPr>
          <w:p w:rsidR="00075881" w:rsidRDefault="006F5E60" w:rsidP="00A20A85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A20A85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</w:tcPr>
          <w:p w:rsidR="00075881" w:rsidRDefault="00A20A85" w:rsidP="00B15E33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B15E33">
              <w:rPr>
                <w:rFonts w:hint="eastAsia"/>
                <w:szCs w:val="21"/>
              </w:rPr>
              <w:t>病理科</w:t>
            </w:r>
            <w:r w:rsidRPr="00B15E33">
              <w:rPr>
                <w:rFonts w:asciiTheme="minorEastAsia" w:hAnsiTheme="minorEastAsia" w:hint="eastAsia"/>
                <w:sz w:val="24"/>
                <w:szCs w:val="24"/>
              </w:rPr>
              <w:t>适用</w:t>
            </w:r>
            <w:r w:rsidR="00B15E33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B15E33" w:rsidRPr="00B15E33">
              <w:rPr>
                <w:rFonts w:hint="eastAsia"/>
                <w:szCs w:val="21"/>
              </w:rPr>
              <w:t>荧光识别，辅助肿瘤标记物标记，对尿路上皮肿瘤细胞定位识别。</w:t>
            </w:r>
          </w:p>
        </w:tc>
        <w:tc>
          <w:tcPr>
            <w:tcW w:w="1184" w:type="dxa"/>
          </w:tcPr>
          <w:p w:rsidR="00075881" w:rsidRDefault="00A20A85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4.8</w:t>
            </w:r>
            <w:r w:rsidR="00075881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B15E33" w:rsidRPr="00201A0C" w:rsidTr="00B24497">
        <w:trPr>
          <w:trHeight w:val="422"/>
        </w:trPr>
        <w:tc>
          <w:tcPr>
            <w:tcW w:w="933" w:type="dxa"/>
          </w:tcPr>
          <w:p w:rsidR="00B15E33" w:rsidRDefault="00B15E33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299" w:type="dxa"/>
          </w:tcPr>
          <w:p w:rsidR="00B15E33" w:rsidRPr="005B6863" w:rsidRDefault="00B15E33" w:rsidP="00DE3DA2">
            <w:pPr>
              <w:pStyle w:val="a5"/>
              <w:ind w:firstLineChars="0" w:firstLine="0"/>
              <w:rPr>
                <w:rFonts w:hint="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B超</w:t>
            </w:r>
          </w:p>
        </w:tc>
        <w:tc>
          <w:tcPr>
            <w:tcW w:w="1985" w:type="dxa"/>
          </w:tcPr>
          <w:p w:rsidR="00B15E33" w:rsidRDefault="00B15E33" w:rsidP="00A20A85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 w:rsidRPr="00E5125F">
              <w:rPr>
                <w:rFonts w:asciiTheme="minorEastAsia" w:hAnsiTheme="minorEastAsia" w:hint="eastAsia"/>
                <w:sz w:val="24"/>
                <w:szCs w:val="24"/>
              </w:rPr>
              <w:t>1台（市场调研）</w:t>
            </w:r>
          </w:p>
        </w:tc>
        <w:tc>
          <w:tcPr>
            <w:tcW w:w="1701" w:type="dxa"/>
          </w:tcPr>
          <w:p w:rsidR="00B15E33" w:rsidRPr="00B15E33" w:rsidRDefault="00B15E33" w:rsidP="00B15E33">
            <w:pPr>
              <w:pStyle w:val="a5"/>
              <w:ind w:firstLineChars="0" w:firstLine="0"/>
              <w:rPr>
                <w:rFonts w:hint="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生殖中心适用</w:t>
            </w:r>
          </w:p>
        </w:tc>
        <w:tc>
          <w:tcPr>
            <w:tcW w:w="1184" w:type="dxa"/>
          </w:tcPr>
          <w:p w:rsidR="00B15E33" w:rsidRDefault="00B15E33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E5125F">
              <w:rPr>
                <w:rFonts w:asciiTheme="minorEastAsia" w:hAnsiTheme="minorEastAsia" w:hint="eastAsia"/>
                <w:sz w:val="24"/>
                <w:szCs w:val="24"/>
              </w:rPr>
              <w:t>0万元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</w:t>
      </w:r>
      <w:r w:rsidR="00EE79DC">
        <w:rPr>
          <w:rFonts w:asciiTheme="minorEastAsia" w:hAnsiTheme="minorEastAsia" w:cs="宋体"/>
          <w:kern w:val="0"/>
          <w:sz w:val="24"/>
          <w:szCs w:val="24"/>
        </w:rPr>
        <w:t>营业执照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2.8投标一览表及分项投标报价表，配件及耗材报价表；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DD3809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E79DC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B330CB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330CB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4、本次议标定于202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E79DC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EE79DC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B330CB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 w:rsidR="00A45C55">
        <w:rPr>
          <w:rFonts w:asciiTheme="minorEastAsia" w:hAnsiTheme="minorEastAsia" w:cs="宋体" w:hint="eastAsia"/>
          <w:kern w:val="0"/>
          <w:sz w:val="24"/>
          <w:szCs w:val="24"/>
        </w:rPr>
        <w:t>：30</w:t>
      </w:r>
      <w:r w:rsidR="003152A4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A45C5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A45C5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5、疫情期间请参与议标的供应商代表做好个人防护，戴好口罩。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交货时间：中标后</w:t>
      </w:r>
      <w:r w:rsidR="00A45C55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593DAC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天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付款方式：设备安装验收合格3个月内。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F93D3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8E0013" w:rsidRDefault="008E0013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E79DC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B24497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6643E6" w:rsidRPr="00FE1C34" w:rsidRDefault="006643E6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根据投标人提供的自201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EE79DC">
              <w:rPr>
                <w:rFonts w:asciiTheme="minorEastAsia" w:hAnsiTheme="minorEastAsia" w:cs="宋体" w:hint="eastAsia"/>
                <w:sz w:val="18"/>
                <w:szCs w:val="18"/>
              </w:rPr>
              <w:t>该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销售业绩进行评定，满分3分。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注：投标文件中提供合同复印件并加盖公章，未提供的或未按要求盖章的视为无效业绩。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根据各投标人提供设备的配置完整性进行评定，满分10分。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培训技术服务（5分）：</w:t>
            </w:r>
          </w:p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B72526" w:rsidRDefault="00B72526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B72526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DA2" w:rsidRDefault="00DE3DA2" w:rsidP="00DE3DA2">
      <w:r>
        <w:separator/>
      </w:r>
    </w:p>
  </w:endnote>
  <w:endnote w:type="continuationSeparator" w:id="0">
    <w:p w:rsidR="00DE3DA2" w:rsidRDefault="00DE3DA2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DA2" w:rsidRDefault="00DE3DA2" w:rsidP="00DE3DA2">
      <w:r>
        <w:separator/>
      </w:r>
    </w:p>
  </w:footnote>
  <w:footnote w:type="continuationSeparator" w:id="0">
    <w:p w:rsidR="00DE3DA2" w:rsidRDefault="00DE3DA2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75881"/>
    <w:rsid w:val="000B4243"/>
    <w:rsid w:val="000D0739"/>
    <w:rsid w:val="00120A41"/>
    <w:rsid w:val="0014691B"/>
    <w:rsid w:val="00183FE2"/>
    <w:rsid w:val="001A7115"/>
    <w:rsid w:val="001E2D05"/>
    <w:rsid w:val="00201A0C"/>
    <w:rsid w:val="00267516"/>
    <w:rsid w:val="002C5B06"/>
    <w:rsid w:val="003152A4"/>
    <w:rsid w:val="00354BA1"/>
    <w:rsid w:val="003640F9"/>
    <w:rsid w:val="003738E4"/>
    <w:rsid w:val="00386AD3"/>
    <w:rsid w:val="003943A8"/>
    <w:rsid w:val="003C5998"/>
    <w:rsid w:val="00404B0B"/>
    <w:rsid w:val="00421E67"/>
    <w:rsid w:val="004626EA"/>
    <w:rsid w:val="00495B5A"/>
    <w:rsid w:val="004E143E"/>
    <w:rsid w:val="004F3C9B"/>
    <w:rsid w:val="00593DAC"/>
    <w:rsid w:val="005E37B0"/>
    <w:rsid w:val="006149F3"/>
    <w:rsid w:val="00640101"/>
    <w:rsid w:val="006643E6"/>
    <w:rsid w:val="00682E75"/>
    <w:rsid w:val="006A48EE"/>
    <w:rsid w:val="006F47E7"/>
    <w:rsid w:val="006F5E60"/>
    <w:rsid w:val="00750FE5"/>
    <w:rsid w:val="0075584B"/>
    <w:rsid w:val="007A417F"/>
    <w:rsid w:val="00803D10"/>
    <w:rsid w:val="00804604"/>
    <w:rsid w:val="00814AA6"/>
    <w:rsid w:val="008406CB"/>
    <w:rsid w:val="00865DE8"/>
    <w:rsid w:val="008777C4"/>
    <w:rsid w:val="008D4A9F"/>
    <w:rsid w:val="008E0013"/>
    <w:rsid w:val="009A6320"/>
    <w:rsid w:val="009C573A"/>
    <w:rsid w:val="009D4ED1"/>
    <w:rsid w:val="00A076CD"/>
    <w:rsid w:val="00A20482"/>
    <w:rsid w:val="00A20A85"/>
    <w:rsid w:val="00A45C55"/>
    <w:rsid w:val="00A67E8A"/>
    <w:rsid w:val="00A95C41"/>
    <w:rsid w:val="00AA418D"/>
    <w:rsid w:val="00AE4B29"/>
    <w:rsid w:val="00B15E33"/>
    <w:rsid w:val="00B24497"/>
    <w:rsid w:val="00B330CB"/>
    <w:rsid w:val="00B35913"/>
    <w:rsid w:val="00B72526"/>
    <w:rsid w:val="00BB67BC"/>
    <w:rsid w:val="00BC3FBA"/>
    <w:rsid w:val="00BD76BE"/>
    <w:rsid w:val="00BE3066"/>
    <w:rsid w:val="00BF40C4"/>
    <w:rsid w:val="00C07014"/>
    <w:rsid w:val="00C10E84"/>
    <w:rsid w:val="00C4574F"/>
    <w:rsid w:val="00C52607"/>
    <w:rsid w:val="00C676D5"/>
    <w:rsid w:val="00C93DB5"/>
    <w:rsid w:val="00C97D51"/>
    <w:rsid w:val="00CA4B79"/>
    <w:rsid w:val="00CF2F87"/>
    <w:rsid w:val="00D46AC9"/>
    <w:rsid w:val="00DB5046"/>
    <w:rsid w:val="00DD3809"/>
    <w:rsid w:val="00DE3DA2"/>
    <w:rsid w:val="00E14140"/>
    <w:rsid w:val="00E14657"/>
    <w:rsid w:val="00E5125F"/>
    <w:rsid w:val="00E73786"/>
    <w:rsid w:val="00EE4F0A"/>
    <w:rsid w:val="00EE6B2C"/>
    <w:rsid w:val="00EE79DC"/>
    <w:rsid w:val="00F52097"/>
    <w:rsid w:val="00F93D35"/>
    <w:rsid w:val="00FA00D1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3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56</cp:revision>
  <dcterms:created xsi:type="dcterms:W3CDTF">2021-01-28T07:37:00Z</dcterms:created>
  <dcterms:modified xsi:type="dcterms:W3CDTF">2021-08-03T00:11:00Z</dcterms:modified>
</cp:coreProperties>
</file>