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8BC" w:rsidRPr="00BA30AA" w:rsidRDefault="00B6355B" w:rsidP="00BA30AA">
      <w:pPr>
        <w:jc w:val="center"/>
        <w:rPr>
          <w:rFonts w:asciiTheme="majorEastAsia" w:eastAsiaTheme="majorEastAsia" w:hAnsiTheme="majorEastAsia" w:cs="Arial"/>
          <w:b/>
          <w:bCs/>
          <w:color w:val="000000"/>
          <w:kern w:val="0"/>
          <w:sz w:val="30"/>
          <w:szCs w:val="30"/>
        </w:rPr>
      </w:pPr>
      <w:bookmarkStart w:id="0" w:name="_GoBack"/>
      <w:bookmarkEnd w:id="0"/>
      <w:r w:rsidRPr="00BA30AA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宁波大学附属人民医院</w:t>
      </w:r>
      <w:r w:rsidR="00BA30AA" w:rsidRPr="00BA30AA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采购</w:t>
      </w:r>
      <w:r w:rsidR="00EE681B" w:rsidRPr="00EE681B">
        <w:rPr>
          <w:rFonts w:asciiTheme="majorEastAsia" w:eastAsiaTheme="majorEastAsia" w:hAnsiTheme="majorEastAsia" w:cs="Arial"/>
          <w:b/>
          <w:bCs/>
          <w:color w:val="000000"/>
          <w:kern w:val="0"/>
          <w:sz w:val="30"/>
          <w:szCs w:val="30"/>
        </w:rPr>
        <w:t>医院</w:t>
      </w:r>
      <w:r w:rsidR="00EE681B" w:rsidRPr="00EE681B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庆祝建党100</w:t>
      </w:r>
      <w:r w:rsidR="00EE681B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周年暨成功创建三甲</w:t>
      </w:r>
      <w:r w:rsidR="00EE681B" w:rsidRPr="00EE681B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总结表彰会议</w:t>
      </w:r>
      <w:r w:rsidR="00EE681B" w:rsidRPr="00EE681B">
        <w:rPr>
          <w:rFonts w:asciiTheme="majorEastAsia" w:eastAsiaTheme="majorEastAsia" w:hAnsiTheme="majorEastAsia" w:cs="Arial"/>
          <w:b/>
          <w:bCs/>
          <w:color w:val="000000"/>
          <w:kern w:val="0"/>
          <w:sz w:val="30"/>
          <w:szCs w:val="30"/>
        </w:rPr>
        <w:t>宣传视频制作项目</w:t>
      </w:r>
      <w:r w:rsidR="002F1691" w:rsidRPr="00BA30AA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院内议标</w:t>
      </w:r>
      <w:r w:rsidR="00CC3817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再次</w:t>
      </w:r>
      <w:r w:rsidR="002F1691" w:rsidRPr="00BA30AA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公告</w:t>
      </w:r>
    </w:p>
    <w:p w:rsidR="00EE681B" w:rsidRDefault="00EE681B" w:rsidP="00EE681B">
      <w:pPr>
        <w:pStyle w:val="a6"/>
        <w:widowControl/>
        <w:spacing w:line="360" w:lineRule="auto"/>
        <w:ind w:left="480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E681B">
        <w:rPr>
          <w:rFonts w:ascii="宋体" w:eastAsia="宋体" w:hAnsi="宋体" w:cs="宋体" w:hint="eastAsia"/>
          <w:kern w:val="0"/>
          <w:sz w:val="24"/>
          <w:szCs w:val="24"/>
        </w:rPr>
        <w:t>宁波大学附属人民医院采购</w:t>
      </w:r>
      <w:r w:rsidRPr="00146342">
        <w:rPr>
          <w:rFonts w:ascii="宋体" w:eastAsia="宋体" w:hAnsi="宋体" w:cs="宋体"/>
          <w:kern w:val="0"/>
          <w:sz w:val="24"/>
          <w:szCs w:val="24"/>
        </w:rPr>
        <w:t>医院</w:t>
      </w:r>
      <w:r w:rsidRPr="00146342">
        <w:rPr>
          <w:rFonts w:ascii="宋体" w:eastAsia="宋体" w:hAnsi="宋体" w:cs="宋体" w:hint="eastAsia"/>
          <w:kern w:val="0"/>
          <w:sz w:val="24"/>
          <w:szCs w:val="24"/>
        </w:rPr>
        <w:t>庆祝建党100</w:t>
      </w:r>
      <w:r>
        <w:rPr>
          <w:rFonts w:ascii="宋体" w:eastAsia="宋体" w:hAnsi="宋体" w:cs="宋体" w:hint="eastAsia"/>
          <w:kern w:val="0"/>
          <w:sz w:val="24"/>
          <w:szCs w:val="24"/>
        </w:rPr>
        <w:t>周年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暨成功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创建三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甲</w:t>
      </w:r>
      <w:r w:rsidRPr="00146342">
        <w:rPr>
          <w:rFonts w:ascii="宋体" w:eastAsia="宋体" w:hAnsi="宋体" w:cs="宋体" w:hint="eastAsia"/>
          <w:kern w:val="0"/>
          <w:sz w:val="24"/>
          <w:szCs w:val="24"/>
        </w:rPr>
        <w:t>总结</w:t>
      </w:r>
      <w:proofErr w:type="gramEnd"/>
      <w:r w:rsidRPr="00146342">
        <w:rPr>
          <w:rFonts w:ascii="宋体" w:eastAsia="宋体" w:hAnsi="宋体" w:cs="宋体" w:hint="eastAsia"/>
          <w:kern w:val="0"/>
          <w:sz w:val="24"/>
          <w:szCs w:val="24"/>
        </w:rPr>
        <w:t>表彰会议</w:t>
      </w:r>
      <w:r w:rsidRPr="00146342">
        <w:rPr>
          <w:rFonts w:ascii="宋体" w:eastAsia="宋体" w:hAnsi="宋体" w:cs="宋体"/>
          <w:kern w:val="0"/>
          <w:sz w:val="24"/>
          <w:szCs w:val="24"/>
        </w:rPr>
        <w:t>宣传视频制作项目</w:t>
      </w:r>
      <w:r>
        <w:rPr>
          <w:rFonts w:ascii="宋体" w:eastAsia="宋体" w:hAnsi="宋体" w:cs="宋体" w:hint="eastAsia"/>
          <w:kern w:val="0"/>
          <w:sz w:val="24"/>
          <w:szCs w:val="24"/>
        </w:rPr>
        <w:t>，因报名商家不足，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予再次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公告，欢迎有资质和能力的供应商参加。</w:t>
      </w:r>
    </w:p>
    <w:p w:rsidR="00B718BC" w:rsidRPr="00CC156F" w:rsidRDefault="00B6355B" w:rsidP="00CC156F">
      <w:pPr>
        <w:pStyle w:val="a6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C156F">
        <w:rPr>
          <w:rFonts w:ascii="宋体" w:eastAsia="宋体" w:hAnsi="宋体" w:cs="宋体" w:hint="eastAsia"/>
          <w:kern w:val="0"/>
          <w:sz w:val="24"/>
          <w:szCs w:val="24"/>
        </w:rPr>
        <w:t>采购项目基本信息</w:t>
      </w:r>
      <w:r w:rsidR="00004C5F" w:rsidRPr="00CC156F"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808"/>
        <w:gridCol w:w="2694"/>
        <w:gridCol w:w="1418"/>
        <w:gridCol w:w="1897"/>
        <w:gridCol w:w="1705"/>
      </w:tblGrid>
      <w:tr w:rsidR="00CC156F" w:rsidRPr="00523BD2" w:rsidTr="00E65027">
        <w:trPr>
          <w:trHeight w:val="622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序号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项目名称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数量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供应商要求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E6502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最高限价</w:t>
            </w:r>
          </w:p>
        </w:tc>
      </w:tr>
      <w:tr w:rsidR="00CC156F" w:rsidRPr="00523BD2" w:rsidTr="00E65027">
        <w:trPr>
          <w:trHeight w:val="1033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1463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463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“</w:t>
            </w:r>
            <w:proofErr w:type="gramEnd"/>
            <w:r w:rsidR="00146342" w:rsidRPr="00146342">
              <w:rPr>
                <w:rFonts w:ascii="宋体" w:eastAsia="宋体" w:hAnsi="宋体" w:cs="宋体"/>
                <w:kern w:val="0"/>
                <w:sz w:val="24"/>
                <w:szCs w:val="24"/>
              </w:rPr>
              <w:t>医院</w:t>
            </w:r>
            <w:r w:rsidR="00146342" w:rsidRPr="001463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庆祝建党100周年暨成功创建“三甲”总结表彰会议</w:t>
            </w:r>
            <w:r w:rsidR="00146342" w:rsidRPr="00146342">
              <w:rPr>
                <w:rFonts w:ascii="宋体" w:eastAsia="宋体" w:hAnsi="宋体" w:cs="宋体"/>
                <w:kern w:val="0"/>
                <w:sz w:val="24"/>
                <w:szCs w:val="24"/>
              </w:rPr>
              <w:t>宣传视频制作项目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431D17" w:rsidRDefault="00146342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1项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1463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完成</w:t>
            </w:r>
            <w:r w:rsidR="001463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视频拍摄、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制作</w:t>
            </w:r>
            <w:r w:rsidR="001463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及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节目播</w:t>
            </w:r>
            <w:r w:rsidR="001463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放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Default="00552A80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4.7</w:t>
            </w:r>
            <w:r w:rsidR="00CC15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万元</w:t>
            </w:r>
          </w:p>
          <w:p w:rsidR="00CC156F" w:rsidRPr="00523BD2" w:rsidRDefault="00CC156F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（包括该项目</w:t>
            </w:r>
            <w:r w:rsidR="00D02F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所有费用）</w:t>
            </w:r>
          </w:p>
        </w:tc>
      </w:tr>
    </w:tbl>
    <w:p w:rsidR="00A61484" w:rsidRPr="00A61484" w:rsidRDefault="00146342" w:rsidP="00A61484">
      <w:pPr>
        <w:pStyle w:val="a6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61484">
        <w:rPr>
          <w:rFonts w:ascii="宋体" w:eastAsia="宋体" w:hAnsi="宋体" w:cs="宋体" w:hint="eastAsia"/>
          <w:kern w:val="0"/>
          <w:sz w:val="24"/>
          <w:szCs w:val="24"/>
        </w:rPr>
        <w:t>项目简介：</w:t>
      </w:r>
      <w:r w:rsidR="00A61484" w:rsidRPr="00A61484">
        <w:rPr>
          <w:rFonts w:ascii="宋体" w:eastAsia="宋体" w:hAnsi="宋体" w:cs="宋体" w:hint="eastAsia"/>
          <w:kern w:val="0"/>
          <w:sz w:val="24"/>
          <w:szCs w:val="24"/>
        </w:rPr>
        <w:t>医院为庆祝建党100周年</w:t>
      </w:r>
      <w:proofErr w:type="gramStart"/>
      <w:r w:rsidR="00A61484" w:rsidRPr="00A61484">
        <w:rPr>
          <w:rFonts w:ascii="宋体" w:eastAsia="宋体" w:hAnsi="宋体" w:cs="宋体" w:hint="eastAsia"/>
          <w:kern w:val="0"/>
          <w:sz w:val="24"/>
          <w:szCs w:val="24"/>
        </w:rPr>
        <w:t>暨成功</w:t>
      </w:r>
      <w:proofErr w:type="gramEnd"/>
      <w:r w:rsidR="00A61484" w:rsidRPr="00A61484">
        <w:rPr>
          <w:rFonts w:ascii="宋体" w:eastAsia="宋体" w:hAnsi="宋体" w:cs="宋体" w:hint="eastAsia"/>
          <w:kern w:val="0"/>
          <w:sz w:val="24"/>
          <w:szCs w:val="24"/>
        </w:rPr>
        <w:t>创建“三甲”</w:t>
      </w:r>
      <w:r w:rsidR="00A61484" w:rsidRPr="00A61484">
        <w:rPr>
          <w:rFonts w:ascii="宋体" w:eastAsia="宋体" w:hAnsi="宋体" w:cs="宋体"/>
          <w:kern w:val="0"/>
          <w:sz w:val="24"/>
          <w:szCs w:val="24"/>
        </w:rPr>
        <w:t>，准备制作一部</w:t>
      </w:r>
      <w:r w:rsidR="00A61484" w:rsidRPr="00A61484">
        <w:rPr>
          <w:rFonts w:ascii="宋体" w:eastAsia="宋体" w:hAnsi="宋体" w:cs="宋体" w:hint="eastAsia"/>
          <w:kern w:val="0"/>
          <w:sz w:val="24"/>
          <w:szCs w:val="24"/>
        </w:rPr>
        <w:t>全方位介绍、</w:t>
      </w:r>
      <w:r w:rsidR="00A61484" w:rsidRPr="00A61484">
        <w:rPr>
          <w:rFonts w:ascii="宋体" w:eastAsia="宋体" w:hAnsi="宋体" w:cs="宋体"/>
          <w:kern w:val="0"/>
          <w:sz w:val="24"/>
          <w:szCs w:val="24"/>
        </w:rPr>
        <w:t>宣传</w:t>
      </w:r>
      <w:r w:rsidR="00A61484" w:rsidRPr="00A61484">
        <w:rPr>
          <w:rFonts w:ascii="宋体" w:eastAsia="宋体" w:hAnsi="宋体" w:cs="宋体" w:hint="eastAsia"/>
          <w:kern w:val="0"/>
          <w:sz w:val="24"/>
          <w:szCs w:val="24"/>
        </w:rPr>
        <w:t>医院</w:t>
      </w:r>
      <w:r w:rsidR="00A61484" w:rsidRPr="00A61484">
        <w:rPr>
          <w:rFonts w:ascii="宋体" w:eastAsia="宋体" w:hAnsi="宋体" w:cs="宋体"/>
          <w:kern w:val="0"/>
          <w:sz w:val="24"/>
          <w:szCs w:val="24"/>
        </w:rPr>
        <w:t>的精彩视频，宣传视频要充分运用新媒体技术，对</w:t>
      </w:r>
      <w:r w:rsidR="00A61484" w:rsidRPr="00A61484">
        <w:rPr>
          <w:rFonts w:ascii="宋体" w:eastAsia="宋体" w:hAnsi="宋体" w:cs="宋体" w:hint="eastAsia"/>
          <w:kern w:val="0"/>
          <w:sz w:val="24"/>
          <w:szCs w:val="24"/>
        </w:rPr>
        <w:t>建院以来的发展历程、全院职工的努力拼搏、几代人的传承</w:t>
      </w:r>
      <w:r w:rsidR="00A61484" w:rsidRPr="00A61484">
        <w:rPr>
          <w:rFonts w:ascii="宋体" w:eastAsia="宋体" w:hAnsi="宋体" w:cs="宋体"/>
          <w:kern w:val="0"/>
          <w:sz w:val="24"/>
          <w:szCs w:val="24"/>
        </w:rPr>
        <w:t>、</w:t>
      </w:r>
      <w:r w:rsidR="00A61484" w:rsidRPr="00A61484">
        <w:rPr>
          <w:rFonts w:ascii="宋体" w:eastAsia="宋体" w:hAnsi="宋体" w:cs="宋体" w:hint="eastAsia"/>
          <w:kern w:val="0"/>
          <w:sz w:val="24"/>
          <w:szCs w:val="24"/>
        </w:rPr>
        <w:t>领导关怀、近五年的奋斗取得成绩、“三甲”创建过程、疫情防控工作、</w:t>
      </w:r>
      <w:r w:rsidR="00A61484" w:rsidRPr="00A61484">
        <w:rPr>
          <w:rFonts w:ascii="宋体" w:eastAsia="宋体" w:hAnsi="宋体" w:cs="宋体"/>
          <w:kern w:val="0"/>
          <w:sz w:val="24"/>
          <w:szCs w:val="24"/>
        </w:rPr>
        <w:t>医院文化、管理能力等各方面成就进行全方位的呈现。视频内容力求直观、准确、清晰地展现医院雄厚的实力和良好的信誉，通过视频宣传我们将为医院树立更好的形象。宣传视频总时长不超过</w:t>
      </w:r>
      <w:r w:rsidR="00A61484" w:rsidRPr="00A61484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A61484" w:rsidRPr="00A61484">
        <w:rPr>
          <w:rFonts w:ascii="宋体" w:eastAsia="宋体" w:hAnsi="宋体" w:cs="宋体"/>
          <w:kern w:val="0"/>
          <w:sz w:val="24"/>
          <w:szCs w:val="24"/>
        </w:rPr>
        <w:t>分钟。</w:t>
      </w:r>
    </w:p>
    <w:p w:rsidR="00CC156F" w:rsidRPr="00A61484" w:rsidRDefault="00CC156F" w:rsidP="00A61484">
      <w:pPr>
        <w:pStyle w:val="a6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61484">
        <w:rPr>
          <w:rFonts w:ascii="宋体" w:eastAsia="宋体" w:hAnsi="宋体" w:cs="宋体" w:hint="eastAsia"/>
          <w:kern w:val="0"/>
          <w:sz w:val="24"/>
          <w:szCs w:val="24"/>
        </w:rPr>
        <w:t>要求：</w:t>
      </w:r>
    </w:p>
    <w:p w:rsidR="00CC156F" w:rsidRPr="00CC156F" w:rsidRDefault="00CC156F" w:rsidP="00CC156F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CC156F">
        <w:rPr>
          <w:rFonts w:ascii="宋体" w:eastAsia="宋体" w:hAnsi="宋体" w:cs="宋体" w:hint="eastAsia"/>
          <w:kern w:val="0"/>
          <w:sz w:val="24"/>
          <w:szCs w:val="24"/>
        </w:rPr>
        <w:t>（一）</w:t>
      </w:r>
      <w:r w:rsidR="00AE78E4">
        <w:rPr>
          <w:rFonts w:ascii="宋体" w:eastAsia="宋体" w:hAnsi="宋体" w:cs="宋体" w:hint="eastAsia"/>
          <w:kern w:val="0"/>
          <w:sz w:val="24"/>
          <w:szCs w:val="24"/>
        </w:rPr>
        <w:t>欢迎</w:t>
      </w:r>
      <w:r w:rsidRPr="00CC156F">
        <w:rPr>
          <w:rFonts w:ascii="宋体" w:eastAsia="宋体" w:hAnsi="宋体" w:cs="宋体" w:hint="eastAsia"/>
          <w:kern w:val="0"/>
          <w:sz w:val="24"/>
          <w:szCs w:val="24"/>
        </w:rPr>
        <w:t>有相应资质和服务能力的供应商前来投标；</w:t>
      </w:r>
    </w:p>
    <w:p w:rsidR="007A79C7" w:rsidRPr="00DD1B1A" w:rsidRDefault="00CC156F" w:rsidP="007A79C7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（二）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参与投标应提供以下资料（标书一正三副，正本须加盖红章）：</w:t>
      </w:r>
    </w:p>
    <w:p w:rsidR="007A79C7" w:rsidRPr="00DD1B1A" w:rsidRDefault="007A79C7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1营业执照、税务登记证、组织机构代码证复印件</w:t>
      </w:r>
      <w:r w:rsidR="00C27A3B">
        <w:rPr>
          <w:rFonts w:ascii="宋体" w:eastAsia="宋体" w:hAnsi="宋体" w:cs="宋体"/>
          <w:kern w:val="0"/>
          <w:sz w:val="24"/>
          <w:szCs w:val="24"/>
        </w:rPr>
        <w:t>加盖公章</w:t>
      </w: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9E5F30" w:rsidRDefault="007A79C7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C27A3B">
        <w:rPr>
          <w:rFonts w:ascii="宋体" w:eastAsia="宋体" w:hAnsi="宋体" w:cs="宋体" w:hint="eastAsia"/>
          <w:kern w:val="0"/>
          <w:sz w:val="24"/>
          <w:szCs w:val="24"/>
        </w:rPr>
        <w:t>企业经营许可证</w:t>
      </w:r>
      <w:r w:rsidR="00A80AE5">
        <w:rPr>
          <w:rFonts w:ascii="宋体" w:eastAsia="宋体" w:hAnsi="宋体" w:cs="宋体" w:hint="eastAsia"/>
          <w:kern w:val="0"/>
          <w:sz w:val="24"/>
          <w:szCs w:val="24"/>
        </w:rPr>
        <w:t>及项目相关资质证明</w:t>
      </w:r>
      <w:r w:rsidR="009E5F30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7A79C7" w:rsidRDefault="007A79C7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3投标代表的法人授权书及身份证复印件，并带身份证原件；</w:t>
      </w:r>
    </w:p>
    <w:p w:rsidR="00A80AE5" w:rsidRPr="00DD1B1A" w:rsidRDefault="00A80AE5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4提供</w:t>
      </w:r>
      <w:r w:rsidR="00D02FE2">
        <w:rPr>
          <w:rFonts w:ascii="宋体" w:eastAsia="宋体" w:hAnsi="宋体" w:cs="宋体" w:hint="eastAsia"/>
          <w:kern w:val="0"/>
          <w:sz w:val="24"/>
          <w:szCs w:val="24"/>
        </w:rPr>
        <w:t>该项目</w:t>
      </w:r>
      <w:r>
        <w:rPr>
          <w:rFonts w:ascii="宋体" w:eastAsia="宋体" w:hAnsi="宋体" w:cs="宋体" w:hint="eastAsia"/>
          <w:kern w:val="0"/>
          <w:sz w:val="24"/>
          <w:szCs w:val="24"/>
        </w:rPr>
        <w:t>服务</w:t>
      </w:r>
      <w:r w:rsidR="00CC156F">
        <w:rPr>
          <w:rFonts w:ascii="宋体" w:eastAsia="宋体" w:hAnsi="宋体" w:cs="宋体" w:hint="eastAsia"/>
          <w:kern w:val="0"/>
          <w:sz w:val="24"/>
          <w:szCs w:val="24"/>
        </w:rPr>
        <w:t>人员</w:t>
      </w:r>
      <w:r w:rsidR="00D02FE2">
        <w:rPr>
          <w:rFonts w:ascii="宋体" w:eastAsia="宋体" w:hAnsi="宋体" w:cs="宋体" w:hint="eastAsia"/>
          <w:kern w:val="0"/>
          <w:sz w:val="24"/>
          <w:szCs w:val="24"/>
        </w:rPr>
        <w:t>的</w:t>
      </w:r>
      <w:r>
        <w:rPr>
          <w:rFonts w:ascii="宋体" w:eastAsia="宋体" w:hAnsi="宋体" w:cs="宋体" w:hint="eastAsia"/>
          <w:kern w:val="0"/>
          <w:sz w:val="24"/>
          <w:szCs w:val="24"/>
        </w:rPr>
        <w:t>相关资质证明及身份证</w:t>
      </w: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复印件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7A79C7" w:rsidRPr="00DD1B1A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廉洁承诺书；</w:t>
      </w:r>
    </w:p>
    <w:p w:rsidR="009E5F30" w:rsidRPr="009E5F30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A80AE5">
        <w:rPr>
          <w:rFonts w:ascii="宋体" w:eastAsia="宋体" w:hAnsi="宋体" w:cs="宋体" w:hint="eastAsia"/>
          <w:kern w:val="0"/>
          <w:sz w:val="24"/>
          <w:szCs w:val="24"/>
        </w:rPr>
        <w:t>投标一览表，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投标报价表</w:t>
      </w:r>
      <w:r w:rsidR="00A80AE5">
        <w:rPr>
          <w:rFonts w:ascii="宋体" w:eastAsia="宋体" w:hAnsi="宋体" w:cs="宋体" w:hint="eastAsia"/>
          <w:kern w:val="0"/>
          <w:sz w:val="24"/>
          <w:szCs w:val="24"/>
        </w:rPr>
        <w:t>及</w:t>
      </w:r>
      <w:r w:rsidR="00CC156F">
        <w:rPr>
          <w:rFonts w:ascii="宋体" w:eastAsia="宋体" w:hAnsi="宋体" w:cs="宋体" w:hint="eastAsia"/>
          <w:kern w:val="0"/>
          <w:sz w:val="24"/>
          <w:szCs w:val="24"/>
        </w:rPr>
        <w:t>项目清单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7A79C7" w:rsidRPr="00DD1B1A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="00C27A3B">
        <w:rPr>
          <w:rFonts w:ascii="宋体" w:eastAsia="宋体" w:hAnsi="宋体" w:cs="宋体" w:hint="eastAsia"/>
          <w:kern w:val="0"/>
          <w:sz w:val="24"/>
          <w:szCs w:val="24"/>
        </w:rPr>
        <w:t>近三年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同类</w:t>
      </w:r>
      <w:r w:rsidR="00A61484">
        <w:rPr>
          <w:rFonts w:ascii="宋体" w:eastAsia="宋体" w:hAnsi="宋体" w:cs="宋体" w:hint="eastAsia"/>
          <w:kern w:val="0"/>
          <w:sz w:val="24"/>
          <w:szCs w:val="24"/>
        </w:rPr>
        <w:t>项目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业绩（提供合同</w:t>
      </w:r>
      <w:r w:rsidR="00C27A3B">
        <w:rPr>
          <w:rFonts w:ascii="宋体" w:eastAsia="宋体" w:hAnsi="宋体" w:cs="宋体"/>
          <w:kern w:val="0"/>
          <w:sz w:val="24"/>
          <w:szCs w:val="24"/>
        </w:rPr>
        <w:t>或中标通知书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复印件加盖公章</w:t>
      </w:r>
      <w:r w:rsidR="00C27A3B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C27A3B">
        <w:rPr>
          <w:rFonts w:ascii="宋体" w:eastAsia="宋体" w:hAnsi="宋体" w:cs="宋体"/>
          <w:kern w:val="0"/>
          <w:sz w:val="24"/>
          <w:szCs w:val="24"/>
        </w:rPr>
        <w:t>原件备查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）；</w:t>
      </w:r>
    </w:p>
    <w:p w:rsidR="007A79C7" w:rsidRPr="00DD1B1A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="00A61484">
        <w:rPr>
          <w:rFonts w:ascii="宋体" w:eastAsia="宋体" w:hAnsi="宋体" w:cs="宋体" w:hint="eastAsia"/>
          <w:kern w:val="0"/>
          <w:sz w:val="24"/>
          <w:szCs w:val="24"/>
        </w:rPr>
        <w:t>项目</w:t>
      </w:r>
      <w:r w:rsidR="004849E6">
        <w:rPr>
          <w:rFonts w:ascii="宋体" w:eastAsia="宋体" w:hAnsi="宋体" w:cs="宋体" w:hint="eastAsia"/>
          <w:kern w:val="0"/>
          <w:sz w:val="24"/>
          <w:szCs w:val="24"/>
        </w:rPr>
        <w:t>方案：包括</w:t>
      </w:r>
      <w:r w:rsidR="00A61484">
        <w:rPr>
          <w:rFonts w:ascii="宋体" w:eastAsia="宋体" w:hAnsi="宋体" w:cs="宋体" w:hint="eastAsia"/>
          <w:kern w:val="0"/>
          <w:sz w:val="24"/>
          <w:szCs w:val="24"/>
        </w:rPr>
        <w:t>项目</w:t>
      </w:r>
      <w:r w:rsidR="00A80AE5">
        <w:rPr>
          <w:rFonts w:ascii="宋体" w:eastAsia="宋体" w:hAnsi="宋体" w:cs="宋体" w:hint="eastAsia"/>
          <w:kern w:val="0"/>
          <w:sz w:val="24"/>
          <w:szCs w:val="24"/>
        </w:rPr>
        <w:t>目标、组织安排计划、进度及质量保证措施、</w:t>
      </w:r>
      <w:r w:rsidR="004849E6">
        <w:rPr>
          <w:rFonts w:ascii="宋体" w:eastAsia="宋体" w:hAnsi="宋体" w:cs="宋体" w:hint="eastAsia"/>
          <w:kern w:val="0"/>
          <w:sz w:val="24"/>
          <w:szCs w:val="24"/>
        </w:rPr>
        <w:t>合理化建议等；</w:t>
      </w:r>
    </w:p>
    <w:p w:rsidR="007A79C7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9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 xml:space="preserve"> 标书文件需装订成册，不接收活页形式或通过夹子成型的标书。</w:t>
      </w:r>
    </w:p>
    <w:p w:rsidR="00C27A3B" w:rsidRPr="00C27A3B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10</w:t>
      </w:r>
      <w:r w:rsidR="00C27A3B">
        <w:rPr>
          <w:rFonts w:ascii="宋体" w:eastAsia="宋体" w:hAnsi="宋体" w:cs="宋体"/>
          <w:kern w:val="0"/>
          <w:sz w:val="24"/>
          <w:szCs w:val="24"/>
        </w:rPr>
        <w:t>本项目不接受联合体投标</w:t>
      </w:r>
      <w:r w:rsidR="00C27A3B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7156C9" w:rsidRDefault="004941A8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</w:t>
      </w:r>
      <w:r w:rsidR="007156C9">
        <w:rPr>
          <w:rFonts w:ascii="宋体" w:eastAsia="宋体" w:hAnsi="宋体" w:cs="宋体" w:hint="eastAsia"/>
          <w:kern w:val="0"/>
          <w:sz w:val="24"/>
          <w:szCs w:val="24"/>
        </w:rPr>
        <w:t>、商务条款：</w:t>
      </w:r>
    </w:p>
    <w:p w:rsidR="00CC156F" w:rsidRDefault="00BA30AA" w:rsidP="007A79C7">
      <w:pPr>
        <w:widowControl/>
        <w:spacing w:line="360" w:lineRule="auto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服务</w:t>
      </w:r>
      <w:r w:rsidR="007156C9">
        <w:rPr>
          <w:rFonts w:ascii="宋体" w:eastAsia="宋体" w:hAnsi="宋体" w:cs="宋体" w:hint="eastAsia"/>
          <w:kern w:val="0"/>
          <w:sz w:val="24"/>
          <w:szCs w:val="24"/>
        </w:rPr>
        <w:t>时间：</w:t>
      </w:r>
      <w:r w:rsidR="0029532D">
        <w:rPr>
          <w:rFonts w:ascii="宋体" w:eastAsia="宋体" w:hAnsi="宋体" w:cs="宋体" w:hint="eastAsia"/>
          <w:kern w:val="0"/>
          <w:sz w:val="24"/>
          <w:szCs w:val="24"/>
        </w:rPr>
        <w:t>合同签订日起至</w:t>
      </w:r>
      <w:r w:rsidR="00CC156F">
        <w:rPr>
          <w:rFonts w:ascii="宋体" w:eastAsia="宋体" w:hAnsi="宋体" w:cs="宋体" w:hint="eastAsia"/>
          <w:bCs/>
          <w:kern w:val="0"/>
          <w:sz w:val="24"/>
          <w:szCs w:val="24"/>
        </w:rPr>
        <w:t>2021年</w:t>
      </w:r>
      <w:r w:rsidR="0029532D">
        <w:rPr>
          <w:rFonts w:ascii="宋体" w:eastAsia="宋体" w:hAnsi="宋体" w:cs="宋体" w:hint="eastAsia"/>
          <w:bCs/>
          <w:kern w:val="0"/>
          <w:sz w:val="24"/>
          <w:szCs w:val="24"/>
        </w:rPr>
        <w:t>6</w:t>
      </w:r>
      <w:r w:rsidR="00CC156F">
        <w:rPr>
          <w:rFonts w:ascii="宋体" w:eastAsia="宋体" w:hAnsi="宋体" w:cs="宋体" w:hint="eastAsia"/>
          <w:bCs/>
          <w:kern w:val="0"/>
          <w:sz w:val="24"/>
          <w:szCs w:val="24"/>
        </w:rPr>
        <w:t>月</w:t>
      </w:r>
      <w:r w:rsidR="0029532D">
        <w:rPr>
          <w:rFonts w:ascii="宋体" w:eastAsia="宋体" w:hAnsi="宋体" w:cs="宋体" w:hint="eastAsia"/>
          <w:bCs/>
          <w:kern w:val="0"/>
          <w:sz w:val="24"/>
          <w:szCs w:val="24"/>
        </w:rPr>
        <w:t>25日</w:t>
      </w:r>
      <w:r w:rsidR="007156C9" w:rsidRPr="007156C9">
        <w:rPr>
          <w:rFonts w:ascii="宋体" w:eastAsia="宋体" w:hAnsi="宋体" w:cs="宋体" w:hint="eastAsia"/>
          <w:bCs/>
          <w:kern w:val="0"/>
          <w:sz w:val="24"/>
          <w:szCs w:val="24"/>
        </w:rPr>
        <w:t>，或者按照医院实际需求时间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提供</w:t>
      </w:r>
      <w:r w:rsidR="007156C9" w:rsidRPr="007156C9">
        <w:rPr>
          <w:rFonts w:ascii="宋体" w:eastAsia="宋体" w:hAnsi="宋体" w:cs="宋体" w:hint="eastAsia"/>
          <w:bCs/>
          <w:kern w:val="0"/>
          <w:sz w:val="24"/>
          <w:szCs w:val="24"/>
        </w:rPr>
        <w:t>。</w:t>
      </w:r>
    </w:p>
    <w:p w:rsidR="007156C9" w:rsidRPr="007156C9" w:rsidRDefault="007156C9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156C9">
        <w:rPr>
          <w:rFonts w:ascii="宋体" w:eastAsia="宋体" w:hAnsi="宋体" w:cs="宋体" w:hint="eastAsia"/>
          <w:bCs/>
          <w:kern w:val="0"/>
          <w:sz w:val="24"/>
          <w:szCs w:val="24"/>
        </w:rPr>
        <w:t>付款方式：</w:t>
      </w:r>
      <w:r w:rsidR="009D213E">
        <w:rPr>
          <w:rFonts w:ascii="宋体" w:eastAsia="宋体" w:hAnsi="宋体" w:cs="宋体" w:hint="eastAsia"/>
          <w:bCs/>
          <w:kern w:val="0"/>
          <w:sz w:val="24"/>
          <w:szCs w:val="24"/>
        </w:rPr>
        <w:t>服务结束后</w:t>
      </w:r>
      <w:r w:rsidR="00A61484">
        <w:rPr>
          <w:rFonts w:ascii="宋体" w:eastAsia="宋体" w:hAnsi="宋体" w:cs="宋体" w:hint="eastAsia"/>
          <w:bCs/>
          <w:kern w:val="0"/>
          <w:sz w:val="24"/>
          <w:szCs w:val="24"/>
        </w:rPr>
        <w:t>三</w:t>
      </w:r>
      <w:r w:rsidR="009D213E">
        <w:rPr>
          <w:rFonts w:ascii="宋体" w:eastAsia="宋体" w:hAnsi="宋体" w:cs="宋体" w:hint="eastAsia"/>
          <w:bCs/>
          <w:kern w:val="0"/>
          <w:sz w:val="24"/>
          <w:szCs w:val="24"/>
        </w:rPr>
        <w:t>个月内全部结清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。</w:t>
      </w:r>
    </w:p>
    <w:p w:rsidR="007A79C7" w:rsidRPr="00DD1B1A" w:rsidRDefault="004941A8" w:rsidP="005B6E4E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</w:t>
      </w:r>
      <w:r w:rsidR="005B6E4E" w:rsidRPr="00DD1B1A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报名事项：</w:t>
      </w:r>
    </w:p>
    <w:p w:rsidR="005B6E4E" w:rsidRPr="00DD1B1A" w:rsidRDefault="005B6E4E" w:rsidP="005B6E4E">
      <w:pPr>
        <w:widowControl/>
        <w:shd w:val="clear" w:color="auto" w:fill="FFFFFF"/>
        <w:spacing w:line="360" w:lineRule="auto"/>
        <w:jc w:val="left"/>
        <w:rPr>
          <w:rFonts w:ascii="宋体" w:eastAsia="宋体" w:hAnsi="宋体"/>
          <w:color w:val="333333"/>
          <w:sz w:val="24"/>
          <w:szCs w:val="24"/>
        </w:rPr>
      </w:pPr>
      <w:proofErr w:type="gramStart"/>
      <w:r w:rsidRPr="00DD1B1A">
        <w:rPr>
          <w:rFonts w:ascii="宋体" w:eastAsia="宋体" w:hAnsi="宋体" w:hint="eastAsia"/>
          <w:color w:val="333333"/>
          <w:sz w:val="24"/>
          <w:szCs w:val="24"/>
        </w:rPr>
        <w:t>请符合</w:t>
      </w:r>
      <w:proofErr w:type="gramEnd"/>
      <w:r w:rsidRPr="00DD1B1A">
        <w:rPr>
          <w:rFonts w:ascii="宋体" w:eastAsia="宋体" w:hAnsi="宋体" w:hint="eastAsia"/>
          <w:color w:val="333333"/>
          <w:sz w:val="24"/>
          <w:szCs w:val="24"/>
        </w:rPr>
        <w:t>资格的投标人到宁波大学附属人民医院采购中心（17-2号楼-201室）登记，联系人：蔡老师、肖老师，联系电话：0574-87016979。报名截止时间202</w:t>
      </w:r>
      <w:r w:rsidR="00BC781D">
        <w:rPr>
          <w:rFonts w:ascii="宋体" w:eastAsia="宋体" w:hAnsi="宋体" w:hint="eastAsia"/>
          <w:color w:val="333333"/>
          <w:sz w:val="24"/>
          <w:szCs w:val="24"/>
        </w:rPr>
        <w:t>1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年</w:t>
      </w:r>
      <w:r w:rsidR="0029532D">
        <w:rPr>
          <w:rFonts w:ascii="宋体" w:eastAsia="宋体" w:hAnsi="宋体" w:hint="eastAsia"/>
          <w:color w:val="333333"/>
          <w:sz w:val="24"/>
          <w:szCs w:val="24"/>
        </w:rPr>
        <w:t>6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月</w:t>
      </w:r>
      <w:r w:rsidR="007D5542">
        <w:rPr>
          <w:rFonts w:ascii="宋体" w:eastAsia="宋体" w:hAnsi="宋体" w:hint="eastAsia"/>
          <w:color w:val="333333"/>
          <w:sz w:val="24"/>
          <w:szCs w:val="24"/>
        </w:rPr>
        <w:t>18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日1</w:t>
      </w:r>
      <w:r w:rsidR="00D91AB1">
        <w:rPr>
          <w:rFonts w:ascii="宋体" w:eastAsia="宋体" w:hAnsi="宋体" w:hint="eastAsia"/>
          <w:color w:val="333333"/>
          <w:sz w:val="24"/>
          <w:szCs w:val="24"/>
        </w:rPr>
        <w:t>1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：</w:t>
      </w:r>
      <w:r w:rsidR="00B71301">
        <w:rPr>
          <w:rFonts w:ascii="宋体" w:eastAsia="宋体" w:hAnsi="宋体" w:hint="eastAsia"/>
          <w:color w:val="333333"/>
          <w:sz w:val="24"/>
          <w:szCs w:val="24"/>
        </w:rPr>
        <w:t>00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。本次议</w:t>
      </w:r>
      <w:proofErr w:type="gramStart"/>
      <w:r w:rsidRPr="00DD1B1A">
        <w:rPr>
          <w:rFonts w:ascii="宋体" w:eastAsia="宋体" w:hAnsi="宋体" w:hint="eastAsia"/>
          <w:color w:val="333333"/>
          <w:sz w:val="24"/>
          <w:szCs w:val="24"/>
        </w:rPr>
        <w:t>标时间</w:t>
      </w:r>
      <w:proofErr w:type="gramEnd"/>
      <w:r w:rsidRPr="00DD1B1A">
        <w:rPr>
          <w:rFonts w:ascii="宋体" w:eastAsia="宋体" w:hAnsi="宋体" w:hint="eastAsia"/>
          <w:color w:val="333333"/>
          <w:sz w:val="24"/>
          <w:szCs w:val="24"/>
        </w:rPr>
        <w:t>定于202</w:t>
      </w:r>
      <w:r w:rsidR="00BC781D">
        <w:rPr>
          <w:rFonts w:ascii="宋体" w:eastAsia="宋体" w:hAnsi="宋体" w:hint="eastAsia"/>
          <w:color w:val="333333"/>
          <w:sz w:val="24"/>
          <w:szCs w:val="24"/>
        </w:rPr>
        <w:t>1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年</w:t>
      </w:r>
      <w:r w:rsidR="0029532D">
        <w:rPr>
          <w:rFonts w:ascii="宋体" w:eastAsia="宋体" w:hAnsi="宋体" w:hint="eastAsia"/>
          <w:color w:val="333333"/>
          <w:sz w:val="24"/>
          <w:szCs w:val="24"/>
        </w:rPr>
        <w:t>6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月</w:t>
      </w:r>
      <w:r w:rsidR="007D5542">
        <w:rPr>
          <w:rFonts w:ascii="宋体" w:eastAsia="宋体" w:hAnsi="宋体" w:hint="eastAsia"/>
          <w:color w:val="333333"/>
          <w:sz w:val="24"/>
          <w:szCs w:val="24"/>
        </w:rPr>
        <w:t>18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日</w:t>
      </w:r>
      <w:r w:rsidR="00D91AB1">
        <w:rPr>
          <w:rFonts w:ascii="宋体" w:eastAsia="宋体" w:hAnsi="宋体" w:hint="eastAsia"/>
          <w:color w:val="333333"/>
          <w:sz w:val="24"/>
          <w:szCs w:val="24"/>
        </w:rPr>
        <w:t>14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：</w:t>
      </w:r>
      <w:r w:rsidR="00B71301">
        <w:rPr>
          <w:rFonts w:ascii="宋体" w:eastAsia="宋体" w:hAnsi="宋体" w:hint="eastAsia"/>
          <w:color w:val="333333"/>
          <w:sz w:val="24"/>
          <w:szCs w:val="24"/>
        </w:rPr>
        <w:t>0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0，地点：16号楼</w:t>
      </w:r>
      <w:r w:rsidR="00D91AB1">
        <w:rPr>
          <w:rFonts w:ascii="宋体" w:eastAsia="宋体" w:hAnsi="宋体" w:hint="eastAsia"/>
          <w:color w:val="333333"/>
          <w:sz w:val="24"/>
          <w:szCs w:val="24"/>
        </w:rPr>
        <w:t>1楼1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14会议室（具体时间地点将以现场报名登记时告知为准）。</w:t>
      </w:r>
    </w:p>
    <w:p w:rsidR="005B6E4E" w:rsidRPr="00DD1B1A" w:rsidRDefault="005B6E4E" w:rsidP="005B6E4E">
      <w:pPr>
        <w:widowControl/>
        <w:shd w:val="clear" w:color="auto" w:fill="FFFFFF"/>
        <w:spacing w:line="360" w:lineRule="auto"/>
        <w:jc w:val="left"/>
        <w:rPr>
          <w:rFonts w:ascii="宋体" w:eastAsia="宋体" w:hAnsi="宋体"/>
          <w:color w:val="333333"/>
          <w:sz w:val="24"/>
          <w:szCs w:val="24"/>
        </w:rPr>
      </w:pPr>
      <w:r w:rsidRPr="00DD1B1A">
        <w:rPr>
          <w:rFonts w:ascii="宋体" w:eastAsia="宋体" w:hAnsi="宋体" w:hint="eastAsia"/>
          <w:color w:val="333333"/>
          <w:sz w:val="24"/>
          <w:szCs w:val="24"/>
        </w:rPr>
        <w:t>疫情期间请参与</w:t>
      </w:r>
      <w:r w:rsidR="007156C9">
        <w:rPr>
          <w:rFonts w:ascii="宋体" w:eastAsia="宋体" w:hAnsi="宋体" w:hint="eastAsia"/>
          <w:color w:val="333333"/>
          <w:sz w:val="24"/>
          <w:szCs w:val="24"/>
        </w:rPr>
        <w:t>议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标的供应商代表做好个人防护，戴好口罩。我院为无烟医院，文明单位，院区内严禁吸烟，并要求严格做好垃圾分类，请投标人自觉遵守。</w:t>
      </w:r>
    </w:p>
    <w:p w:rsidR="005B6E4E" w:rsidRPr="00DD1B1A" w:rsidRDefault="004941A8" w:rsidP="005B6E4E">
      <w:pPr>
        <w:widowControl/>
        <w:shd w:val="clear" w:color="auto" w:fill="FFFFFF"/>
        <w:spacing w:line="360" w:lineRule="auto"/>
        <w:jc w:val="left"/>
        <w:rPr>
          <w:rFonts w:ascii="宋体" w:eastAsia="宋体" w:hAnsi="宋体"/>
          <w:color w:val="333333"/>
          <w:sz w:val="24"/>
          <w:szCs w:val="24"/>
        </w:rPr>
      </w:pPr>
      <w:r>
        <w:rPr>
          <w:rFonts w:ascii="宋体" w:eastAsia="宋体" w:hAnsi="宋体" w:hint="eastAsia"/>
          <w:color w:val="333333"/>
          <w:sz w:val="24"/>
          <w:szCs w:val="24"/>
        </w:rPr>
        <w:t>五</w:t>
      </w:r>
      <w:r w:rsidR="005B6E4E" w:rsidRPr="00DD1B1A">
        <w:rPr>
          <w:rFonts w:ascii="宋体" w:eastAsia="宋体" w:hAnsi="宋体"/>
          <w:color w:val="333333"/>
          <w:sz w:val="24"/>
          <w:szCs w:val="24"/>
        </w:rPr>
        <w:t>、评标方法：本项目采用综合评分法。评标委员按照技术商务、报价评分情况对投标文件的内容进行综合打分（详见附表）。</w:t>
      </w:r>
    </w:p>
    <w:p w:rsidR="005B6E4E" w:rsidRPr="00DD1B1A" w:rsidRDefault="005B6E4E" w:rsidP="005B6E4E">
      <w:pPr>
        <w:widowControl/>
        <w:shd w:val="clear" w:color="auto" w:fill="FFFFFF"/>
        <w:spacing w:line="360" w:lineRule="auto"/>
        <w:jc w:val="right"/>
        <w:rPr>
          <w:rFonts w:ascii="宋体" w:eastAsia="宋体" w:hAnsi="宋体"/>
          <w:color w:val="333333"/>
          <w:sz w:val="24"/>
          <w:szCs w:val="24"/>
        </w:rPr>
      </w:pPr>
      <w:r w:rsidRPr="00DD1B1A">
        <w:rPr>
          <w:rFonts w:ascii="宋体" w:eastAsia="宋体" w:hAnsi="宋体" w:hint="eastAsia"/>
          <w:color w:val="333333"/>
          <w:sz w:val="24"/>
          <w:szCs w:val="24"/>
        </w:rPr>
        <w:t>宁波市大学附属人民医院</w:t>
      </w:r>
    </w:p>
    <w:p w:rsidR="00B718BC" w:rsidRPr="007A7EE1" w:rsidRDefault="005B6E4E" w:rsidP="007A7EE1">
      <w:pPr>
        <w:widowControl/>
        <w:shd w:val="clear" w:color="auto" w:fill="FFFFFF"/>
        <w:spacing w:line="360" w:lineRule="auto"/>
        <w:ind w:right="240"/>
        <w:jc w:val="right"/>
        <w:rPr>
          <w:rFonts w:ascii="宋体" w:eastAsia="宋体" w:hAnsi="宋体"/>
          <w:color w:val="333333"/>
          <w:sz w:val="24"/>
          <w:szCs w:val="24"/>
        </w:rPr>
      </w:pPr>
      <w:r w:rsidRPr="00DD1B1A">
        <w:rPr>
          <w:rFonts w:ascii="宋体" w:eastAsia="宋体" w:hAnsi="宋体"/>
          <w:color w:val="333333"/>
          <w:sz w:val="24"/>
          <w:szCs w:val="24"/>
        </w:rPr>
        <w:t>20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2</w:t>
      </w:r>
      <w:r w:rsidR="004849E6">
        <w:rPr>
          <w:rFonts w:ascii="宋体" w:eastAsia="宋体" w:hAnsi="宋体" w:hint="eastAsia"/>
          <w:color w:val="333333"/>
          <w:sz w:val="24"/>
          <w:szCs w:val="24"/>
        </w:rPr>
        <w:t>1</w:t>
      </w:r>
      <w:r w:rsidRPr="00DD1B1A">
        <w:rPr>
          <w:rFonts w:ascii="宋体" w:eastAsia="宋体" w:hAnsi="宋体"/>
          <w:color w:val="333333"/>
          <w:sz w:val="24"/>
          <w:szCs w:val="24"/>
        </w:rPr>
        <w:t>年</w:t>
      </w:r>
      <w:r w:rsidR="0029532D">
        <w:rPr>
          <w:rFonts w:ascii="宋体" w:eastAsia="宋体" w:hAnsi="宋体" w:hint="eastAsia"/>
          <w:color w:val="333333"/>
          <w:sz w:val="24"/>
          <w:szCs w:val="24"/>
        </w:rPr>
        <w:t>6</w:t>
      </w:r>
      <w:r w:rsidRPr="00DD1B1A">
        <w:rPr>
          <w:rFonts w:ascii="宋体" w:eastAsia="宋体" w:hAnsi="宋体"/>
          <w:color w:val="333333"/>
          <w:sz w:val="24"/>
          <w:szCs w:val="24"/>
        </w:rPr>
        <w:t>月</w:t>
      </w:r>
      <w:r w:rsidR="007D5542">
        <w:rPr>
          <w:rFonts w:ascii="宋体" w:eastAsia="宋体" w:hAnsi="宋体" w:hint="eastAsia"/>
          <w:color w:val="333333"/>
          <w:sz w:val="24"/>
          <w:szCs w:val="24"/>
        </w:rPr>
        <w:t>8</w:t>
      </w:r>
      <w:r w:rsidR="007A7EE1">
        <w:rPr>
          <w:rFonts w:ascii="宋体" w:eastAsia="宋体" w:hAnsi="宋体" w:hint="eastAsia"/>
          <w:color w:val="333333"/>
          <w:sz w:val="24"/>
          <w:szCs w:val="24"/>
        </w:rPr>
        <w:t>日</w:t>
      </w:r>
    </w:p>
    <w:p w:rsidR="00B718BC" w:rsidRDefault="00B718BC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  <w:sectPr w:rsidR="00B718B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718BC" w:rsidRDefault="00B6355B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附表：评分标准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843"/>
        <w:gridCol w:w="6517"/>
        <w:gridCol w:w="1134"/>
        <w:gridCol w:w="6"/>
        <w:gridCol w:w="1128"/>
        <w:gridCol w:w="1134"/>
        <w:gridCol w:w="6"/>
        <w:gridCol w:w="990"/>
      </w:tblGrid>
      <w:tr w:rsidR="00B718BC">
        <w:trPr>
          <w:trHeight w:val="499"/>
        </w:trPr>
        <w:tc>
          <w:tcPr>
            <w:tcW w:w="2660" w:type="dxa"/>
            <w:gridSpan w:val="2"/>
            <w:vMerge w:val="restart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评标项目</w:t>
            </w:r>
          </w:p>
        </w:tc>
        <w:tc>
          <w:tcPr>
            <w:tcW w:w="6517" w:type="dxa"/>
            <w:vMerge w:val="restart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评分内容和标准（精确到小数点后一位数）</w:t>
            </w:r>
          </w:p>
        </w:tc>
        <w:tc>
          <w:tcPr>
            <w:tcW w:w="3402" w:type="dxa"/>
            <w:gridSpan w:val="4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公司名称</w:t>
            </w:r>
          </w:p>
        </w:tc>
        <w:tc>
          <w:tcPr>
            <w:tcW w:w="996" w:type="dxa"/>
            <w:gridSpan w:val="2"/>
            <w:vMerge w:val="restart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备注</w:t>
            </w:r>
          </w:p>
        </w:tc>
      </w:tr>
      <w:tr w:rsidR="00B718BC">
        <w:trPr>
          <w:trHeight w:val="503"/>
        </w:trPr>
        <w:tc>
          <w:tcPr>
            <w:tcW w:w="2660" w:type="dxa"/>
            <w:gridSpan w:val="2"/>
            <w:vMerge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6517" w:type="dxa"/>
            <w:vMerge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B718BC">
        <w:trPr>
          <w:trHeight w:val="609"/>
        </w:trPr>
        <w:tc>
          <w:tcPr>
            <w:tcW w:w="817" w:type="dxa"/>
            <w:vAlign w:val="center"/>
          </w:tcPr>
          <w:p w:rsidR="00B718BC" w:rsidRDefault="00B6355B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报价分（30分）</w:t>
            </w:r>
          </w:p>
        </w:tc>
        <w:tc>
          <w:tcPr>
            <w:tcW w:w="1843" w:type="dxa"/>
            <w:vAlign w:val="center"/>
          </w:tcPr>
          <w:p w:rsidR="00B718BC" w:rsidRDefault="00B6355B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 xml:space="preserve"> 报价价格分（30分）</w:t>
            </w:r>
          </w:p>
        </w:tc>
        <w:tc>
          <w:tcPr>
            <w:tcW w:w="6517" w:type="dxa"/>
          </w:tcPr>
          <w:p w:rsidR="00B718BC" w:rsidRDefault="00B6355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评标基准价=所有有效投标价中的最低报价，基准价的价格分为满分30分，其余投标人报价得分=(基准价/投标报价)×30</w:t>
            </w:r>
          </w:p>
          <w:p w:rsidR="00B718BC" w:rsidRDefault="00B6355B">
            <w:pPr>
              <w:spacing w:line="300" w:lineRule="atLeast"/>
              <w:ind w:firstLineChars="50" w:firstLine="105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szCs w:val="21"/>
              </w:rPr>
              <w:t>（保留小数点后一位数）</w:t>
            </w:r>
          </w:p>
        </w:tc>
        <w:tc>
          <w:tcPr>
            <w:tcW w:w="1134" w:type="dxa"/>
          </w:tcPr>
          <w:p w:rsidR="00B718BC" w:rsidRDefault="00B718BC">
            <w:pPr>
              <w:spacing w:line="300" w:lineRule="atLeast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</w:tcPr>
          <w:p w:rsidR="00B718BC" w:rsidRDefault="00B718BC">
            <w:pPr>
              <w:spacing w:line="300" w:lineRule="atLeast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B718BC" w:rsidRDefault="00B718BC">
            <w:pPr>
              <w:spacing w:line="300" w:lineRule="atLeast"/>
              <w:rPr>
                <w:rFonts w:ascii="宋体" w:hAnsi="宋体"/>
              </w:rPr>
            </w:pPr>
          </w:p>
        </w:tc>
        <w:tc>
          <w:tcPr>
            <w:tcW w:w="996" w:type="dxa"/>
            <w:gridSpan w:val="2"/>
            <w:vMerge w:val="restart"/>
          </w:tcPr>
          <w:p w:rsidR="00B718BC" w:rsidRDefault="00B718BC">
            <w:pPr>
              <w:rPr>
                <w:rFonts w:ascii="宋体" w:hAnsi="宋体"/>
              </w:rPr>
            </w:pPr>
          </w:p>
        </w:tc>
      </w:tr>
      <w:tr w:rsidR="00B718BC">
        <w:trPr>
          <w:trHeight w:val="609"/>
        </w:trPr>
        <w:tc>
          <w:tcPr>
            <w:tcW w:w="817" w:type="dxa"/>
            <w:vMerge w:val="restart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技术商务标（70分）</w:t>
            </w:r>
          </w:p>
        </w:tc>
        <w:tc>
          <w:tcPr>
            <w:tcW w:w="1843" w:type="dxa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1、业绩（3分）</w:t>
            </w:r>
          </w:p>
        </w:tc>
        <w:tc>
          <w:tcPr>
            <w:tcW w:w="6517" w:type="dxa"/>
            <w:vAlign w:val="center"/>
          </w:tcPr>
          <w:p w:rsidR="00B718BC" w:rsidRDefault="00B6355B" w:rsidP="005C0BB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近3年供应商承接过的类似项目业绩，每个项目得1分；最高得3分。（投标文件须附加盖公章的合同复印件。时间以合同签订时间为准。原件开标时备查）</w:t>
            </w:r>
          </w:p>
        </w:tc>
        <w:tc>
          <w:tcPr>
            <w:tcW w:w="1134" w:type="dxa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</w:tr>
      <w:tr w:rsidR="00B718BC">
        <w:trPr>
          <w:trHeight w:val="813"/>
        </w:trPr>
        <w:tc>
          <w:tcPr>
            <w:tcW w:w="817" w:type="dxa"/>
            <w:vMerge/>
            <w:vAlign w:val="center"/>
          </w:tcPr>
          <w:p w:rsidR="00B718BC" w:rsidRDefault="00B718B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718BC" w:rsidRDefault="00B6355B" w:rsidP="005C0BBC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2、供应商专业实力（</w:t>
            </w:r>
            <w:r w:rsidR="004941A8">
              <w:rPr>
                <w:rFonts w:ascii="宋体" w:hAnsi="宋体" w:hint="eastAsia"/>
              </w:rPr>
              <w:t>1</w:t>
            </w:r>
            <w:r w:rsidR="005C0BBC"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分）</w:t>
            </w:r>
          </w:p>
        </w:tc>
        <w:tc>
          <w:tcPr>
            <w:tcW w:w="6517" w:type="dxa"/>
            <w:vAlign w:val="center"/>
          </w:tcPr>
          <w:p w:rsidR="00B718BC" w:rsidRDefault="00B6355B" w:rsidP="00AE78E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根据供应商在本行业内的知</w:t>
            </w:r>
            <w:r w:rsidR="001C1479">
              <w:rPr>
                <w:rFonts w:ascii="宋体" w:hAnsi="宋体" w:hint="eastAsia"/>
              </w:rPr>
              <w:t>名度</w:t>
            </w:r>
            <w:r w:rsidR="005C0BBC">
              <w:rPr>
                <w:rFonts w:ascii="宋体" w:hAnsi="宋体" w:hint="eastAsia"/>
              </w:rPr>
              <w:t>、团队</w:t>
            </w:r>
            <w:r w:rsidR="001C1479">
              <w:rPr>
                <w:rFonts w:ascii="宋体" w:hAnsi="宋体" w:hint="eastAsia"/>
              </w:rPr>
              <w:t>实力、</w:t>
            </w:r>
            <w:r w:rsidR="00AE78E4">
              <w:rPr>
                <w:rFonts w:ascii="宋体" w:hAnsi="宋体" w:hint="eastAsia"/>
              </w:rPr>
              <w:t>服务能力</w:t>
            </w:r>
            <w:r w:rsidR="005C0BBC">
              <w:rPr>
                <w:rFonts w:ascii="宋体" w:hAnsi="宋体" w:hint="eastAsia"/>
              </w:rPr>
              <w:t>等进行综合评分</w:t>
            </w:r>
            <w:r w:rsidR="005C0BBC">
              <w:rPr>
                <w:rFonts w:ascii="宋体" w:hAnsi="宋体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718BC" w:rsidRDefault="00B718BC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718BC" w:rsidRDefault="00B718BC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B718BC" w:rsidRDefault="00B718BC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B718BC" w:rsidRDefault="00B718BC">
            <w:pPr>
              <w:rPr>
                <w:rFonts w:ascii="宋体" w:hAnsi="宋体"/>
              </w:rPr>
            </w:pPr>
          </w:p>
        </w:tc>
      </w:tr>
      <w:tr w:rsidR="005C0BBC" w:rsidTr="005C0BBC">
        <w:trPr>
          <w:trHeight w:val="1114"/>
        </w:trPr>
        <w:tc>
          <w:tcPr>
            <w:tcW w:w="817" w:type="dxa"/>
            <w:vMerge/>
            <w:vAlign w:val="center"/>
          </w:tcPr>
          <w:p w:rsidR="005C0BBC" w:rsidRDefault="005C0BB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C0BBC" w:rsidRDefault="005C0BBC" w:rsidP="005318C9">
            <w:pPr>
              <w:adjustRightInd w:val="0"/>
              <w:snapToGrid w:val="0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3、服务方案</w:t>
            </w:r>
          </w:p>
          <w:p w:rsidR="005C0BBC" w:rsidRDefault="005C0BB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4"/>
              </w:rPr>
              <w:t>（</w:t>
            </w:r>
            <w:r>
              <w:rPr>
                <w:rFonts w:ascii="宋体" w:hAnsi="宋体" w:hint="eastAsia"/>
              </w:rPr>
              <w:t>4</w:t>
            </w:r>
            <w:r w:rsidR="00BF06A6">
              <w:rPr>
                <w:rFonts w:ascii="宋体" w:hAnsi="宋体" w:hint="eastAsia"/>
              </w:rPr>
              <w:t>0</w:t>
            </w:r>
            <w:r>
              <w:rPr>
                <w:rFonts w:ascii="宋体" w:hAnsi="宋体" w:cs="宋体" w:hint="eastAsia"/>
                <w:szCs w:val="24"/>
              </w:rPr>
              <w:t>分）</w:t>
            </w:r>
          </w:p>
          <w:p w:rsidR="005C0BBC" w:rsidRDefault="005C0BBC" w:rsidP="003A7E9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17" w:type="dxa"/>
            <w:vAlign w:val="center"/>
          </w:tcPr>
          <w:p w:rsidR="005C0BBC" w:rsidRDefault="005C0BBC" w:rsidP="0029532D">
            <w:pPr>
              <w:rPr>
                <w:rFonts w:ascii="宋体" w:hAnsi="宋体"/>
                <w:szCs w:val="21"/>
              </w:rPr>
            </w:pPr>
            <w:r w:rsidRPr="005C0BBC">
              <w:rPr>
                <w:rFonts w:ascii="宋体" w:hAnsi="宋体" w:hint="eastAsia"/>
              </w:rPr>
              <w:t>根据供应商提供的服务目标、组织安排计划、进度及质量保证措施等</w:t>
            </w:r>
            <w:r>
              <w:rPr>
                <w:rFonts w:ascii="宋体" w:hAnsi="宋体" w:hint="eastAsia"/>
              </w:rPr>
              <w:t>进行综合评分</w:t>
            </w:r>
          </w:p>
        </w:tc>
        <w:tc>
          <w:tcPr>
            <w:tcW w:w="1134" w:type="dxa"/>
            <w:vAlign w:val="center"/>
          </w:tcPr>
          <w:p w:rsidR="005C0BBC" w:rsidRDefault="005C0B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C0BBC" w:rsidRDefault="005C0B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C0BBC" w:rsidRDefault="005C0B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5C0BBC" w:rsidRDefault="005C0BBC">
            <w:pPr>
              <w:rPr>
                <w:rFonts w:ascii="宋体" w:hAnsi="宋体"/>
                <w:szCs w:val="21"/>
              </w:rPr>
            </w:pPr>
          </w:p>
        </w:tc>
      </w:tr>
      <w:tr w:rsidR="00B718BC" w:rsidTr="005C0BBC">
        <w:trPr>
          <w:trHeight w:val="846"/>
        </w:trPr>
        <w:tc>
          <w:tcPr>
            <w:tcW w:w="817" w:type="dxa"/>
            <w:vMerge/>
            <w:vAlign w:val="center"/>
          </w:tcPr>
          <w:p w:rsidR="00B718BC" w:rsidRDefault="00B718B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718BC" w:rsidRDefault="005318C9" w:rsidP="00BF06A6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Ansi="宋体" w:hint="eastAsia"/>
              </w:rPr>
              <w:t>4</w:t>
            </w:r>
            <w:r w:rsidR="00B6355B">
              <w:rPr>
                <w:rFonts w:hAnsi="宋体" w:hint="eastAsia"/>
              </w:rPr>
              <w:t>、</w:t>
            </w:r>
            <w:r w:rsidR="00B6355B">
              <w:rPr>
                <w:rFonts w:hAnsi="宋体"/>
              </w:rPr>
              <w:t>合理化建议</w:t>
            </w:r>
            <w:r w:rsidR="00B6355B">
              <w:rPr>
                <w:rFonts w:ascii="宋体" w:hAnsi="宋体" w:hint="eastAsia"/>
              </w:rPr>
              <w:t xml:space="preserve">、 服务配合及服务承诺（ </w:t>
            </w:r>
            <w:r w:rsidR="00BF06A6">
              <w:rPr>
                <w:rFonts w:ascii="宋体" w:hAnsi="宋体" w:hint="eastAsia"/>
              </w:rPr>
              <w:t>12</w:t>
            </w:r>
            <w:r w:rsidR="00B6355B">
              <w:rPr>
                <w:rFonts w:ascii="宋体" w:hAnsi="宋体" w:hint="eastAsia"/>
              </w:rPr>
              <w:t>分）</w:t>
            </w:r>
          </w:p>
        </w:tc>
        <w:tc>
          <w:tcPr>
            <w:tcW w:w="6517" w:type="dxa"/>
            <w:vAlign w:val="center"/>
          </w:tcPr>
          <w:p w:rsidR="00B718BC" w:rsidRDefault="004941A8" w:rsidP="005C0BB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评委根据供应商提出的针对本项目</w:t>
            </w:r>
            <w:r w:rsidR="00B6355B">
              <w:rPr>
                <w:rFonts w:ascii="宋体" w:hAnsi="宋体" w:hint="eastAsia"/>
              </w:rPr>
              <w:t>的合理化建议或其他承诺进行评</w:t>
            </w:r>
            <w:r w:rsidR="005C0BBC">
              <w:rPr>
                <w:rFonts w:ascii="宋体" w:hAnsi="宋体"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</w:tr>
      <w:tr w:rsidR="00B718BC">
        <w:trPr>
          <w:trHeight w:val="566"/>
        </w:trPr>
        <w:tc>
          <w:tcPr>
            <w:tcW w:w="9177" w:type="dxa"/>
            <w:gridSpan w:val="3"/>
          </w:tcPr>
          <w:p w:rsidR="00B718BC" w:rsidRDefault="00B6355B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  <w:bookmarkStart w:id="1" w:name="_Toc388075163"/>
            <w:bookmarkEnd w:id="1"/>
            <w:r>
              <w:rPr>
                <w:rFonts w:ascii="宋体" w:hAnsi="宋体" w:hint="eastAsia"/>
                <w:b/>
                <w:szCs w:val="21"/>
              </w:rPr>
              <w:t>总得分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B718BC" w:rsidRDefault="00B718B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28" w:type="dxa"/>
            <w:shd w:val="clear" w:color="auto" w:fill="auto"/>
          </w:tcPr>
          <w:p w:rsidR="00B718BC" w:rsidRDefault="00B718B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40" w:type="dxa"/>
            <w:gridSpan w:val="2"/>
            <w:shd w:val="clear" w:color="auto" w:fill="auto"/>
          </w:tcPr>
          <w:p w:rsidR="00B718BC" w:rsidRDefault="00B718B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0" w:type="dxa"/>
            <w:shd w:val="clear" w:color="auto" w:fill="auto"/>
          </w:tcPr>
          <w:p w:rsidR="00B718BC" w:rsidRDefault="00B718B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 w:rsidR="00B718BC" w:rsidTr="005C0BBC">
        <w:trPr>
          <w:trHeight w:val="847"/>
        </w:trPr>
        <w:tc>
          <w:tcPr>
            <w:tcW w:w="9177" w:type="dxa"/>
            <w:gridSpan w:val="3"/>
          </w:tcPr>
          <w:p w:rsidR="00B718BC" w:rsidRDefault="00B6355B">
            <w:pPr>
              <w:pStyle w:val="1"/>
              <w:rPr>
                <w:rFonts w:ascii="宋体" w:hAnsi="宋体"/>
                <w:b w:val="0"/>
                <w:sz w:val="21"/>
                <w:szCs w:val="21"/>
              </w:rPr>
            </w:pPr>
            <w:r>
              <w:rPr>
                <w:rFonts w:ascii="宋体" w:hAnsi="宋体" w:hint="eastAsia"/>
                <w:b w:val="0"/>
                <w:sz w:val="21"/>
                <w:szCs w:val="21"/>
              </w:rPr>
              <w:lastRenderedPageBreak/>
              <w:t>专家签名</w:t>
            </w:r>
          </w:p>
        </w:tc>
        <w:tc>
          <w:tcPr>
            <w:tcW w:w="4398" w:type="dxa"/>
            <w:gridSpan w:val="6"/>
            <w:shd w:val="clear" w:color="auto" w:fill="auto"/>
          </w:tcPr>
          <w:p w:rsidR="00B718BC" w:rsidRDefault="00B718B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</w:tr>
    </w:tbl>
    <w:p w:rsidR="00B718BC" w:rsidRDefault="00B718BC">
      <w:pPr>
        <w:pStyle w:val="1"/>
        <w:spacing w:before="0" w:after="0" w:line="240" w:lineRule="auto"/>
        <w:rPr>
          <w:rFonts w:ascii="宋体" w:hAnsi="宋体"/>
          <w:b w:val="0"/>
          <w:sz w:val="21"/>
          <w:szCs w:val="21"/>
        </w:rPr>
      </w:pPr>
    </w:p>
    <w:p w:rsidR="00B718BC" w:rsidRDefault="00B718BC"/>
    <w:p w:rsidR="00B718BC" w:rsidRDefault="00B718BC"/>
    <w:p w:rsidR="00B718BC" w:rsidRDefault="00B718BC"/>
    <w:p w:rsidR="00B718BC" w:rsidRDefault="00B718BC">
      <w:pPr>
        <w:widowControl/>
        <w:spacing w:line="360" w:lineRule="auto"/>
        <w:jc w:val="right"/>
        <w:rPr>
          <w:rFonts w:ascii="宋体" w:eastAsia="宋体" w:hAnsi="宋体" w:cs="宋体"/>
          <w:kern w:val="0"/>
          <w:szCs w:val="21"/>
        </w:rPr>
      </w:pPr>
    </w:p>
    <w:sectPr w:rsidR="00B718BC" w:rsidSect="00B718BC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21C" w:rsidRDefault="0042421C" w:rsidP="00B6355B">
      <w:r>
        <w:separator/>
      </w:r>
    </w:p>
  </w:endnote>
  <w:endnote w:type="continuationSeparator" w:id="1">
    <w:p w:rsidR="0042421C" w:rsidRDefault="0042421C" w:rsidP="00B63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21C" w:rsidRDefault="0042421C" w:rsidP="00B6355B">
      <w:r>
        <w:separator/>
      </w:r>
    </w:p>
  </w:footnote>
  <w:footnote w:type="continuationSeparator" w:id="1">
    <w:p w:rsidR="0042421C" w:rsidRDefault="0042421C" w:rsidP="00B635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23D3"/>
    <w:multiLevelType w:val="hybridMultilevel"/>
    <w:tmpl w:val="4484EAFA"/>
    <w:lvl w:ilvl="0" w:tplc="5770E4C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7876BC"/>
    <w:multiLevelType w:val="hybridMultilevel"/>
    <w:tmpl w:val="DF0C8CD4"/>
    <w:lvl w:ilvl="0" w:tplc="3C40F522">
      <w:start w:val="3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2C130926"/>
    <w:multiLevelType w:val="hybridMultilevel"/>
    <w:tmpl w:val="452286F2"/>
    <w:lvl w:ilvl="0" w:tplc="5B02B286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4E6A"/>
    <w:rsid w:val="00004C5F"/>
    <w:rsid w:val="000355EF"/>
    <w:rsid w:val="00051473"/>
    <w:rsid w:val="00064FE0"/>
    <w:rsid w:val="000B12D2"/>
    <w:rsid w:val="000E400D"/>
    <w:rsid w:val="000F4E6A"/>
    <w:rsid w:val="00130225"/>
    <w:rsid w:val="00146342"/>
    <w:rsid w:val="001A4DBA"/>
    <w:rsid w:val="001C1479"/>
    <w:rsid w:val="001D342C"/>
    <w:rsid w:val="001E4C9A"/>
    <w:rsid w:val="00236275"/>
    <w:rsid w:val="00274D3F"/>
    <w:rsid w:val="0029532D"/>
    <w:rsid w:val="002B7A96"/>
    <w:rsid w:val="002B7E3B"/>
    <w:rsid w:val="002D3D65"/>
    <w:rsid w:val="002E7B08"/>
    <w:rsid w:val="002F1691"/>
    <w:rsid w:val="0033602D"/>
    <w:rsid w:val="00347E18"/>
    <w:rsid w:val="00382152"/>
    <w:rsid w:val="0039008D"/>
    <w:rsid w:val="003A7E99"/>
    <w:rsid w:val="003C41C6"/>
    <w:rsid w:val="003D5516"/>
    <w:rsid w:val="0042421C"/>
    <w:rsid w:val="004849E6"/>
    <w:rsid w:val="004941A8"/>
    <w:rsid w:val="004B125C"/>
    <w:rsid w:val="004C246B"/>
    <w:rsid w:val="004C394C"/>
    <w:rsid w:val="004F5099"/>
    <w:rsid w:val="005318C9"/>
    <w:rsid w:val="00552A80"/>
    <w:rsid w:val="00554A93"/>
    <w:rsid w:val="00564BB9"/>
    <w:rsid w:val="0057154F"/>
    <w:rsid w:val="00572BAE"/>
    <w:rsid w:val="005B6E4E"/>
    <w:rsid w:val="005C0BBC"/>
    <w:rsid w:val="005C4B3D"/>
    <w:rsid w:val="005E6E20"/>
    <w:rsid w:val="005F30F7"/>
    <w:rsid w:val="00625B97"/>
    <w:rsid w:val="00643D03"/>
    <w:rsid w:val="00646B8B"/>
    <w:rsid w:val="00646FAC"/>
    <w:rsid w:val="006A2AFF"/>
    <w:rsid w:val="007156C9"/>
    <w:rsid w:val="0072255D"/>
    <w:rsid w:val="00752E2E"/>
    <w:rsid w:val="00782806"/>
    <w:rsid w:val="00791D3F"/>
    <w:rsid w:val="007A79C7"/>
    <w:rsid w:val="007A7EE1"/>
    <w:rsid w:val="007B696B"/>
    <w:rsid w:val="007D5542"/>
    <w:rsid w:val="0087201C"/>
    <w:rsid w:val="00873C96"/>
    <w:rsid w:val="008B4506"/>
    <w:rsid w:val="008C206B"/>
    <w:rsid w:val="008E7CAA"/>
    <w:rsid w:val="0092549E"/>
    <w:rsid w:val="00927137"/>
    <w:rsid w:val="0093287B"/>
    <w:rsid w:val="00945BFF"/>
    <w:rsid w:val="00972B20"/>
    <w:rsid w:val="0099502F"/>
    <w:rsid w:val="009D213E"/>
    <w:rsid w:val="009E4193"/>
    <w:rsid w:val="009E5F30"/>
    <w:rsid w:val="00A34CC7"/>
    <w:rsid w:val="00A55C58"/>
    <w:rsid w:val="00A61484"/>
    <w:rsid w:val="00A6271B"/>
    <w:rsid w:val="00A80AE5"/>
    <w:rsid w:val="00A839FD"/>
    <w:rsid w:val="00AD0AB1"/>
    <w:rsid w:val="00AE78E4"/>
    <w:rsid w:val="00AF5946"/>
    <w:rsid w:val="00B31E93"/>
    <w:rsid w:val="00B43C4F"/>
    <w:rsid w:val="00B6355B"/>
    <w:rsid w:val="00B71301"/>
    <w:rsid w:val="00B718BC"/>
    <w:rsid w:val="00BA30AA"/>
    <w:rsid w:val="00BB2F5B"/>
    <w:rsid w:val="00BC781D"/>
    <w:rsid w:val="00BF06A6"/>
    <w:rsid w:val="00C2660D"/>
    <w:rsid w:val="00C27A3B"/>
    <w:rsid w:val="00C93D5C"/>
    <w:rsid w:val="00C95186"/>
    <w:rsid w:val="00CA6CCC"/>
    <w:rsid w:val="00CC156F"/>
    <w:rsid w:val="00CC3817"/>
    <w:rsid w:val="00D02FE2"/>
    <w:rsid w:val="00D56BF4"/>
    <w:rsid w:val="00D655C4"/>
    <w:rsid w:val="00D80DBC"/>
    <w:rsid w:val="00D83316"/>
    <w:rsid w:val="00D91AB1"/>
    <w:rsid w:val="00DD1B1A"/>
    <w:rsid w:val="00EB01CD"/>
    <w:rsid w:val="00EB393E"/>
    <w:rsid w:val="00EE681B"/>
    <w:rsid w:val="00EE6985"/>
    <w:rsid w:val="00F2723E"/>
    <w:rsid w:val="00F51CA7"/>
    <w:rsid w:val="00F70699"/>
    <w:rsid w:val="00FD0A73"/>
    <w:rsid w:val="00FE4332"/>
    <w:rsid w:val="07AE2141"/>
    <w:rsid w:val="0A026FD3"/>
    <w:rsid w:val="0B964E45"/>
    <w:rsid w:val="0DA013AF"/>
    <w:rsid w:val="0E640975"/>
    <w:rsid w:val="12C44E7C"/>
    <w:rsid w:val="12CD2319"/>
    <w:rsid w:val="14940CA9"/>
    <w:rsid w:val="15A363E0"/>
    <w:rsid w:val="15E9169A"/>
    <w:rsid w:val="19C917E4"/>
    <w:rsid w:val="1D840A1D"/>
    <w:rsid w:val="1DC57A23"/>
    <w:rsid w:val="201F61B3"/>
    <w:rsid w:val="24E522BE"/>
    <w:rsid w:val="284A51E2"/>
    <w:rsid w:val="2B472975"/>
    <w:rsid w:val="2F8E27D7"/>
    <w:rsid w:val="34BE7B00"/>
    <w:rsid w:val="35FC779E"/>
    <w:rsid w:val="36F3461F"/>
    <w:rsid w:val="3B8A1B6C"/>
    <w:rsid w:val="3CC876F9"/>
    <w:rsid w:val="3DEC5F2C"/>
    <w:rsid w:val="3E222CFE"/>
    <w:rsid w:val="40191A85"/>
    <w:rsid w:val="42A724F2"/>
    <w:rsid w:val="42CD5219"/>
    <w:rsid w:val="4632132F"/>
    <w:rsid w:val="493D26AB"/>
    <w:rsid w:val="4A3376B4"/>
    <w:rsid w:val="4CE8628A"/>
    <w:rsid w:val="5272692A"/>
    <w:rsid w:val="58CD7604"/>
    <w:rsid w:val="5B68491B"/>
    <w:rsid w:val="5CE01900"/>
    <w:rsid w:val="5F187F97"/>
    <w:rsid w:val="64D2742A"/>
    <w:rsid w:val="65C41FA7"/>
    <w:rsid w:val="706D6C26"/>
    <w:rsid w:val="72036DF9"/>
    <w:rsid w:val="77EF64A3"/>
    <w:rsid w:val="789D4B01"/>
    <w:rsid w:val="79CC3074"/>
    <w:rsid w:val="7B307FE1"/>
    <w:rsid w:val="7D4171EC"/>
    <w:rsid w:val="7ED73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8B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B718BC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718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718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718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B718B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718BC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B718B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 Paragraph"/>
    <w:basedOn w:val="a"/>
    <w:uiPriority w:val="99"/>
    <w:unhideWhenUsed/>
    <w:rsid w:val="00CC156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4</Pages>
  <Words>1407</Words>
  <Characters>169</Characters>
  <Application>Microsoft Office Word</Application>
  <DocSecurity>0</DocSecurity>
  <Lines>1</Lines>
  <Paragraphs>3</Paragraphs>
  <ScaleCrop>false</ScaleCrop>
  <Company>china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67</cp:revision>
  <dcterms:created xsi:type="dcterms:W3CDTF">2018-11-16T00:50:00Z</dcterms:created>
  <dcterms:modified xsi:type="dcterms:W3CDTF">2021-06-17T03:09:00Z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