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B3" w:rsidRPr="00D35814" w:rsidRDefault="003A0791">
      <w:pPr>
        <w:rPr>
          <w:b/>
          <w:sz w:val="30"/>
          <w:szCs w:val="30"/>
        </w:rPr>
      </w:pPr>
      <w:r w:rsidRPr="00D35814">
        <w:rPr>
          <w:rFonts w:hint="eastAsia"/>
          <w:b/>
          <w:sz w:val="30"/>
          <w:szCs w:val="30"/>
        </w:rPr>
        <w:t>宁波大学附属人民医院</w:t>
      </w:r>
      <w:r w:rsidRPr="00D35814">
        <w:rPr>
          <w:rFonts w:hint="eastAsia"/>
          <w:b/>
          <w:sz w:val="30"/>
          <w:szCs w:val="30"/>
        </w:rPr>
        <w:t>LED</w:t>
      </w:r>
      <w:r w:rsidRPr="00D35814">
        <w:rPr>
          <w:rFonts w:hint="eastAsia"/>
          <w:b/>
          <w:sz w:val="30"/>
          <w:szCs w:val="30"/>
        </w:rPr>
        <w:t>灯具</w:t>
      </w:r>
      <w:r w:rsidR="00D35814" w:rsidRPr="00D35814">
        <w:rPr>
          <w:rFonts w:hint="eastAsia"/>
          <w:b/>
          <w:sz w:val="30"/>
          <w:szCs w:val="30"/>
        </w:rPr>
        <w:t>零星</w:t>
      </w:r>
      <w:r w:rsidR="009E4036">
        <w:rPr>
          <w:rFonts w:hint="eastAsia"/>
          <w:b/>
          <w:sz w:val="30"/>
          <w:szCs w:val="30"/>
        </w:rPr>
        <w:t>供货服务</w:t>
      </w:r>
      <w:r w:rsidRPr="00D35814">
        <w:rPr>
          <w:rFonts w:hint="eastAsia"/>
          <w:b/>
          <w:sz w:val="30"/>
          <w:szCs w:val="30"/>
        </w:rPr>
        <w:t>院内议标公告</w:t>
      </w:r>
    </w:p>
    <w:p w:rsidR="003A0791" w:rsidRPr="00DB441C" w:rsidRDefault="00DB441C" w:rsidP="00DB441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一、</w:t>
      </w:r>
      <w:r w:rsidR="003A0791" w:rsidRPr="00DB441C">
        <w:rPr>
          <w:rFonts w:asciiTheme="minorEastAsia" w:hAnsiTheme="minorEastAsia" w:cs="宋体" w:hint="eastAsia"/>
          <w:kern w:val="0"/>
          <w:szCs w:val="21"/>
        </w:rPr>
        <w:t>议标内容</w:t>
      </w:r>
      <w:r w:rsidR="00692F4E">
        <w:rPr>
          <w:rFonts w:asciiTheme="minorEastAsia" w:hAnsiTheme="minorEastAsia" w:cs="宋体" w:hint="eastAsia"/>
          <w:kern w:val="0"/>
          <w:szCs w:val="21"/>
        </w:rPr>
        <w:t>：</w:t>
      </w:r>
    </w:p>
    <w:p w:rsidR="003A0791" w:rsidRPr="00DB441C" w:rsidRDefault="003A0791" w:rsidP="00DB441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DB441C">
        <w:rPr>
          <w:rFonts w:asciiTheme="minorEastAsia" w:hAnsiTheme="minorEastAsia" w:cs="宋体" w:hint="eastAsia"/>
          <w:kern w:val="0"/>
          <w:szCs w:val="21"/>
        </w:rPr>
        <w:t>宁波大学附属人民医院LED灯具</w:t>
      </w:r>
      <w:r w:rsidR="00D35814" w:rsidRPr="00DB441C">
        <w:rPr>
          <w:rFonts w:asciiTheme="minorEastAsia" w:hAnsiTheme="minorEastAsia" w:cs="宋体" w:hint="eastAsia"/>
          <w:kern w:val="0"/>
          <w:szCs w:val="21"/>
        </w:rPr>
        <w:t>零星</w:t>
      </w:r>
      <w:r w:rsidR="009E4036" w:rsidRPr="00DB441C">
        <w:rPr>
          <w:rFonts w:asciiTheme="minorEastAsia" w:hAnsiTheme="minorEastAsia" w:cs="宋体" w:hint="eastAsia"/>
          <w:kern w:val="0"/>
          <w:szCs w:val="21"/>
        </w:rPr>
        <w:t>供货服务</w:t>
      </w:r>
      <w:r w:rsidRPr="00DB441C">
        <w:rPr>
          <w:rFonts w:asciiTheme="minorEastAsia" w:hAnsiTheme="minorEastAsia" w:cs="宋体" w:hint="eastAsia"/>
          <w:kern w:val="0"/>
          <w:szCs w:val="21"/>
        </w:rPr>
        <w:t>。</w:t>
      </w:r>
    </w:p>
    <w:p w:rsidR="003A0791" w:rsidRPr="00DB441C" w:rsidRDefault="00DB441C" w:rsidP="00DB441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二、</w:t>
      </w:r>
      <w:r w:rsidR="003A0791" w:rsidRPr="00DB441C">
        <w:rPr>
          <w:rFonts w:asciiTheme="minorEastAsia" w:hAnsiTheme="minorEastAsia" w:cs="宋体" w:hint="eastAsia"/>
          <w:kern w:val="0"/>
          <w:szCs w:val="21"/>
        </w:rPr>
        <w:t>要求</w:t>
      </w:r>
      <w:r w:rsidR="00692F4E">
        <w:rPr>
          <w:rFonts w:asciiTheme="minorEastAsia" w:hAnsiTheme="minorEastAsia" w:cs="宋体" w:hint="eastAsia"/>
          <w:kern w:val="0"/>
          <w:szCs w:val="21"/>
        </w:rPr>
        <w:t>：</w:t>
      </w:r>
    </w:p>
    <w:p w:rsidR="00DB441C" w:rsidRDefault="00DB441C" w:rsidP="00DB441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1、</w:t>
      </w:r>
      <w:r w:rsidR="003A0791" w:rsidRPr="00DB441C">
        <w:rPr>
          <w:rFonts w:asciiTheme="minorEastAsia" w:hAnsiTheme="minorEastAsia" w:cs="宋体" w:hint="eastAsia"/>
          <w:kern w:val="0"/>
          <w:szCs w:val="21"/>
        </w:rPr>
        <w:t>LED灯具技术要求及规范，必须通过国家CCC认证，检测报告原件备查。灯具质保三年，三年内免费更换。</w:t>
      </w:r>
    </w:p>
    <w:p w:rsidR="003A0791" w:rsidRPr="00DB441C" w:rsidRDefault="00DB441C" w:rsidP="00DB441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（1）</w:t>
      </w:r>
      <w:r w:rsidR="003A0791" w:rsidRPr="00DB441C">
        <w:rPr>
          <w:rFonts w:asciiTheme="minorEastAsia" w:hAnsiTheme="minorEastAsia" w:cs="宋体" w:hint="eastAsia"/>
          <w:kern w:val="0"/>
          <w:szCs w:val="21"/>
        </w:rPr>
        <w:t>原材料LED光珠封装（Package）颗粒</w:t>
      </w:r>
      <w:proofErr w:type="gramStart"/>
      <w:r w:rsidR="003A0791" w:rsidRPr="00DB441C">
        <w:rPr>
          <w:rFonts w:asciiTheme="minorEastAsia" w:hAnsiTheme="minorEastAsia" w:cs="宋体" w:hint="eastAsia"/>
          <w:kern w:val="0"/>
          <w:szCs w:val="21"/>
        </w:rPr>
        <w:t>品牌须选用科锐</w:t>
      </w:r>
      <w:proofErr w:type="gramEnd"/>
      <w:r w:rsidR="003A0791" w:rsidRPr="00DB441C">
        <w:rPr>
          <w:rFonts w:asciiTheme="minorEastAsia" w:hAnsiTheme="minorEastAsia" w:cs="宋体" w:hint="eastAsia"/>
          <w:kern w:val="0"/>
          <w:szCs w:val="21"/>
        </w:rPr>
        <w:t>（CREE）、飞利浦（流明）、欧斯朗（</w:t>
      </w:r>
      <w:r w:rsidR="00971FF0" w:rsidRPr="00DB441C">
        <w:rPr>
          <w:rFonts w:asciiTheme="minorEastAsia" w:hAnsiTheme="minorEastAsia" w:cs="宋体" w:hint="eastAsia"/>
          <w:kern w:val="0"/>
          <w:szCs w:val="21"/>
        </w:rPr>
        <w:t>OSRAM</w:t>
      </w:r>
      <w:r w:rsidR="003A0791" w:rsidRPr="00DB441C">
        <w:rPr>
          <w:rFonts w:asciiTheme="minorEastAsia" w:hAnsiTheme="minorEastAsia" w:cs="宋体" w:hint="eastAsia"/>
          <w:kern w:val="0"/>
          <w:szCs w:val="21"/>
        </w:rPr>
        <w:t>）</w:t>
      </w:r>
      <w:r w:rsidR="00971FF0" w:rsidRPr="00DB441C">
        <w:rPr>
          <w:rFonts w:asciiTheme="minorEastAsia" w:hAnsiTheme="minorEastAsia" w:cs="宋体" w:hint="eastAsia"/>
          <w:kern w:val="0"/>
          <w:szCs w:val="21"/>
        </w:rPr>
        <w:t>、日亚（Nichia）、三星、普瑞、晶元、三安、LG、台湾亿光、</w:t>
      </w:r>
      <w:proofErr w:type="gramStart"/>
      <w:r w:rsidR="00971FF0" w:rsidRPr="00DB441C">
        <w:rPr>
          <w:rFonts w:asciiTheme="minorEastAsia" w:hAnsiTheme="minorEastAsia" w:cs="宋体" w:hint="eastAsia"/>
          <w:kern w:val="0"/>
          <w:szCs w:val="21"/>
        </w:rPr>
        <w:t>首尔</w:t>
      </w:r>
      <w:r w:rsidR="007E5631">
        <w:rPr>
          <w:rFonts w:asciiTheme="minorEastAsia" w:hAnsiTheme="minorEastAsia" w:cs="宋体" w:hint="eastAsia"/>
          <w:kern w:val="0"/>
          <w:szCs w:val="21"/>
        </w:rPr>
        <w:t>半导体</w:t>
      </w:r>
      <w:proofErr w:type="gramEnd"/>
      <w:r w:rsidR="007E5631">
        <w:rPr>
          <w:rFonts w:asciiTheme="minorEastAsia" w:hAnsiTheme="minorEastAsia" w:cs="宋体" w:hint="eastAsia"/>
          <w:kern w:val="0"/>
          <w:szCs w:val="21"/>
        </w:rPr>
        <w:t>范围内，投标厂家提供承诺书，中标后经检测造假取消中标资格；</w:t>
      </w:r>
    </w:p>
    <w:p w:rsidR="007E5631" w:rsidRDefault="00DB441C" w:rsidP="00DB441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（2）</w:t>
      </w:r>
      <w:r w:rsidR="00971FF0" w:rsidRPr="00DB441C">
        <w:rPr>
          <w:rFonts w:asciiTheme="minorEastAsia" w:hAnsiTheme="minorEastAsia" w:cs="宋体" w:hint="eastAsia"/>
          <w:kern w:val="0"/>
          <w:szCs w:val="21"/>
        </w:rPr>
        <w:t>LED光源及驱动电源寿命不小于3万小时，质保3年；</w:t>
      </w:r>
    </w:p>
    <w:p w:rsidR="00971FF0" w:rsidRPr="00DB441C" w:rsidRDefault="00DB441C" w:rsidP="00DB441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（3）</w:t>
      </w:r>
      <w:r w:rsidR="00971FF0" w:rsidRPr="00DB441C">
        <w:rPr>
          <w:rFonts w:asciiTheme="minorEastAsia" w:hAnsiTheme="minorEastAsia" w:cs="宋体" w:hint="eastAsia"/>
          <w:kern w:val="0"/>
          <w:szCs w:val="21"/>
        </w:rPr>
        <w:t>显色性不低于80Ra；</w:t>
      </w:r>
    </w:p>
    <w:p w:rsidR="00971FF0" w:rsidRPr="00DB441C" w:rsidRDefault="00DB441C" w:rsidP="00DB441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（4）</w:t>
      </w:r>
      <w:r w:rsidR="00971FF0" w:rsidRPr="00DB441C">
        <w:rPr>
          <w:rFonts w:asciiTheme="minorEastAsia" w:hAnsiTheme="minorEastAsia" w:cs="宋体" w:hint="eastAsia"/>
          <w:kern w:val="0"/>
          <w:szCs w:val="21"/>
        </w:rPr>
        <w:t>各类灯具颜色须满足招标方要求；</w:t>
      </w:r>
    </w:p>
    <w:p w:rsidR="00971FF0" w:rsidRPr="00DB441C" w:rsidRDefault="00DB441C" w:rsidP="00DB441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（5）</w:t>
      </w:r>
      <w:r w:rsidR="00971FF0" w:rsidRPr="00DB441C">
        <w:rPr>
          <w:rFonts w:asciiTheme="minorEastAsia" w:hAnsiTheme="minorEastAsia" w:cs="宋体" w:hint="eastAsia"/>
          <w:kern w:val="0"/>
          <w:szCs w:val="21"/>
        </w:rPr>
        <w:t>所有室内安装使用的灯具，应采用适当的防腐措施，保证在此环境中使用时能正常、稳定地运行及操作，并保证在质保期内不出现任何锈蚀或与使用环境有关的不良现象；</w:t>
      </w:r>
    </w:p>
    <w:p w:rsidR="00971FF0" w:rsidRPr="00DB441C" w:rsidRDefault="00D35814" w:rsidP="00DB441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DB441C">
        <w:rPr>
          <w:rFonts w:asciiTheme="minorEastAsia" w:hAnsiTheme="minorEastAsia" w:cs="宋体" w:hint="eastAsia"/>
          <w:kern w:val="0"/>
          <w:szCs w:val="21"/>
        </w:rPr>
        <w:t>2</w:t>
      </w:r>
      <w:r w:rsidR="00971FF0" w:rsidRPr="00DB441C">
        <w:rPr>
          <w:rFonts w:asciiTheme="minorEastAsia" w:hAnsiTheme="minorEastAsia" w:cs="宋体" w:hint="eastAsia"/>
          <w:kern w:val="0"/>
          <w:szCs w:val="21"/>
        </w:rPr>
        <w:t>、送样要求：</w:t>
      </w:r>
      <w:proofErr w:type="gramStart"/>
      <w:r w:rsidR="00971FF0" w:rsidRPr="00DB441C">
        <w:rPr>
          <w:rFonts w:asciiTheme="minorEastAsia" w:hAnsiTheme="minorEastAsia" w:cs="宋体" w:hint="eastAsia"/>
          <w:kern w:val="0"/>
          <w:szCs w:val="21"/>
        </w:rPr>
        <w:t>一</w:t>
      </w:r>
      <w:proofErr w:type="gramEnd"/>
      <w:r w:rsidR="00971FF0" w:rsidRPr="00DB441C">
        <w:rPr>
          <w:rFonts w:asciiTheme="minorEastAsia" w:hAnsiTheme="minorEastAsia" w:cs="宋体" w:hint="eastAsia"/>
          <w:kern w:val="0"/>
          <w:szCs w:val="21"/>
        </w:rPr>
        <w:t>体式筒灯（4寸，</w:t>
      </w:r>
      <w:r w:rsidR="00971588">
        <w:rPr>
          <w:rFonts w:asciiTheme="minorEastAsia" w:hAnsiTheme="minorEastAsia" w:cs="宋体" w:hint="eastAsia"/>
          <w:kern w:val="0"/>
          <w:szCs w:val="21"/>
        </w:rPr>
        <w:t>9</w:t>
      </w:r>
      <w:r w:rsidR="00971FF0" w:rsidRPr="00DB441C">
        <w:rPr>
          <w:rFonts w:asciiTheme="minorEastAsia" w:hAnsiTheme="minorEastAsia" w:cs="宋体" w:hint="eastAsia"/>
          <w:kern w:val="0"/>
          <w:szCs w:val="21"/>
        </w:rPr>
        <w:t>W）</w:t>
      </w:r>
      <w:r w:rsidR="0015639D" w:rsidRPr="00DB441C">
        <w:rPr>
          <w:rFonts w:asciiTheme="minorEastAsia" w:hAnsiTheme="minorEastAsia" w:cs="宋体" w:hint="eastAsia"/>
          <w:kern w:val="0"/>
          <w:szCs w:val="21"/>
        </w:rPr>
        <w:t>、灯泡（5W,6000K）、面板灯（600*600,30W嵌入平放式）、T8灯、（1.2M,16W）、吸顶灯（直径300,18W）的环形吸盘、工矿灯（中标产品的样品作封样处理，其他规格型号质量按样品标准执行）。</w:t>
      </w:r>
    </w:p>
    <w:p w:rsidR="00DB441C" w:rsidRPr="00975D59" w:rsidRDefault="00E25EC9" w:rsidP="00DB441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三</w:t>
      </w:r>
      <w:r w:rsidR="009E4036" w:rsidRPr="00DB441C">
        <w:rPr>
          <w:rFonts w:asciiTheme="minorEastAsia" w:hAnsiTheme="minorEastAsia" w:cs="宋体" w:hint="eastAsia"/>
          <w:kern w:val="0"/>
          <w:szCs w:val="21"/>
        </w:rPr>
        <w:t>、</w:t>
      </w:r>
      <w:r w:rsidR="00DB441C" w:rsidRPr="00975D59">
        <w:rPr>
          <w:rFonts w:asciiTheme="minorEastAsia" w:hAnsiTheme="minorEastAsia" w:cs="宋体"/>
          <w:kern w:val="0"/>
          <w:szCs w:val="21"/>
        </w:rPr>
        <w:t>特邀请各合格投标单位参与；</w:t>
      </w:r>
    </w:p>
    <w:p w:rsidR="00DB441C" w:rsidRPr="00975D59" w:rsidRDefault="00DB441C" w:rsidP="00DB441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</w:t>
      </w:r>
      <w:r w:rsidR="00E25EC9">
        <w:rPr>
          <w:rFonts w:asciiTheme="minorEastAsia" w:hAnsiTheme="minorEastAsia" w:cs="宋体" w:hint="eastAsia"/>
          <w:kern w:val="0"/>
          <w:szCs w:val="21"/>
        </w:rPr>
        <w:t>1</w:t>
      </w:r>
      <w:r w:rsidRPr="00975D59">
        <w:rPr>
          <w:rFonts w:asciiTheme="minorEastAsia" w:hAnsiTheme="minorEastAsia" w:cs="宋体"/>
          <w:kern w:val="0"/>
          <w:szCs w:val="21"/>
        </w:rPr>
        <w:t>、参与投标应提供以下资料（标书一正三副，正本须加盖红章）：</w:t>
      </w:r>
    </w:p>
    <w:p w:rsidR="00DB441C" w:rsidRPr="00975D59" w:rsidRDefault="00DB441C" w:rsidP="00DB441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</w:t>
      </w:r>
      <w:r w:rsidR="00E25EC9">
        <w:rPr>
          <w:rFonts w:asciiTheme="minorEastAsia" w:hAnsiTheme="minorEastAsia" w:cs="宋体" w:hint="eastAsia"/>
          <w:kern w:val="0"/>
          <w:szCs w:val="21"/>
        </w:rPr>
        <w:t>1</w:t>
      </w:r>
      <w:r w:rsidRPr="00975D59">
        <w:rPr>
          <w:rFonts w:asciiTheme="minorEastAsia" w:hAnsiTheme="minorEastAsia" w:cs="宋体"/>
          <w:kern w:val="0"/>
          <w:szCs w:val="21"/>
        </w:rPr>
        <w:t>.1营业执照、税务登记证、组织机构代码证复印件；</w:t>
      </w:r>
    </w:p>
    <w:p w:rsidR="00DB441C" w:rsidRPr="00975D59" w:rsidRDefault="00DB441C" w:rsidP="00DB441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</w:t>
      </w:r>
      <w:r w:rsidR="00E25EC9">
        <w:rPr>
          <w:rFonts w:asciiTheme="minorEastAsia" w:hAnsiTheme="minorEastAsia" w:cs="宋体" w:hint="eastAsia"/>
          <w:kern w:val="0"/>
          <w:szCs w:val="21"/>
        </w:rPr>
        <w:t xml:space="preserve">  1</w:t>
      </w:r>
      <w:r w:rsidRPr="00975D59">
        <w:rPr>
          <w:rFonts w:asciiTheme="minorEastAsia" w:hAnsiTheme="minorEastAsia" w:cs="宋体"/>
          <w:kern w:val="0"/>
          <w:szCs w:val="21"/>
        </w:rPr>
        <w:t>.2生产企业生产许可证、经营企业经营许可证；</w:t>
      </w:r>
    </w:p>
    <w:p w:rsidR="00DB441C" w:rsidRPr="00975D59" w:rsidRDefault="00DB441C" w:rsidP="00E25EC9">
      <w:pPr>
        <w:widowControl/>
        <w:spacing w:line="360" w:lineRule="auto"/>
        <w:ind w:firstLineChars="100" w:firstLine="21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</w:t>
      </w:r>
      <w:r w:rsidR="00E25EC9">
        <w:rPr>
          <w:rFonts w:asciiTheme="minorEastAsia" w:hAnsiTheme="minorEastAsia" w:cs="宋体" w:hint="eastAsia"/>
          <w:kern w:val="0"/>
          <w:szCs w:val="21"/>
        </w:rPr>
        <w:t>1</w:t>
      </w:r>
      <w:r w:rsidRPr="00975D59">
        <w:rPr>
          <w:rFonts w:asciiTheme="minorEastAsia" w:hAnsiTheme="minorEastAsia" w:cs="宋体"/>
          <w:kern w:val="0"/>
          <w:szCs w:val="21"/>
        </w:rPr>
        <w:t>.4相关品牌产品代理授权书（复印件）；</w:t>
      </w:r>
    </w:p>
    <w:p w:rsidR="00DB441C" w:rsidRPr="00975D59" w:rsidRDefault="00DB441C" w:rsidP="00DB441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</w:t>
      </w:r>
      <w:r w:rsidR="00E25EC9">
        <w:rPr>
          <w:rFonts w:asciiTheme="minorEastAsia" w:hAnsiTheme="minorEastAsia" w:cs="宋体" w:hint="eastAsia"/>
          <w:kern w:val="0"/>
          <w:szCs w:val="21"/>
        </w:rPr>
        <w:t>1</w:t>
      </w:r>
      <w:r w:rsidRPr="00975D59">
        <w:rPr>
          <w:rFonts w:asciiTheme="minorEastAsia" w:hAnsiTheme="minorEastAsia" w:cs="宋体"/>
          <w:kern w:val="0"/>
          <w:szCs w:val="21"/>
        </w:rPr>
        <w:t>.5投标代表的法人授权书及身份证复印件，并带身份证原件；</w:t>
      </w:r>
    </w:p>
    <w:p w:rsidR="00DB441C" w:rsidRPr="00975D59" w:rsidRDefault="00DB441C" w:rsidP="00DB441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</w:t>
      </w:r>
      <w:r w:rsidR="00E25EC9">
        <w:rPr>
          <w:rFonts w:asciiTheme="minorEastAsia" w:hAnsiTheme="minorEastAsia" w:cs="宋体" w:hint="eastAsia"/>
          <w:kern w:val="0"/>
          <w:szCs w:val="21"/>
        </w:rPr>
        <w:t>1</w:t>
      </w:r>
      <w:r w:rsidRPr="00975D59">
        <w:rPr>
          <w:rFonts w:asciiTheme="minorEastAsia" w:hAnsiTheme="minorEastAsia" w:cs="宋体"/>
          <w:kern w:val="0"/>
          <w:szCs w:val="21"/>
        </w:rPr>
        <w:t>.6提供参加投标各产品的样品；</w:t>
      </w:r>
    </w:p>
    <w:p w:rsidR="00DB441C" w:rsidRPr="00975D59" w:rsidRDefault="00DB441C" w:rsidP="00DB441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</w:t>
      </w:r>
      <w:r w:rsidR="00E25EC9">
        <w:rPr>
          <w:rFonts w:asciiTheme="minorEastAsia" w:hAnsiTheme="minorEastAsia" w:cs="宋体" w:hint="eastAsia"/>
          <w:kern w:val="0"/>
          <w:szCs w:val="21"/>
        </w:rPr>
        <w:t xml:space="preserve">  1</w:t>
      </w:r>
      <w:r w:rsidRPr="00975D59">
        <w:rPr>
          <w:rFonts w:asciiTheme="minorEastAsia" w:hAnsiTheme="minorEastAsia" w:cs="宋体"/>
          <w:kern w:val="0"/>
          <w:szCs w:val="21"/>
        </w:rPr>
        <w:t>.7产品质量保证书、廉洁承诺书；</w:t>
      </w:r>
    </w:p>
    <w:p w:rsidR="00DB441C" w:rsidRDefault="00E25EC9" w:rsidP="00DB441C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</w:t>
      </w:r>
      <w:r w:rsidR="00DB441C" w:rsidRPr="00975D59">
        <w:rPr>
          <w:rFonts w:asciiTheme="minorEastAsia" w:hAnsiTheme="minorEastAsia" w:cs="宋体"/>
          <w:kern w:val="0"/>
          <w:szCs w:val="21"/>
        </w:rPr>
        <w:t>.8投标</w:t>
      </w:r>
      <w:r w:rsidR="00F8294D">
        <w:rPr>
          <w:rFonts w:asciiTheme="minorEastAsia" w:hAnsiTheme="minorEastAsia" w:cs="宋体" w:hint="eastAsia"/>
          <w:kern w:val="0"/>
          <w:szCs w:val="21"/>
        </w:rPr>
        <w:t>报价</w:t>
      </w:r>
      <w:r w:rsidR="00DB441C" w:rsidRPr="00975D59">
        <w:rPr>
          <w:rFonts w:asciiTheme="minorEastAsia" w:hAnsiTheme="minorEastAsia" w:cs="宋体"/>
          <w:kern w:val="0"/>
          <w:szCs w:val="21"/>
        </w:rPr>
        <w:t>表；</w:t>
      </w:r>
    </w:p>
    <w:p w:rsidR="00DB441C" w:rsidRDefault="00E25EC9" w:rsidP="00DB441C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</w:t>
      </w:r>
      <w:r w:rsidR="00DB441C">
        <w:rPr>
          <w:rFonts w:asciiTheme="minorEastAsia" w:hAnsiTheme="minorEastAsia" w:cs="宋体" w:hint="eastAsia"/>
          <w:kern w:val="0"/>
          <w:szCs w:val="21"/>
        </w:rPr>
        <w:t>.9同类产品业绩（提供合同</w:t>
      </w:r>
      <w:r w:rsidR="006212EB">
        <w:rPr>
          <w:rFonts w:asciiTheme="minorEastAsia" w:hAnsiTheme="minorEastAsia" w:cs="宋体" w:hint="eastAsia"/>
          <w:kern w:val="0"/>
          <w:szCs w:val="21"/>
        </w:rPr>
        <w:t>或发票</w:t>
      </w:r>
      <w:r w:rsidR="00DB441C">
        <w:rPr>
          <w:rFonts w:asciiTheme="minorEastAsia" w:hAnsiTheme="minorEastAsia" w:cs="宋体" w:hint="eastAsia"/>
          <w:kern w:val="0"/>
          <w:szCs w:val="21"/>
        </w:rPr>
        <w:t>复印件）；</w:t>
      </w:r>
    </w:p>
    <w:p w:rsidR="00DB441C" w:rsidRPr="0029404F" w:rsidRDefault="00E25EC9" w:rsidP="00DB441C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1</w:t>
      </w:r>
      <w:r w:rsidR="00DB441C">
        <w:rPr>
          <w:rFonts w:asciiTheme="minorEastAsia" w:hAnsiTheme="minorEastAsia" w:cs="宋体" w:hint="eastAsia"/>
          <w:kern w:val="0"/>
          <w:szCs w:val="21"/>
        </w:rPr>
        <w:t>.10 售后服务承诺；</w:t>
      </w:r>
    </w:p>
    <w:p w:rsidR="00DB441C" w:rsidRPr="00975D59" w:rsidRDefault="00DB441C" w:rsidP="00DB441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lastRenderedPageBreak/>
        <w:t xml:space="preserve">　</w:t>
      </w:r>
      <w:r>
        <w:rPr>
          <w:rFonts w:asciiTheme="minorEastAsia" w:hAnsiTheme="minorEastAsia" w:cs="宋体" w:hint="eastAsia"/>
          <w:kern w:val="0"/>
          <w:szCs w:val="21"/>
        </w:rPr>
        <w:t xml:space="preserve"> </w:t>
      </w:r>
      <w:r>
        <w:rPr>
          <w:rFonts w:asciiTheme="minorEastAsia" w:hAnsiTheme="minorEastAsia" w:cs="宋体"/>
          <w:kern w:val="0"/>
          <w:szCs w:val="21"/>
        </w:rPr>
        <w:t xml:space="preserve"> </w:t>
      </w:r>
      <w:r w:rsidR="00E25EC9">
        <w:rPr>
          <w:rFonts w:asciiTheme="minorEastAsia" w:hAnsiTheme="minorEastAsia" w:cs="宋体" w:hint="eastAsia"/>
          <w:kern w:val="0"/>
          <w:szCs w:val="21"/>
        </w:rPr>
        <w:t>1</w:t>
      </w:r>
      <w:r w:rsidRPr="00975D59">
        <w:rPr>
          <w:rFonts w:asciiTheme="minorEastAsia" w:hAnsiTheme="minorEastAsia" w:cs="宋体"/>
          <w:kern w:val="0"/>
          <w:szCs w:val="21"/>
        </w:rPr>
        <w:t>.</w:t>
      </w:r>
      <w:r>
        <w:rPr>
          <w:rFonts w:asciiTheme="minorEastAsia" w:hAnsiTheme="minorEastAsia" w:cs="宋体" w:hint="eastAsia"/>
          <w:kern w:val="0"/>
          <w:szCs w:val="21"/>
        </w:rPr>
        <w:t>11</w:t>
      </w:r>
      <w:r w:rsidRPr="00975D59">
        <w:rPr>
          <w:rFonts w:asciiTheme="minorEastAsia" w:hAnsiTheme="minorEastAsia" w:cs="宋体"/>
          <w:kern w:val="0"/>
          <w:szCs w:val="21"/>
        </w:rPr>
        <w:t xml:space="preserve"> 标书文件的格式和编写</w:t>
      </w:r>
      <w:r w:rsidRPr="00975D59">
        <w:rPr>
          <w:rFonts w:asciiTheme="minorEastAsia" w:hAnsiTheme="minorEastAsia" w:cs="宋体" w:hint="eastAsia"/>
          <w:kern w:val="0"/>
          <w:szCs w:val="21"/>
        </w:rPr>
        <w:t>：所投的标书</w:t>
      </w:r>
      <w:r w:rsidR="00692F4E">
        <w:rPr>
          <w:rFonts w:asciiTheme="minorEastAsia" w:hAnsiTheme="minorEastAsia" w:cs="宋体" w:hint="eastAsia"/>
          <w:kern w:val="0"/>
          <w:szCs w:val="21"/>
        </w:rPr>
        <w:t>要</w:t>
      </w:r>
      <w:r w:rsidRPr="00975D59">
        <w:rPr>
          <w:rFonts w:asciiTheme="minorEastAsia" w:hAnsiTheme="minorEastAsia" w:cs="宋体" w:hint="eastAsia"/>
          <w:kern w:val="0"/>
          <w:szCs w:val="21"/>
        </w:rPr>
        <w:t>装订成册，不接收活页形式或通过夹子成型的标书。</w:t>
      </w:r>
    </w:p>
    <w:p w:rsidR="00DB441C" w:rsidRPr="00975D59" w:rsidRDefault="00E25EC9" w:rsidP="00DB441C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</w:rPr>
        <w:t>2</w:t>
      </w:r>
      <w:r w:rsidR="00DB441C" w:rsidRPr="00975D59">
        <w:rPr>
          <w:rFonts w:asciiTheme="minorEastAsia" w:hAnsiTheme="minorEastAsia" w:cs="宋体"/>
          <w:kern w:val="0"/>
          <w:szCs w:val="21"/>
        </w:rPr>
        <w:t>、</w:t>
      </w:r>
      <w:proofErr w:type="gramStart"/>
      <w:r w:rsidR="00DB441C" w:rsidRPr="00975D59">
        <w:rPr>
          <w:rFonts w:asciiTheme="minorEastAsia" w:hAnsiTheme="minorEastAsia" w:cs="宋体"/>
          <w:kern w:val="0"/>
          <w:szCs w:val="21"/>
        </w:rPr>
        <w:t>请符合</w:t>
      </w:r>
      <w:proofErr w:type="gramEnd"/>
      <w:r w:rsidR="00DB441C" w:rsidRPr="00975D59">
        <w:rPr>
          <w:rFonts w:asciiTheme="minorEastAsia" w:hAnsiTheme="minorEastAsia" w:cs="宋体"/>
          <w:kern w:val="0"/>
          <w:szCs w:val="21"/>
        </w:rPr>
        <w:t>资格的投标人到宁波</w:t>
      </w:r>
      <w:r w:rsidR="00DB441C">
        <w:rPr>
          <w:rFonts w:asciiTheme="minorEastAsia" w:hAnsiTheme="minorEastAsia" w:cs="宋体" w:hint="eastAsia"/>
          <w:kern w:val="0"/>
          <w:szCs w:val="21"/>
        </w:rPr>
        <w:t>大学附属</w:t>
      </w:r>
      <w:r w:rsidR="00DB441C" w:rsidRPr="00975D59">
        <w:rPr>
          <w:rFonts w:asciiTheme="minorEastAsia" w:hAnsiTheme="minorEastAsia" w:cs="宋体"/>
          <w:kern w:val="0"/>
          <w:szCs w:val="21"/>
        </w:rPr>
        <w:t>人民医院</w:t>
      </w:r>
      <w:r w:rsidR="00DB441C" w:rsidRPr="00975D59">
        <w:rPr>
          <w:rFonts w:asciiTheme="minorEastAsia" w:hAnsiTheme="minorEastAsia" w:cs="宋体" w:hint="eastAsia"/>
          <w:kern w:val="0"/>
          <w:szCs w:val="21"/>
        </w:rPr>
        <w:t>采购中心</w:t>
      </w:r>
      <w:r w:rsidR="00DB441C" w:rsidRPr="00975D59">
        <w:rPr>
          <w:rFonts w:asciiTheme="minorEastAsia" w:hAnsiTheme="minorEastAsia" w:cs="宋体"/>
          <w:kern w:val="0"/>
          <w:szCs w:val="21"/>
          <w:u w:val="single"/>
        </w:rPr>
        <w:t>（17</w:t>
      </w:r>
      <w:r w:rsidR="00DB441C" w:rsidRPr="00975D59">
        <w:rPr>
          <w:rFonts w:asciiTheme="minorEastAsia" w:hAnsiTheme="minorEastAsia" w:cs="宋体" w:hint="eastAsia"/>
          <w:kern w:val="0"/>
          <w:szCs w:val="21"/>
          <w:u w:val="single"/>
        </w:rPr>
        <w:t>-</w:t>
      </w:r>
      <w:r w:rsidR="00DB441C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DB441C" w:rsidRPr="00975D59">
        <w:rPr>
          <w:rFonts w:asciiTheme="minorEastAsia" w:hAnsiTheme="minorEastAsia" w:cs="宋体"/>
          <w:kern w:val="0"/>
          <w:szCs w:val="21"/>
          <w:u w:val="single"/>
        </w:rPr>
        <w:t>号楼-</w:t>
      </w:r>
      <w:r w:rsidR="00DB441C">
        <w:rPr>
          <w:rFonts w:asciiTheme="minorEastAsia" w:hAnsiTheme="minorEastAsia" w:cs="宋体" w:hint="eastAsia"/>
          <w:kern w:val="0"/>
          <w:szCs w:val="21"/>
          <w:u w:val="single"/>
        </w:rPr>
        <w:t>201</w:t>
      </w:r>
      <w:r w:rsidR="00DB441C" w:rsidRPr="00975D59">
        <w:rPr>
          <w:rFonts w:asciiTheme="minorEastAsia" w:hAnsiTheme="minorEastAsia" w:cs="宋体" w:hint="eastAsia"/>
          <w:kern w:val="0"/>
          <w:szCs w:val="21"/>
          <w:u w:val="single"/>
        </w:rPr>
        <w:t>室</w:t>
      </w:r>
      <w:r w:rsidR="00DB441C" w:rsidRPr="00975D59">
        <w:rPr>
          <w:rFonts w:asciiTheme="minorEastAsia" w:hAnsiTheme="minorEastAsia" w:cs="宋体"/>
          <w:kern w:val="0"/>
          <w:szCs w:val="21"/>
          <w:u w:val="single"/>
        </w:rPr>
        <w:t>）登记</w:t>
      </w:r>
      <w:r w:rsidR="00DB441C" w:rsidRPr="00975D59">
        <w:rPr>
          <w:rFonts w:asciiTheme="minorEastAsia" w:hAnsiTheme="minorEastAsia" w:cs="宋体" w:hint="eastAsia"/>
          <w:kern w:val="0"/>
          <w:szCs w:val="21"/>
          <w:u w:val="single"/>
        </w:rPr>
        <w:t>，</w:t>
      </w:r>
      <w:r w:rsidR="00DB441C">
        <w:rPr>
          <w:rFonts w:asciiTheme="minorEastAsia" w:hAnsiTheme="minorEastAsia" w:cs="宋体" w:hint="eastAsia"/>
          <w:kern w:val="0"/>
          <w:szCs w:val="21"/>
          <w:u w:val="single"/>
        </w:rPr>
        <w:t>联系人：蔡老师、肖老师，联系</w:t>
      </w:r>
      <w:r w:rsidR="00DB441C" w:rsidRPr="00975D59">
        <w:rPr>
          <w:rFonts w:asciiTheme="minorEastAsia" w:hAnsiTheme="minorEastAsia" w:cs="宋体" w:hint="eastAsia"/>
          <w:kern w:val="0"/>
          <w:szCs w:val="21"/>
          <w:u w:val="single"/>
        </w:rPr>
        <w:t>电话：</w:t>
      </w:r>
      <w:r w:rsidR="00DB441C" w:rsidRPr="00975D59">
        <w:rPr>
          <w:rFonts w:asciiTheme="minorEastAsia" w:hAnsiTheme="minorEastAsia" w:cs="宋体"/>
          <w:kern w:val="0"/>
          <w:szCs w:val="21"/>
          <w:u w:val="single"/>
        </w:rPr>
        <w:t>0574-8701</w:t>
      </w:r>
      <w:r w:rsidR="00DB441C">
        <w:rPr>
          <w:rFonts w:asciiTheme="minorEastAsia" w:hAnsiTheme="minorEastAsia" w:cs="宋体" w:hint="eastAsia"/>
          <w:kern w:val="0"/>
          <w:szCs w:val="21"/>
          <w:u w:val="single"/>
        </w:rPr>
        <w:t>6979</w:t>
      </w:r>
      <w:r w:rsidR="00DB441C" w:rsidRPr="00975D59">
        <w:rPr>
          <w:rFonts w:asciiTheme="minorEastAsia" w:hAnsiTheme="minorEastAsia" w:cs="宋体"/>
          <w:kern w:val="0"/>
          <w:szCs w:val="21"/>
          <w:u w:val="single"/>
        </w:rPr>
        <w:t>。报名截止时间20</w:t>
      </w:r>
      <w:r w:rsidR="00DB441C">
        <w:rPr>
          <w:rFonts w:asciiTheme="minorEastAsia" w:hAnsiTheme="minorEastAsia" w:cs="宋体" w:hint="eastAsia"/>
          <w:kern w:val="0"/>
          <w:szCs w:val="21"/>
          <w:u w:val="single"/>
        </w:rPr>
        <w:t>21</w:t>
      </w:r>
      <w:r w:rsidR="00DB441C"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DB441C">
        <w:rPr>
          <w:rFonts w:asciiTheme="minorEastAsia" w:hAnsiTheme="minorEastAsia" w:cs="宋体" w:hint="eastAsia"/>
          <w:kern w:val="0"/>
          <w:szCs w:val="21"/>
          <w:u w:val="single"/>
        </w:rPr>
        <w:t>3</w:t>
      </w:r>
      <w:r w:rsidR="00DB441C"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422E1F">
        <w:rPr>
          <w:rFonts w:asciiTheme="minorEastAsia" w:hAnsiTheme="minorEastAsia" w:cs="宋体" w:hint="eastAsia"/>
          <w:kern w:val="0"/>
          <w:szCs w:val="21"/>
          <w:u w:val="single"/>
        </w:rPr>
        <w:t>22</w:t>
      </w:r>
      <w:r w:rsidR="00DB441C">
        <w:rPr>
          <w:rFonts w:asciiTheme="minorEastAsia" w:hAnsiTheme="minorEastAsia" w:cs="宋体" w:hint="eastAsia"/>
          <w:kern w:val="0"/>
          <w:szCs w:val="21"/>
          <w:u w:val="single"/>
        </w:rPr>
        <w:t>日下午17时</w:t>
      </w:r>
      <w:r w:rsidR="00DB441C" w:rsidRPr="00975D59">
        <w:rPr>
          <w:rFonts w:asciiTheme="minorEastAsia" w:hAnsiTheme="minorEastAsia" w:cs="宋体" w:hint="eastAsia"/>
          <w:kern w:val="0"/>
          <w:szCs w:val="21"/>
          <w:u w:val="single"/>
        </w:rPr>
        <w:t>。</w:t>
      </w:r>
    </w:p>
    <w:p w:rsidR="00DB441C" w:rsidRDefault="00E25EC9" w:rsidP="00DB441C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t>3</w:t>
      </w:r>
      <w:r w:rsidR="00DB441C" w:rsidRPr="00975D59">
        <w:rPr>
          <w:rFonts w:asciiTheme="minorEastAsia" w:hAnsiTheme="minorEastAsia" w:cs="宋体"/>
          <w:kern w:val="0"/>
          <w:szCs w:val="21"/>
          <w:u w:val="single"/>
        </w:rPr>
        <w:t>、本次议标定于20</w:t>
      </w:r>
      <w:r w:rsidR="00DB441C" w:rsidRPr="00975D59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DB441C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="00DB441C"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DB441C">
        <w:rPr>
          <w:rFonts w:asciiTheme="minorEastAsia" w:hAnsiTheme="minorEastAsia" w:cs="宋体" w:hint="eastAsia"/>
          <w:kern w:val="0"/>
          <w:szCs w:val="21"/>
          <w:u w:val="single"/>
        </w:rPr>
        <w:t>3</w:t>
      </w:r>
      <w:r w:rsidR="00DB441C"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422E1F">
        <w:rPr>
          <w:rFonts w:asciiTheme="minorEastAsia" w:hAnsiTheme="minorEastAsia" w:cs="宋体" w:hint="eastAsia"/>
          <w:kern w:val="0"/>
          <w:szCs w:val="21"/>
          <w:u w:val="single"/>
        </w:rPr>
        <w:t>23</w:t>
      </w:r>
      <w:r w:rsidR="00DB441C">
        <w:rPr>
          <w:rFonts w:asciiTheme="minorEastAsia" w:hAnsiTheme="minorEastAsia" w:cs="宋体" w:hint="eastAsia"/>
          <w:kern w:val="0"/>
          <w:szCs w:val="21"/>
          <w:u w:val="single"/>
        </w:rPr>
        <w:t>日上午</w:t>
      </w:r>
      <w:r w:rsidR="00422E1F">
        <w:rPr>
          <w:rFonts w:asciiTheme="minorEastAsia" w:hAnsiTheme="minorEastAsia" w:cs="宋体" w:hint="eastAsia"/>
          <w:kern w:val="0"/>
          <w:szCs w:val="21"/>
          <w:u w:val="single"/>
        </w:rPr>
        <w:t>9</w:t>
      </w:r>
      <w:r w:rsidR="00DB441C" w:rsidRPr="00975D59">
        <w:rPr>
          <w:rFonts w:asciiTheme="minorEastAsia" w:hAnsiTheme="minorEastAsia" w:cs="宋体"/>
          <w:kern w:val="0"/>
          <w:szCs w:val="21"/>
          <w:u w:val="single"/>
        </w:rPr>
        <w:t>点</w:t>
      </w:r>
      <w:r w:rsidR="00DB441C">
        <w:rPr>
          <w:rFonts w:asciiTheme="minorEastAsia" w:hAnsiTheme="minorEastAsia" w:cs="宋体" w:hint="eastAsia"/>
          <w:kern w:val="0"/>
          <w:szCs w:val="21"/>
          <w:u w:val="single"/>
        </w:rPr>
        <w:t>00</w:t>
      </w:r>
      <w:r w:rsidR="00DB441C" w:rsidRPr="00975D59">
        <w:rPr>
          <w:rFonts w:asciiTheme="minorEastAsia" w:hAnsiTheme="minorEastAsia" w:cs="宋体"/>
          <w:kern w:val="0"/>
          <w:szCs w:val="21"/>
          <w:u w:val="single"/>
        </w:rPr>
        <w:t>分，地点：</w:t>
      </w:r>
      <w:r w:rsidR="00DB441C">
        <w:rPr>
          <w:rFonts w:asciiTheme="minorEastAsia" w:hAnsiTheme="minorEastAsia" w:cs="宋体" w:hint="eastAsia"/>
          <w:kern w:val="0"/>
          <w:szCs w:val="21"/>
          <w:u w:val="single"/>
        </w:rPr>
        <w:t>16</w:t>
      </w:r>
      <w:r w:rsidR="00DB441C" w:rsidRPr="00975D59">
        <w:rPr>
          <w:rFonts w:asciiTheme="minorEastAsia" w:hAnsiTheme="minorEastAsia" w:cs="宋体"/>
          <w:kern w:val="0"/>
          <w:szCs w:val="21"/>
          <w:u w:val="single"/>
        </w:rPr>
        <w:t>号楼</w:t>
      </w:r>
      <w:r w:rsidR="00DB441C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="00DB441C" w:rsidRPr="00975D59">
        <w:rPr>
          <w:rFonts w:asciiTheme="minorEastAsia" w:hAnsiTheme="minorEastAsia" w:cs="宋体"/>
          <w:kern w:val="0"/>
          <w:szCs w:val="21"/>
          <w:u w:val="single"/>
        </w:rPr>
        <w:t>楼</w:t>
      </w:r>
      <w:r w:rsidR="00DB441C">
        <w:rPr>
          <w:rFonts w:asciiTheme="minorEastAsia" w:hAnsiTheme="minorEastAsia" w:cs="宋体" w:hint="eastAsia"/>
          <w:kern w:val="0"/>
          <w:szCs w:val="21"/>
          <w:u w:val="single"/>
        </w:rPr>
        <w:t>114</w:t>
      </w:r>
      <w:r w:rsidR="00DB441C" w:rsidRPr="00975D59">
        <w:rPr>
          <w:rFonts w:asciiTheme="minorEastAsia" w:hAnsiTheme="minorEastAsia" w:cs="宋体"/>
          <w:kern w:val="0"/>
          <w:szCs w:val="21"/>
          <w:u w:val="single"/>
        </w:rPr>
        <w:t>会议室（具体时间地点将以现场报名登记时告知为准）。</w:t>
      </w:r>
    </w:p>
    <w:p w:rsidR="00DB441C" w:rsidRDefault="00E25EC9" w:rsidP="00DB441C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t>4</w:t>
      </w:r>
      <w:r w:rsidR="00DB441C">
        <w:rPr>
          <w:rFonts w:asciiTheme="minorEastAsia" w:hAnsiTheme="minorEastAsia" w:cs="宋体" w:hint="eastAsia"/>
          <w:kern w:val="0"/>
          <w:szCs w:val="21"/>
          <w:u w:val="single"/>
        </w:rPr>
        <w:t>、疫情期间请参与议标的供应商代表做好个人防护，戴好口罩。</w:t>
      </w:r>
    </w:p>
    <w:p w:rsidR="00DB441C" w:rsidRPr="00E36DCF" w:rsidRDefault="00E25EC9" w:rsidP="00DB441C">
      <w:pPr>
        <w:widowControl/>
        <w:spacing w:line="360" w:lineRule="auto"/>
        <w:ind w:leftChars="150" w:left="315" w:firstLineChars="50" w:firstLine="105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t>5</w:t>
      </w:r>
      <w:r w:rsidR="00DB441C">
        <w:rPr>
          <w:rFonts w:asciiTheme="minorEastAsia" w:hAnsiTheme="minorEastAsia" w:cs="宋体" w:hint="eastAsia"/>
          <w:kern w:val="0"/>
          <w:szCs w:val="21"/>
          <w:u w:val="single"/>
        </w:rPr>
        <w:t>、我院为无烟医院，文明单位，院区内严禁吸烟，并要求严格做好垃圾分类，请投标人自觉遵守。</w:t>
      </w:r>
    </w:p>
    <w:p w:rsidR="00DB441C" w:rsidRPr="00975D59" w:rsidRDefault="00DB441C" w:rsidP="00DB441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</w:t>
      </w:r>
      <w:r w:rsidR="00E25EC9">
        <w:rPr>
          <w:rFonts w:asciiTheme="minorEastAsia" w:hAnsiTheme="minorEastAsia" w:cs="宋体" w:hint="eastAsia"/>
          <w:kern w:val="0"/>
          <w:szCs w:val="21"/>
        </w:rPr>
        <w:t>四</w:t>
      </w:r>
      <w:r w:rsidRPr="00975D59">
        <w:rPr>
          <w:rFonts w:asciiTheme="minorEastAsia" w:hAnsiTheme="minorEastAsia" w:cs="宋体"/>
          <w:kern w:val="0"/>
          <w:szCs w:val="21"/>
        </w:rPr>
        <w:t>、评标方法</w:t>
      </w:r>
    </w:p>
    <w:p w:rsidR="00DB441C" w:rsidRPr="00975D59" w:rsidRDefault="00DB441C" w:rsidP="00DB441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本次采购采用议标的方式，采用综合评分法，中标结果以宁波</w:t>
      </w:r>
      <w:r>
        <w:rPr>
          <w:rFonts w:asciiTheme="minorEastAsia" w:hAnsiTheme="minorEastAsia" w:cs="宋体" w:hint="eastAsia"/>
          <w:kern w:val="0"/>
          <w:szCs w:val="21"/>
        </w:rPr>
        <w:t>大学附属</w:t>
      </w:r>
      <w:r w:rsidRPr="00975D59">
        <w:rPr>
          <w:rFonts w:asciiTheme="minorEastAsia" w:hAnsiTheme="minorEastAsia" w:cs="宋体"/>
          <w:kern w:val="0"/>
          <w:szCs w:val="21"/>
        </w:rPr>
        <w:t>人民医院外网公示、电话通知为准。</w:t>
      </w:r>
    </w:p>
    <w:p w:rsidR="00DB441C" w:rsidRPr="00975D59" w:rsidRDefault="00DB441C" w:rsidP="00DB441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</w:t>
      </w:r>
      <w:r w:rsidR="00E25EC9">
        <w:rPr>
          <w:rFonts w:asciiTheme="minorEastAsia" w:hAnsiTheme="minorEastAsia" w:cs="宋体" w:hint="eastAsia"/>
          <w:kern w:val="0"/>
          <w:szCs w:val="21"/>
        </w:rPr>
        <w:t>五</w:t>
      </w:r>
      <w:r w:rsidRPr="00975D59">
        <w:rPr>
          <w:rFonts w:asciiTheme="minorEastAsia" w:hAnsiTheme="minorEastAsia" w:cs="宋体"/>
          <w:kern w:val="0"/>
          <w:szCs w:val="21"/>
        </w:rPr>
        <w:t>、商务条款</w:t>
      </w:r>
    </w:p>
    <w:p w:rsidR="00DB441C" w:rsidRPr="00975D59" w:rsidRDefault="00DB441C" w:rsidP="00DB441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交货方式：按院方实际需要供货。</w:t>
      </w:r>
    </w:p>
    <w:p w:rsidR="00DB441C" w:rsidRPr="00975D59" w:rsidRDefault="00DB441C" w:rsidP="00DB441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</w:t>
      </w:r>
      <w:r>
        <w:rPr>
          <w:rFonts w:asciiTheme="minorEastAsia" w:hAnsiTheme="minorEastAsia" w:cs="宋体" w:hint="eastAsia"/>
          <w:kern w:val="0"/>
          <w:szCs w:val="21"/>
        </w:rPr>
        <w:t>服务</w:t>
      </w:r>
      <w:r w:rsidR="00E25EC9">
        <w:rPr>
          <w:rFonts w:asciiTheme="minorEastAsia" w:hAnsiTheme="minorEastAsia" w:cs="宋体" w:hint="eastAsia"/>
          <w:kern w:val="0"/>
          <w:szCs w:val="21"/>
        </w:rPr>
        <w:t>期限</w:t>
      </w:r>
      <w:r w:rsidRPr="00975D59">
        <w:rPr>
          <w:rFonts w:asciiTheme="minorEastAsia" w:hAnsiTheme="minorEastAsia" w:cs="宋体"/>
          <w:kern w:val="0"/>
          <w:szCs w:val="21"/>
        </w:rPr>
        <w:t>：</w:t>
      </w:r>
      <w:r w:rsidRPr="00DB441C">
        <w:rPr>
          <w:rFonts w:asciiTheme="minorEastAsia" w:hAnsiTheme="minorEastAsia" w:cs="宋体" w:hint="eastAsia"/>
          <w:kern w:val="0"/>
          <w:szCs w:val="21"/>
        </w:rPr>
        <w:t>服务期为合同签订日起一年，合同期满根据服务质量及院方需求决定是否续签。总服务期不超过三年。</w:t>
      </w:r>
    </w:p>
    <w:p w:rsidR="00DB441C" w:rsidRPr="00975D59" w:rsidRDefault="00DB441C" w:rsidP="00DB441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付款方式：</w:t>
      </w:r>
      <w:r w:rsidR="00E25EC9">
        <w:rPr>
          <w:rFonts w:asciiTheme="minorEastAsia" w:hAnsiTheme="minorEastAsia" w:cs="宋体" w:hint="eastAsia"/>
          <w:kern w:val="0"/>
          <w:szCs w:val="21"/>
        </w:rPr>
        <w:t>半年结算一次</w:t>
      </w:r>
      <w:r w:rsidRPr="00975D59">
        <w:rPr>
          <w:rFonts w:asciiTheme="minorEastAsia" w:hAnsiTheme="minorEastAsia" w:cs="宋体"/>
          <w:kern w:val="0"/>
          <w:szCs w:val="21"/>
        </w:rPr>
        <w:t>。</w:t>
      </w:r>
    </w:p>
    <w:p w:rsidR="00DB441C" w:rsidRPr="00975D59" w:rsidRDefault="00DB441C" w:rsidP="00E25EC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 xml:space="preserve">　</w:t>
      </w:r>
    </w:p>
    <w:p w:rsidR="00DB441C" w:rsidRDefault="00DB441C" w:rsidP="00DB441C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宁波</w:t>
      </w:r>
      <w:r>
        <w:rPr>
          <w:rFonts w:asciiTheme="minorEastAsia" w:hAnsiTheme="minorEastAsia" w:cs="宋体" w:hint="eastAsia"/>
          <w:kern w:val="0"/>
          <w:szCs w:val="21"/>
        </w:rPr>
        <w:t>大学附属</w:t>
      </w:r>
      <w:r w:rsidRPr="00975D59">
        <w:rPr>
          <w:rFonts w:asciiTheme="minorEastAsia" w:hAnsiTheme="minorEastAsia" w:cs="宋体"/>
          <w:kern w:val="0"/>
          <w:szCs w:val="21"/>
        </w:rPr>
        <w:t>人民医院</w:t>
      </w:r>
    </w:p>
    <w:p w:rsidR="00DB441C" w:rsidRDefault="00DB441C" w:rsidP="00DB441C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20</w:t>
      </w:r>
      <w:r>
        <w:rPr>
          <w:rFonts w:asciiTheme="minorEastAsia" w:hAnsiTheme="minorEastAsia" w:cs="宋体" w:hint="eastAsia"/>
          <w:kern w:val="0"/>
          <w:szCs w:val="21"/>
        </w:rPr>
        <w:t>21</w:t>
      </w:r>
      <w:r w:rsidRPr="00975D59">
        <w:rPr>
          <w:rFonts w:asciiTheme="minorEastAsia" w:hAnsiTheme="minorEastAsia" w:cs="宋体" w:hint="eastAsia"/>
          <w:kern w:val="0"/>
          <w:szCs w:val="21"/>
        </w:rPr>
        <w:t>年</w:t>
      </w:r>
      <w:r>
        <w:rPr>
          <w:rFonts w:asciiTheme="minorEastAsia" w:hAnsiTheme="minorEastAsia" w:cs="宋体" w:hint="eastAsia"/>
          <w:kern w:val="0"/>
          <w:szCs w:val="21"/>
        </w:rPr>
        <w:t>3</w:t>
      </w:r>
      <w:r w:rsidRPr="00975D59">
        <w:rPr>
          <w:rFonts w:asciiTheme="minorEastAsia" w:hAnsiTheme="minorEastAsia" w:cs="宋体" w:hint="eastAsia"/>
          <w:kern w:val="0"/>
          <w:szCs w:val="21"/>
        </w:rPr>
        <w:t>月</w:t>
      </w:r>
      <w:r w:rsidR="00E25EC9">
        <w:rPr>
          <w:rFonts w:asciiTheme="minorEastAsia" w:hAnsiTheme="minorEastAsia" w:cs="宋体" w:hint="eastAsia"/>
          <w:kern w:val="0"/>
          <w:szCs w:val="21"/>
        </w:rPr>
        <w:t>1</w:t>
      </w:r>
      <w:r w:rsidR="00692F4E">
        <w:rPr>
          <w:rFonts w:asciiTheme="minorEastAsia" w:hAnsiTheme="minorEastAsia" w:cs="宋体" w:hint="eastAsia"/>
          <w:kern w:val="0"/>
          <w:szCs w:val="21"/>
        </w:rPr>
        <w:t>7</w:t>
      </w:r>
      <w:r w:rsidRPr="00975D59">
        <w:rPr>
          <w:rFonts w:asciiTheme="minorEastAsia" w:hAnsiTheme="minorEastAsia" w:cs="宋体" w:hint="eastAsia"/>
          <w:kern w:val="0"/>
          <w:szCs w:val="21"/>
        </w:rPr>
        <w:t>日</w:t>
      </w:r>
    </w:p>
    <w:p w:rsidR="0015639D" w:rsidRPr="00CF1C76" w:rsidRDefault="00DB441C" w:rsidP="00CF1C76">
      <w:pPr>
        <w:widowControl/>
        <w:jc w:val="left"/>
        <w:rPr>
          <w:rFonts w:asciiTheme="minorEastAsia" w:hAnsiTheme="minorEastAsia" w:cs="宋体"/>
          <w:kern w:val="0"/>
          <w:szCs w:val="21"/>
        </w:rPr>
        <w:sectPr w:rsidR="0015639D" w:rsidRPr="00CF1C76" w:rsidSect="00223C2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Theme="minorEastAsia" w:hAnsiTheme="minorEastAsia" w:cs="宋体"/>
          <w:kern w:val="0"/>
          <w:szCs w:val="21"/>
        </w:rPr>
        <w:br w:type="page"/>
      </w:r>
    </w:p>
    <w:p w:rsidR="0015639D" w:rsidRDefault="00CF1C76" w:rsidP="0015639D">
      <w:r>
        <w:rPr>
          <w:rFonts w:hint="eastAsia"/>
        </w:rPr>
        <w:lastRenderedPageBreak/>
        <w:t>附件：</w:t>
      </w:r>
      <w:r w:rsidR="0015639D">
        <w:rPr>
          <w:rFonts w:hint="eastAsia"/>
        </w:rPr>
        <w:t>产品规格、型号、技术参数要求等及报价计价权重表：</w:t>
      </w:r>
    </w:p>
    <w:tbl>
      <w:tblPr>
        <w:tblStyle w:val="a6"/>
        <w:tblW w:w="0" w:type="auto"/>
        <w:tblLook w:val="04A0"/>
      </w:tblPr>
      <w:tblGrid>
        <w:gridCol w:w="426"/>
        <w:gridCol w:w="4298"/>
        <w:gridCol w:w="2362"/>
        <w:gridCol w:w="2362"/>
        <w:gridCol w:w="2363"/>
      </w:tblGrid>
      <w:tr w:rsidR="002F6C6E" w:rsidTr="002E2092">
        <w:tc>
          <w:tcPr>
            <w:tcW w:w="426" w:type="dxa"/>
          </w:tcPr>
          <w:p w:rsidR="002F6C6E" w:rsidRDefault="002F6C6E" w:rsidP="00971FF0">
            <w:r>
              <w:rPr>
                <w:rFonts w:hint="eastAsia"/>
              </w:rPr>
              <w:t>序号</w:t>
            </w:r>
          </w:p>
        </w:tc>
        <w:tc>
          <w:tcPr>
            <w:tcW w:w="4298" w:type="dxa"/>
          </w:tcPr>
          <w:p w:rsidR="002F6C6E" w:rsidRDefault="002F6C6E" w:rsidP="00971FF0">
            <w:r>
              <w:rPr>
                <w:rFonts w:hint="eastAsia"/>
              </w:rPr>
              <w:t>灯具要求</w:t>
            </w:r>
          </w:p>
        </w:tc>
        <w:tc>
          <w:tcPr>
            <w:tcW w:w="2362" w:type="dxa"/>
          </w:tcPr>
          <w:p w:rsidR="002F6C6E" w:rsidRDefault="002F6C6E" w:rsidP="00971FF0">
            <w:r>
              <w:rPr>
                <w:rFonts w:hint="eastAsia"/>
              </w:rPr>
              <w:t>名称、规格</w:t>
            </w:r>
          </w:p>
        </w:tc>
        <w:tc>
          <w:tcPr>
            <w:tcW w:w="2362" w:type="dxa"/>
          </w:tcPr>
          <w:p w:rsidR="002F6C6E" w:rsidRDefault="002F6C6E" w:rsidP="000B4978">
            <w:r>
              <w:rPr>
                <w:rFonts w:hint="eastAsia"/>
              </w:rPr>
              <w:t>产品</w:t>
            </w:r>
            <w:r w:rsidR="003A6BA4">
              <w:rPr>
                <w:rFonts w:hint="eastAsia"/>
              </w:rPr>
              <w:t>报</w:t>
            </w:r>
            <w:r>
              <w:rPr>
                <w:rFonts w:hint="eastAsia"/>
              </w:rPr>
              <w:t>价</w:t>
            </w:r>
          </w:p>
        </w:tc>
        <w:tc>
          <w:tcPr>
            <w:tcW w:w="2363" w:type="dxa"/>
          </w:tcPr>
          <w:p w:rsidR="002F6C6E" w:rsidRPr="000A1D7B" w:rsidRDefault="002F6C6E" w:rsidP="00971FF0">
            <w:r>
              <w:rPr>
                <w:rFonts w:hint="eastAsia"/>
              </w:rPr>
              <w:t>备注</w:t>
            </w:r>
          </w:p>
        </w:tc>
      </w:tr>
      <w:tr w:rsidR="002F6C6E" w:rsidTr="002E2092">
        <w:tc>
          <w:tcPr>
            <w:tcW w:w="426" w:type="dxa"/>
            <w:vMerge w:val="restart"/>
          </w:tcPr>
          <w:p w:rsidR="002F6C6E" w:rsidRDefault="002F6C6E" w:rsidP="00347F3D">
            <w:r>
              <w:rPr>
                <w:rFonts w:hint="eastAsia"/>
              </w:rPr>
              <w:t>1</w:t>
            </w:r>
          </w:p>
        </w:tc>
        <w:tc>
          <w:tcPr>
            <w:tcW w:w="4298" w:type="dxa"/>
            <w:vMerge w:val="restart"/>
          </w:tcPr>
          <w:p w:rsidR="002F6C6E" w:rsidRDefault="002F6C6E" w:rsidP="00971FF0"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体式筒灯：功率因素大于</w:t>
            </w:r>
            <w:r>
              <w:rPr>
                <w:rFonts w:hint="eastAsia"/>
              </w:rPr>
              <w:t>0.9</w:t>
            </w:r>
            <w:r>
              <w:rPr>
                <w:rFonts w:hint="eastAsia"/>
              </w:rPr>
              <w:t>，显色指数大于</w:t>
            </w: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，色温范围</w:t>
            </w:r>
            <w:r>
              <w:rPr>
                <w:rFonts w:hint="eastAsia"/>
              </w:rPr>
              <w:t>5500-6000K</w:t>
            </w:r>
            <w:r>
              <w:rPr>
                <w:rFonts w:hint="eastAsia"/>
              </w:rPr>
              <w:t>（特殊要求除外），通过国家</w:t>
            </w:r>
            <w:r>
              <w:rPr>
                <w:rFonts w:hint="eastAsia"/>
              </w:rPr>
              <w:t>CCC</w:t>
            </w:r>
            <w:r>
              <w:rPr>
                <w:rFonts w:hint="eastAsia"/>
              </w:rPr>
              <w:t>认证。整灯光</w:t>
            </w:r>
            <w:proofErr w:type="gramStart"/>
            <w:r>
              <w:rPr>
                <w:rFonts w:hint="eastAsia"/>
              </w:rPr>
              <w:t>效</w:t>
            </w:r>
            <w:proofErr w:type="gramEnd"/>
            <w:r>
              <w:rPr>
                <w:rFonts w:hint="eastAsia"/>
              </w:rPr>
              <w:t>大于</w:t>
            </w:r>
            <w:r>
              <w:rPr>
                <w:rFonts w:hint="eastAsia"/>
              </w:rPr>
              <w:t>80LM/W</w:t>
            </w:r>
          </w:p>
        </w:tc>
        <w:tc>
          <w:tcPr>
            <w:tcW w:w="2362" w:type="dxa"/>
          </w:tcPr>
          <w:p w:rsidR="002F6C6E" w:rsidRDefault="002F6C6E" w:rsidP="00971FF0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寸，</w:t>
            </w:r>
            <w:r>
              <w:rPr>
                <w:rFonts w:hint="eastAsia"/>
              </w:rPr>
              <w:t>5W</w:t>
            </w:r>
          </w:p>
        </w:tc>
        <w:tc>
          <w:tcPr>
            <w:tcW w:w="2362" w:type="dxa"/>
          </w:tcPr>
          <w:p w:rsidR="002F6C6E" w:rsidRDefault="002F6C6E" w:rsidP="00971FF0"/>
        </w:tc>
        <w:tc>
          <w:tcPr>
            <w:tcW w:w="2363" w:type="dxa"/>
            <w:vMerge w:val="restart"/>
          </w:tcPr>
          <w:p w:rsidR="002F6C6E" w:rsidRDefault="002F6C6E" w:rsidP="00F8294D">
            <w:r>
              <w:rPr>
                <w:rFonts w:hint="eastAsia"/>
              </w:rPr>
              <w:t>计价权重</w:t>
            </w:r>
            <w:r w:rsidR="00F8294D">
              <w:rPr>
                <w:rFonts w:hint="eastAsia"/>
              </w:rPr>
              <w:t>20</w:t>
            </w:r>
            <w:r>
              <w:rPr>
                <w:rFonts w:hint="eastAsia"/>
              </w:rPr>
              <w:t>%</w:t>
            </w:r>
          </w:p>
        </w:tc>
      </w:tr>
      <w:tr w:rsidR="002F6C6E" w:rsidTr="002E2092">
        <w:tc>
          <w:tcPr>
            <w:tcW w:w="426" w:type="dxa"/>
            <w:vMerge/>
          </w:tcPr>
          <w:p w:rsidR="002F6C6E" w:rsidRDefault="002F6C6E" w:rsidP="00971FF0"/>
        </w:tc>
        <w:tc>
          <w:tcPr>
            <w:tcW w:w="4298" w:type="dxa"/>
            <w:vMerge/>
          </w:tcPr>
          <w:p w:rsidR="002F6C6E" w:rsidRDefault="002F6C6E" w:rsidP="00971FF0"/>
        </w:tc>
        <w:tc>
          <w:tcPr>
            <w:tcW w:w="2362" w:type="dxa"/>
          </w:tcPr>
          <w:p w:rsidR="002F6C6E" w:rsidRDefault="002F6C6E" w:rsidP="000A1D7B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寸，</w:t>
            </w:r>
            <w:r>
              <w:rPr>
                <w:rFonts w:hint="eastAsia"/>
              </w:rPr>
              <w:t>7W</w:t>
            </w:r>
          </w:p>
        </w:tc>
        <w:tc>
          <w:tcPr>
            <w:tcW w:w="2362" w:type="dxa"/>
          </w:tcPr>
          <w:p w:rsidR="002F6C6E" w:rsidRDefault="002F6C6E" w:rsidP="00971FF0"/>
        </w:tc>
        <w:tc>
          <w:tcPr>
            <w:tcW w:w="2363" w:type="dxa"/>
            <w:vMerge/>
          </w:tcPr>
          <w:p w:rsidR="002F6C6E" w:rsidRDefault="002F6C6E" w:rsidP="00971FF0"/>
        </w:tc>
      </w:tr>
      <w:tr w:rsidR="002F6C6E" w:rsidTr="002E2092">
        <w:tc>
          <w:tcPr>
            <w:tcW w:w="426" w:type="dxa"/>
            <w:vMerge/>
          </w:tcPr>
          <w:p w:rsidR="002F6C6E" w:rsidRDefault="002F6C6E" w:rsidP="00971FF0"/>
        </w:tc>
        <w:tc>
          <w:tcPr>
            <w:tcW w:w="4298" w:type="dxa"/>
            <w:vMerge/>
          </w:tcPr>
          <w:p w:rsidR="002F6C6E" w:rsidRDefault="002F6C6E" w:rsidP="00971FF0"/>
        </w:tc>
        <w:tc>
          <w:tcPr>
            <w:tcW w:w="2362" w:type="dxa"/>
          </w:tcPr>
          <w:p w:rsidR="002F6C6E" w:rsidRDefault="002F6C6E" w:rsidP="000A1D7B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寸，</w:t>
            </w:r>
            <w:r>
              <w:rPr>
                <w:rFonts w:hint="eastAsia"/>
              </w:rPr>
              <w:t>9W</w:t>
            </w:r>
          </w:p>
        </w:tc>
        <w:tc>
          <w:tcPr>
            <w:tcW w:w="2362" w:type="dxa"/>
          </w:tcPr>
          <w:p w:rsidR="002F6C6E" w:rsidRDefault="002F6C6E" w:rsidP="00971FF0"/>
        </w:tc>
        <w:tc>
          <w:tcPr>
            <w:tcW w:w="2363" w:type="dxa"/>
            <w:vMerge/>
          </w:tcPr>
          <w:p w:rsidR="002F6C6E" w:rsidRDefault="002F6C6E" w:rsidP="00971FF0"/>
        </w:tc>
      </w:tr>
      <w:tr w:rsidR="002F6C6E" w:rsidTr="002E2092">
        <w:tc>
          <w:tcPr>
            <w:tcW w:w="426" w:type="dxa"/>
          </w:tcPr>
          <w:p w:rsidR="002F6C6E" w:rsidRDefault="002F6C6E" w:rsidP="00347F3D">
            <w:r>
              <w:rPr>
                <w:rFonts w:hint="eastAsia"/>
              </w:rPr>
              <w:t>2</w:t>
            </w:r>
          </w:p>
        </w:tc>
        <w:tc>
          <w:tcPr>
            <w:tcW w:w="4298" w:type="dxa"/>
          </w:tcPr>
          <w:p w:rsidR="002F6C6E" w:rsidRDefault="002F6C6E" w:rsidP="00971FF0">
            <w:r>
              <w:rPr>
                <w:rFonts w:hint="eastAsia"/>
              </w:rPr>
              <w:t>面板灯：功率因素大于</w:t>
            </w:r>
            <w:r>
              <w:rPr>
                <w:rFonts w:hint="eastAsia"/>
              </w:rPr>
              <w:t>0.9</w:t>
            </w:r>
            <w:r>
              <w:rPr>
                <w:rFonts w:hint="eastAsia"/>
              </w:rPr>
              <w:t>，显色指数大于</w:t>
            </w: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，色温范围</w:t>
            </w:r>
            <w:r>
              <w:rPr>
                <w:rFonts w:hint="eastAsia"/>
              </w:rPr>
              <w:t>5500-6000K</w:t>
            </w:r>
            <w:r>
              <w:rPr>
                <w:rFonts w:hint="eastAsia"/>
              </w:rPr>
              <w:t>（特殊要求除外），通过国家</w:t>
            </w:r>
            <w:r>
              <w:rPr>
                <w:rFonts w:hint="eastAsia"/>
              </w:rPr>
              <w:t>CCC</w:t>
            </w:r>
            <w:r>
              <w:rPr>
                <w:rFonts w:hint="eastAsia"/>
              </w:rPr>
              <w:t>认证。整灯光</w:t>
            </w:r>
            <w:proofErr w:type="gramStart"/>
            <w:r>
              <w:rPr>
                <w:rFonts w:hint="eastAsia"/>
              </w:rPr>
              <w:t>效</w:t>
            </w:r>
            <w:proofErr w:type="gramEnd"/>
            <w:r>
              <w:rPr>
                <w:rFonts w:hint="eastAsia"/>
              </w:rPr>
              <w:t>大于</w:t>
            </w:r>
            <w:r>
              <w:rPr>
                <w:rFonts w:hint="eastAsia"/>
              </w:rPr>
              <w:t>80LM/W</w:t>
            </w:r>
          </w:p>
        </w:tc>
        <w:tc>
          <w:tcPr>
            <w:tcW w:w="2362" w:type="dxa"/>
          </w:tcPr>
          <w:p w:rsidR="002F6C6E" w:rsidRDefault="002F6C6E" w:rsidP="00971FF0">
            <w:r>
              <w:rPr>
                <w:rFonts w:hint="eastAsia"/>
              </w:rPr>
              <w:t>600*600,30W</w:t>
            </w:r>
          </w:p>
        </w:tc>
        <w:tc>
          <w:tcPr>
            <w:tcW w:w="2362" w:type="dxa"/>
          </w:tcPr>
          <w:p w:rsidR="002F6C6E" w:rsidRDefault="002F6C6E" w:rsidP="00971FF0"/>
        </w:tc>
        <w:tc>
          <w:tcPr>
            <w:tcW w:w="2363" w:type="dxa"/>
          </w:tcPr>
          <w:p w:rsidR="002F6C6E" w:rsidRDefault="002F6C6E" w:rsidP="00F8294D">
            <w:r>
              <w:rPr>
                <w:rFonts w:hint="eastAsia"/>
              </w:rPr>
              <w:t>计价权重</w:t>
            </w:r>
            <w:r w:rsidR="00F8294D">
              <w:rPr>
                <w:rFonts w:hint="eastAsia"/>
              </w:rPr>
              <w:t>2</w:t>
            </w:r>
            <w:r>
              <w:rPr>
                <w:rFonts w:hint="eastAsia"/>
              </w:rPr>
              <w:t>5%</w:t>
            </w:r>
          </w:p>
        </w:tc>
      </w:tr>
      <w:tr w:rsidR="002F6C6E" w:rsidTr="002E2092">
        <w:tc>
          <w:tcPr>
            <w:tcW w:w="426" w:type="dxa"/>
            <w:vMerge w:val="restart"/>
          </w:tcPr>
          <w:p w:rsidR="002F6C6E" w:rsidRDefault="002F6C6E" w:rsidP="00971FF0">
            <w:r>
              <w:rPr>
                <w:rFonts w:hint="eastAsia"/>
              </w:rPr>
              <w:t>3</w:t>
            </w:r>
          </w:p>
        </w:tc>
        <w:tc>
          <w:tcPr>
            <w:tcW w:w="4298" w:type="dxa"/>
            <w:vMerge w:val="restart"/>
          </w:tcPr>
          <w:p w:rsidR="002F6C6E" w:rsidRDefault="002F6C6E" w:rsidP="00971FF0">
            <w:r>
              <w:rPr>
                <w:rFonts w:hint="eastAsia"/>
              </w:rPr>
              <w:t>T8</w:t>
            </w:r>
            <w:r>
              <w:rPr>
                <w:rFonts w:hint="eastAsia"/>
              </w:rPr>
              <w:t>灯：功率因素大于</w:t>
            </w:r>
            <w:r>
              <w:rPr>
                <w:rFonts w:hint="eastAsia"/>
              </w:rPr>
              <w:t>0.9</w:t>
            </w:r>
            <w:r>
              <w:rPr>
                <w:rFonts w:hint="eastAsia"/>
              </w:rPr>
              <w:t>，显色指数大于</w:t>
            </w: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，色温范围</w:t>
            </w:r>
            <w:r>
              <w:rPr>
                <w:rFonts w:hint="eastAsia"/>
              </w:rPr>
              <w:t>5500-6000K</w:t>
            </w:r>
            <w:r>
              <w:rPr>
                <w:rFonts w:hint="eastAsia"/>
              </w:rPr>
              <w:t>（特殊要求除外），通过国家</w:t>
            </w:r>
            <w:r>
              <w:rPr>
                <w:rFonts w:hint="eastAsia"/>
              </w:rPr>
              <w:t>CCC</w:t>
            </w:r>
            <w:r>
              <w:rPr>
                <w:rFonts w:hint="eastAsia"/>
              </w:rPr>
              <w:t>认证。整灯光</w:t>
            </w:r>
            <w:proofErr w:type="gramStart"/>
            <w:r>
              <w:rPr>
                <w:rFonts w:hint="eastAsia"/>
              </w:rPr>
              <w:t>效</w:t>
            </w:r>
            <w:proofErr w:type="gramEnd"/>
            <w:r>
              <w:rPr>
                <w:rFonts w:hint="eastAsia"/>
              </w:rPr>
              <w:t>大于</w:t>
            </w:r>
            <w:r>
              <w:rPr>
                <w:rFonts w:hint="eastAsia"/>
              </w:rPr>
              <w:t>80LM/W</w:t>
            </w:r>
          </w:p>
        </w:tc>
        <w:tc>
          <w:tcPr>
            <w:tcW w:w="2362" w:type="dxa"/>
          </w:tcPr>
          <w:p w:rsidR="002F6C6E" w:rsidRDefault="002F6C6E" w:rsidP="00971FF0">
            <w:r>
              <w:rPr>
                <w:rFonts w:hint="eastAsia"/>
              </w:rPr>
              <w:t>1.2M,16W</w:t>
            </w:r>
          </w:p>
        </w:tc>
        <w:tc>
          <w:tcPr>
            <w:tcW w:w="2362" w:type="dxa"/>
          </w:tcPr>
          <w:p w:rsidR="002F6C6E" w:rsidRDefault="002F6C6E" w:rsidP="00971FF0"/>
        </w:tc>
        <w:tc>
          <w:tcPr>
            <w:tcW w:w="2363" w:type="dxa"/>
            <w:vMerge w:val="restart"/>
          </w:tcPr>
          <w:p w:rsidR="002F6C6E" w:rsidRDefault="002F6C6E" w:rsidP="008E1E8A">
            <w:r>
              <w:rPr>
                <w:rFonts w:hint="eastAsia"/>
              </w:rPr>
              <w:t>计价权重</w:t>
            </w:r>
            <w:r w:rsidR="00F8294D">
              <w:rPr>
                <w:rFonts w:hint="eastAsia"/>
              </w:rPr>
              <w:t>2</w:t>
            </w:r>
            <w:r>
              <w:rPr>
                <w:rFonts w:hint="eastAsia"/>
              </w:rPr>
              <w:t>5%</w:t>
            </w:r>
          </w:p>
        </w:tc>
      </w:tr>
      <w:tr w:rsidR="002F6C6E" w:rsidTr="002E2092">
        <w:tc>
          <w:tcPr>
            <w:tcW w:w="426" w:type="dxa"/>
            <w:vMerge/>
          </w:tcPr>
          <w:p w:rsidR="002F6C6E" w:rsidRDefault="002F6C6E" w:rsidP="00971FF0"/>
        </w:tc>
        <w:tc>
          <w:tcPr>
            <w:tcW w:w="4298" w:type="dxa"/>
            <w:vMerge/>
          </w:tcPr>
          <w:p w:rsidR="002F6C6E" w:rsidRDefault="002F6C6E" w:rsidP="00971FF0"/>
        </w:tc>
        <w:tc>
          <w:tcPr>
            <w:tcW w:w="2362" w:type="dxa"/>
          </w:tcPr>
          <w:p w:rsidR="002F6C6E" w:rsidRDefault="002F6C6E" w:rsidP="00971FF0">
            <w:r>
              <w:rPr>
                <w:rFonts w:hint="eastAsia"/>
              </w:rPr>
              <w:t>0.6M,</w:t>
            </w:r>
            <w:r w:rsidR="00B05A72">
              <w:rPr>
                <w:rFonts w:hint="eastAsia"/>
              </w:rPr>
              <w:t>7-9</w:t>
            </w:r>
            <w:r>
              <w:rPr>
                <w:rFonts w:hint="eastAsia"/>
              </w:rPr>
              <w:t>W</w:t>
            </w:r>
          </w:p>
        </w:tc>
        <w:tc>
          <w:tcPr>
            <w:tcW w:w="2362" w:type="dxa"/>
          </w:tcPr>
          <w:p w:rsidR="002F6C6E" w:rsidRDefault="002F6C6E" w:rsidP="00971FF0"/>
        </w:tc>
        <w:tc>
          <w:tcPr>
            <w:tcW w:w="2363" w:type="dxa"/>
            <w:vMerge/>
          </w:tcPr>
          <w:p w:rsidR="002F6C6E" w:rsidRDefault="002F6C6E" w:rsidP="00971FF0"/>
        </w:tc>
      </w:tr>
      <w:tr w:rsidR="002F6C6E" w:rsidTr="002E2092">
        <w:tc>
          <w:tcPr>
            <w:tcW w:w="426" w:type="dxa"/>
          </w:tcPr>
          <w:p w:rsidR="002F6C6E" w:rsidRDefault="002F6C6E" w:rsidP="00347F3D">
            <w:r>
              <w:rPr>
                <w:rFonts w:hint="eastAsia"/>
              </w:rPr>
              <w:t>4</w:t>
            </w:r>
          </w:p>
        </w:tc>
        <w:tc>
          <w:tcPr>
            <w:tcW w:w="4298" w:type="dxa"/>
          </w:tcPr>
          <w:p w:rsidR="002F6C6E" w:rsidRDefault="002F6C6E" w:rsidP="008E1E8A">
            <w:r>
              <w:rPr>
                <w:rFonts w:hint="eastAsia"/>
              </w:rPr>
              <w:t>吸顶灯内的</w:t>
            </w:r>
            <w:r>
              <w:rPr>
                <w:rFonts w:hint="eastAsia"/>
              </w:rPr>
              <w:t>LED</w:t>
            </w:r>
            <w:r>
              <w:rPr>
                <w:rFonts w:hint="eastAsia"/>
              </w:rPr>
              <w:t>环形吸盘：功率因素大于</w:t>
            </w:r>
            <w:r>
              <w:rPr>
                <w:rFonts w:hint="eastAsia"/>
              </w:rPr>
              <w:t>0.7</w:t>
            </w:r>
            <w:r>
              <w:rPr>
                <w:rFonts w:hint="eastAsia"/>
              </w:rPr>
              <w:t>，显色指数大于</w:t>
            </w: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，色温范围</w:t>
            </w:r>
            <w:r>
              <w:rPr>
                <w:rFonts w:hint="eastAsia"/>
              </w:rPr>
              <w:t>5500-6000K</w:t>
            </w:r>
            <w:r>
              <w:rPr>
                <w:rFonts w:hint="eastAsia"/>
              </w:rPr>
              <w:t>（特殊要求除外），通过国家</w:t>
            </w:r>
            <w:r>
              <w:rPr>
                <w:rFonts w:hint="eastAsia"/>
              </w:rPr>
              <w:t>CCC</w:t>
            </w:r>
            <w:r>
              <w:rPr>
                <w:rFonts w:hint="eastAsia"/>
              </w:rPr>
              <w:t>认证。整灯光</w:t>
            </w:r>
            <w:proofErr w:type="gramStart"/>
            <w:r>
              <w:rPr>
                <w:rFonts w:hint="eastAsia"/>
              </w:rPr>
              <w:t>效</w:t>
            </w:r>
            <w:proofErr w:type="gramEnd"/>
            <w:r>
              <w:rPr>
                <w:rFonts w:hint="eastAsia"/>
              </w:rPr>
              <w:t>大于</w:t>
            </w:r>
            <w:r>
              <w:rPr>
                <w:rFonts w:hint="eastAsia"/>
              </w:rPr>
              <w:t>80LM/W</w:t>
            </w:r>
          </w:p>
        </w:tc>
        <w:tc>
          <w:tcPr>
            <w:tcW w:w="2362" w:type="dxa"/>
          </w:tcPr>
          <w:p w:rsidR="002F6C6E" w:rsidRDefault="002F6C6E" w:rsidP="00971FF0">
            <w:r>
              <w:rPr>
                <w:rFonts w:hint="eastAsia"/>
              </w:rPr>
              <w:t>18W</w:t>
            </w:r>
          </w:p>
        </w:tc>
        <w:tc>
          <w:tcPr>
            <w:tcW w:w="2362" w:type="dxa"/>
          </w:tcPr>
          <w:p w:rsidR="002F6C6E" w:rsidRDefault="002F6C6E" w:rsidP="00971FF0"/>
        </w:tc>
        <w:tc>
          <w:tcPr>
            <w:tcW w:w="2363" w:type="dxa"/>
          </w:tcPr>
          <w:p w:rsidR="002F6C6E" w:rsidRDefault="002F6C6E" w:rsidP="008E1E8A">
            <w:r>
              <w:rPr>
                <w:rFonts w:hint="eastAsia"/>
              </w:rPr>
              <w:t>计价权重</w:t>
            </w:r>
            <w:r>
              <w:rPr>
                <w:rFonts w:hint="eastAsia"/>
              </w:rPr>
              <w:t>25%</w:t>
            </w:r>
          </w:p>
        </w:tc>
      </w:tr>
      <w:tr w:rsidR="002F6C6E" w:rsidTr="002E2092">
        <w:tc>
          <w:tcPr>
            <w:tcW w:w="426" w:type="dxa"/>
          </w:tcPr>
          <w:p w:rsidR="002F6C6E" w:rsidRDefault="002F6C6E" w:rsidP="00971FF0">
            <w:r>
              <w:rPr>
                <w:rFonts w:hint="eastAsia"/>
              </w:rPr>
              <w:t>5</w:t>
            </w:r>
          </w:p>
        </w:tc>
        <w:tc>
          <w:tcPr>
            <w:tcW w:w="4298" w:type="dxa"/>
          </w:tcPr>
          <w:p w:rsidR="002F6C6E" w:rsidRDefault="002F6C6E" w:rsidP="00971FF0">
            <w:r>
              <w:rPr>
                <w:rFonts w:hint="eastAsia"/>
              </w:rPr>
              <w:t>工矿灯：功率因素大于</w:t>
            </w:r>
            <w:r>
              <w:rPr>
                <w:rFonts w:hint="eastAsia"/>
              </w:rPr>
              <w:t>0.9</w:t>
            </w:r>
            <w:r>
              <w:rPr>
                <w:rFonts w:hint="eastAsia"/>
              </w:rPr>
              <w:t>，显色指数大于</w:t>
            </w: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，色温范围</w:t>
            </w:r>
            <w:r>
              <w:rPr>
                <w:rFonts w:hint="eastAsia"/>
              </w:rPr>
              <w:t>5500-6000K</w:t>
            </w:r>
            <w:r>
              <w:rPr>
                <w:rFonts w:hint="eastAsia"/>
              </w:rPr>
              <w:t>（特殊要求除外），通过国家</w:t>
            </w:r>
            <w:r>
              <w:rPr>
                <w:rFonts w:hint="eastAsia"/>
              </w:rPr>
              <w:t>CCC</w:t>
            </w:r>
            <w:r>
              <w:rPr>
                <w:rFonts w:hint="eastAsia"/>
              </w:rPr>
              <w:t>认证。整灯光</w:t>
            </w:r>
            <w:proofErr w:type="gramStart"/>
            <w:r>
              <w:rPr>
                <w:rFonts w:hint="eastAsia"/>
              </w:rPr>
              <w:t>效</w:t>
            </w:r>
            <w:proofErr w:type="gramEnd"/>
            <w:r>
              <w:rPr>
                <w:rFonts w:hint="eastAsia"/>
              </w:rPr>
              <w:t>大于</w:t>
            </w:r>
            <w:r>
              <w:rPr>
                <w:rFonts w:hint="eastAsia"/>
              </w:rPr>
              <w:t>80LM/W</w:t>
            </w:r>
          </w:p>
        </w:tc>
        <w:tc>
          <w:tcPr>
            <w:tcW w:w="2362" w:type="dxa"/>
          </w:tcPr>
          <w:p w:rsidR="002F6C6E" w:rsidRDefault="002F6C6E" w:rsidP="00971FF0">
            <w:r>
              <w:rPr>
                <w:rFonts w:hint="eastAsia"/>
              </w:rPr>
              <w:t>80W</w:t>
            </w:r>
          </w:p>
        </w:tc>
        <w:tc>
          <w:tcPr>
            <w:tcW w:w="2362" w:type="dxa"/>
          </w:tcPr>
          <w:p w:rsidR="002F6C6E" w:rsidRDefault="002F6C6E" w:rsidP="00971FF0"/>
        </w:tc>
        <w:tc>
          <w:tcPr>
            <w:tcW w:w="2363" w:type="dxa"/>
          </w:tcPr>
          <w:p w:rsidR="002F6C6E" w:rsidRDefault="002F6C6E" w:rsidP="00F8294D">
            <w:r>
              <w:rPr>
                <w:rFonts w:hint="eastAsia"/>
              </w:rPr>
              <w:t>计价权重</w:t>
            </w:r>
            <w:r w:rsidR="00F8294D">
              <w:rPr>
                <w:rFonts w:hint="eastAsia"/>
              </w:rPr>
              <w:t>5</w:t>
            </w:r>
            <w:r>
              <w:rPr>
                <w:rFonts w:hint="eastAsia"/>
              </w:rPr>
              <w:t>%</w:t>
            </w:r>
          </w:p>
        </w:tc>
      </w:tr>
    </w:tbl>
    <w:p w:rsidR="0015639D" w:rsidRDefault="0015639D" w:rsidP="00971FF0"/>
    <w:p w:rsidR="008E1E8A" w:rsidRDefault="008E1E8A" w:rsidP="00971FF0"/>
    <w:p w:rsidR="008E1E8A" w:rsidRDefault="008E1E8A" w:rsidP="00971FF0"/>
    <w:p w:rsidR="008E1E8A" w:rsidRDefault="008E1E8A" w:rsidP="00971FF0"/>
    <w:p w:rsidR="00BA008E" w:rsidRDefault="00BA008E" w:rsidP="00971FF0">
      <w:pPr>
        <w:sectPr w:rsidR="00BA008E" w:rsidSect="0015639D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501E62" w:rsidRPr="00E66BF1" w:rsidRDefault="00CF1C76" w:rsidP="00501E6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附件：</w:t>
      </w:r>
      <w:r w:rsidR="00501E62">
        <w:rPr>
          <w:rFonts w:hint="eastAsia"/>
          <w:b/>
          <w:sz w:val="28"/>
          <w:szCs w:val="28"/>
        </w:rPr>
        <w:t>项目</w:t>
      </w:r>
      <w:r w:rsidR="00501E62" w:rsidRPr="00E66BF1">
        <w:rPr>
          <w:rFonts w:hint="eastAsia"/>
          <w:b/>
          <w:sz w:val="28"/>
          <w:szCs w:val="28"/>
        </w:rPr>
        <w:t>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501E62" w:rsidRPr="00F020C2" w:rsidTr="0095508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E62" w:rsidRPr="003E5DB0" w:rsidRDefault="00501E62" w:rsidP="0095508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501E62" w:rsidRPr="00F020C2" w:rsidTr="0095508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62" w:rsidRPr="006B52B3" w:rsidRDefault="00501E62" w:rsidP="0095508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501E62" w:rsidRPr="006B52B3" w:rsidRDefault="00501E62" w:rsidP="00F306DF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</w:t>
            </w:r>
            <w:r w:rsidR="00F306DF">
              <w:rPr>
                <w:rFonts w:asciiTheme="minorEastAsia" w:hAnsiTheme="minorEastAsia" w:hint="eastAsia"/>
                <w:color w:val="000000"/>
                <w:szCs w:val="21"/>
              </w:rPr>
              <w:t>40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62" w:rsidRPr="006B52B3" w:rsidRDefault="00501E62" w:rsidP="0095508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501E62" w:rsidRPr="006B52B3" w:rsidRDefault="00501E62" w:rsidP="0095508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</w:t>
            </w:r>
            <w:r w:rsidR="00F306DF">
              <w:rPr>
                <w:rFonts w:asciiTheme="minorEastAsia" w:hAnsiTheme="minorEastAsia" w:cs="宋体" w:hint="eastAsia"/>
                <w:bCs/>
                <w:szCs w:val="21"/>
              </w:rPr>
              <w:t>4</w:t>
            </w: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0分。</w:t>
            </w:r>
          </w:p>
          <w:p w:rsidR="00501E62" w:rsidRPr="006B52B3" w:rsidRDefault="00501E62" w:rsidP="0095508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501E62" w:rsidRPr="006B52B3" w:rsidRDefault="00501E62" w:rsidP="0095508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</w:t>
            </w:r>
            <w:r w:rsidR="00F306DF">
              <w:rPr>
                <w:rFonts w:asciiTheme="minorEastAsia" w:hAnsiTheme="minorEastAsia" w:cs="宋体" w:hint="eastAsia"/>
                <w:bCs/>
                <w:szCs w:val="21"/>
              </w:rPr>
              <w:t>4</w:t>
            </w: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0％×100。</w:t>
            </w:r>
          </w:p>
          <w:p w:rsidR="00501E62" w:rsidRPr="00CC001E" w:rsidRDefault="00501E62" w:rsidP="002F6C6E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注：</w:t>
            </w:r>
            <w:r w:rsidR="002F6C6E"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 xml:space="preserve"> </w:t>
            </w: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价格得分小数点后保留2位小数，第3位小数四舍五入。</w:t>
            </w:r>
          </w:p>
        </w:tc>
      </w:tr>
      <w:tr w:rsidR="00501E62" w:rsidRPr="00F020C2" w:rsidTr="0095508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62" w:rsidRPr="006B52B3" w:rsidRDefault="00501E62" w:rsidP="00F306DF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业绩（</w:t>
            </w:r>
            <w:r w:rsidR="00F306DF">
              <w:rPr>
                <w:rFonts w:asciiTheme="minorEastAsia" w:hAnsiTheme="minorEastAsia" w:hint="eastAsia"/>
                <w:szCs w:val="21"/>
                <w:lang w:val="zh-CN"/>
              </w:rPr>
              <w:t>3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62" w:rsidRPr="006B52B3" w:rsidRDefault="00501E62" w:rsidP="00955082">
            <w:pPr>
              <w:rPr>
                <w:rFonts w:asciiTheme="minorEastAsia" w:hAnsiTheme="minorEastAsia" w:cs="宋体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根据投标人提供的自201</w:t>
            </w:r>
            <w:r>
              <w:rPr>
                <w:rFonts w:asciiTheme="minorEastAsia" w:hAnsiTheme="minorEastAsia" w:cs="宋体" w:hint="eastAsia"/>
                <w:szCs w:val="21"/>
              </w:rPr>
              <w:t>8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年1月1日(以合同签订日期为准）以来，同类</w:t>
            </w:r>
            <w:r w:rsidR="00FD1F02">
              <w:rPr>
                <w:rFonts w:asciiTheme="minorEastAsia" w:hAnsiTheme="minorEastAsia" w:cs="宋体" w:hint="eastAsia"/>
                <w:szCs w:val="21"/>
              </w:rPr>
              <w:t>产品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销售业绩进行评定，满分</w:t>
            </w:r>
            <w:r w:rsidR="00F306DF">
              <w:rPr>
                <w:rFonts w:asciiTheme="minorEastAsia" w:hAnsiTheme="minorEastAsia" w:cs="宋体" w:hint="eastAsia"/>
                <w:szCs w:val="21"/>
              </w:rPr>
              <w:t>3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分。</w:t>
            </w:r>
          </w:p>
          <w:p w:rsidR="00501E62" w:rsidRPr="006B52B3" w:rsidRDefault="00501E62" w:rsidP="00955082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注：投标文件中提供合同复印件</w:t>
            </w:r>
            <w:r w:rsidR="00FD1F02">
              <w:rPr>
                <w:rFonts w:asciiTheme="minorEastAsia" w:hAnsiTheme="minorEastAsia" w:cs="宋体" w:hint="eastAsia"/>
                <w:szCs w:val="21"/>
              </w:rPr>
              <w:t>或发票，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并加盖公章，未提供的或未按要求盖章的视为无效业绩。</w:t>
            </w:r>
          </w:p>
        </w:tc>
      </w:tr>
      <w:tr w:rsidR="00501E62" w:rsidRPr="00F020C2" w:rsidTr="004D414F">
        <w:trPr>
          <w:trHeight w:val="586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62" w:rsidRPr="006B52B3" w:rsidRDefault="00501E62" w:rsidP="00955082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501E62" w:rsidRPr="006B52B3" w:rsidRDefault="00501E62" w:rsidP="00F306DF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</w:t>
            </w:r>
            <w:r w:rsidR="00F306DF">
              <w:rPr>
                <w:rFonts w:asciiTheme="minorEastAsia" w:hAnsiTheme="minorEastAsia" w:hint="eastAsia"/>
                <w:color w:val="000000"/>
                <w:szCs w:val="21"/>
              </w:rPr>
              <w:t>4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62" w:rsidRPr="006B52B3" w:rsidRDefault="00501E62" w:rsidP="002F6C6E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</w:t>
            </w:r>
            <w:r w:rsidR="002F6C6E">
              <w:rPr>
                <w:rFonts w:hint="eastAsia"/>
              </w:rPr>
              <w:t>样品外观、质量、构造、原材料等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进行综合评定，满分</w:t>
            </w:r>
            <w:r w:rsidR="00F306DF">
              <w:rPr>
                <w:rFonts w:asciiTheme="minorEastAsia" w:hAnsiTheme="minorEastAsia" w:cs="宋体" w:hint="eastAsia"/>
                <w:szCs w:val="21"/>
              </w:rPr>
              <w:t>1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0分</w:t>
            </w:r>
          </w:p>
        </w:tc>
      </w:tr>
      <w:tr w:rsidR="00501E62" w:rsidRPr="00F020C2" w:rsidTr="0095508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62" w:rsidRPr="006B52B3" w:rsidRDefault="00501E62" w:rsidP="00955082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62" w:rsidRPr="006B52B3" w:rsidRDefault="00501E62" w:rsidP="002F6C6E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具有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认证的得</w:t>
            </w:r>
            <w:r w:rsidR="002F6C6E">
              <w:rPr>
                <w:rFonts w:hint="eastAsia"/>
              </w:rPr>
              <w:t>10</w:t>
            </w:r>
            <w:r>
              <w:rPr>
                <w:rFonts w:hint="eastAsia"/>
              </w:rPr>
              <w:t>分，其余不得分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。</w:t>
            </w:r>
          </w:p>
        </w:tc>
      </w:tr>
      <w:tr w:rsidR="00501E62" w:rsidRPr="00F020C2" w:rsidTr="0095508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62" w:rsidRPr="006B52B3" w:rsidRDefault="00501E62" w:rsidP="00955082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62" w:rsidRPr="006B52B3" w:rsidRDefault="00501E62" w:rsidP="002F6C6E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芯片选用品牌符合得</w:t>
            </w:r>
            <w:r w:rsidR="002F6C6E"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  <w:r w:rsidR="00F306DF">
              <w:rPr>
                <w:rFonts w:hint="eastAsia"/>
              </w:rPr>
              <w:t>，不符不得分。</w:t>
            </w:r>
          </w:p>
        </w:tc>
      </w:tr>
      <w:tr w:rsidR="00501E62" w:rsidRPr="00F020C2" w:rsidTr="0095508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62" w:rsidRPr="006B52B3" w:rsidRDefault="00501E62" w:rsidP="00955082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62" w:rsidRPr="006B52B3" w:rsidRDefault="00501E62" w:rsidP="00F306DF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质量符合要求测试（现场测试功率因素、显色指数、整灯光效）得分</w:t>
            </w:r>
            <w:r>
              <w:rPr>
                <w:rFonts w:hint="eastAsia"/>
              </w:rPr>
              <w:t>1</w:t>
            </w:r>
            <w:r w:rsidR="00F306DF">
              <w:rPr>
                <w:rFonts w:hint="eastAsia"/>
              </w:rPr>
              <w:t>0</w:t>
            </w:r>
            <w:r>
              <w:rPr>
                <w:rFonts w:hint="eastAsia"/>
              </w:rPr>
              <w:t>分</w:t>
            </w:r>
          </w:p>
        </w:tc>
      </w:tr>
      <w:tr w:rsidR="00501E62" w:rsidRPr="00F020C2" w:rsidTr="004D414F">
        <w:trPr>
          <w:trHeight w:val="119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62" w:rsidRPr="006B52B3" w:rsidRDefault="00501E62" w:rsidP="0095508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售后服务要求（1</w:t>
            </w:r>
            <w:r w:rsidRPr="006B52B3">
              <w:rPr>
                <w:rFonts w:asciiTheme="minorEastAsia" w:hAnsiTheme="minorEastAsia" w:hint="eastAsia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62" w:rsidRPr="006B52B3" w:rsidRDefault="00501E62" w:rsidP="00955082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</w:t>
            </w:r>
            <w:proofErr w:type="gramStart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质保期</w:t>
            </w:r>
            <w:proofErr w:type="gramEnd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方案（1</w:t>
            </w:r>
            <w:r w:rsidR="00F306DF">
              <w:rPr>
                <w:rFonts w:asciiTheme="minorEastAsia" w:hAnsiTheme="minorEastAsia" w:hint="eastAsia"/>
                <w:bCs/>
                <w:color w:val="000000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分）：</w:t>
            </w:r>
          </w:p>
          <w:p w:rsidR="00501E62" w:rsidRPr="006B52B3" w:rsidRDefault="00501E62" w:rsidP="00F306DF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根据各投标人的质保期和服务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响应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承诺方案进行评定，满分1</w:t>
            </w:r>
            <w:r w:rsidR="00F306DF">
              <w:rPr>
                <w:rFonts w:asciiTheme="minorEastAsia" w:hAnsiTheme="minorEastAsia" w:hint="eastAsia"/>
                <w:color w:val="000000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501E62" w:rsidRPr="00F020C2" w:rsidTr="00955082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62" w:rsidRPr="006B52B3" w:rsidRDefault="00501E62" w:rsidP="00F306DF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</w:t>
            </w:r>
            <w:r w:rsidR="00F306DF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2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E62" w:rsidRPr="006B52B3" w:rsidRDefault="00501E62" w:rsidP="00501E62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对投标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商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优于招标文件的承诺和有价值的建议由评委评定。满分2分。</w:t>
            </w:r>
          </w:p>
        </w:tc>
      </w:tr>
      <w:tr w:rsidR="00501E62" w:rsidRPr="00F020C2" w:rsidTr="00955082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62" w:rsidRPr="006B52B3" w:rsidRDefault="00501E62" w:rsidP="0095508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E62" w:rsidRPr="006B52B3" w:rsidRDefault="00501E62" w:rsidP="00955082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501E62" w:rsidRPr="0015639D" w:rsidRDefault="00501E62" w:rsidP="00971FF0"/>
    <w:sectPr w:rsidR="00501E62" w:rsidRPr="0015639D" w:rsidSect="00BA008E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B0B" w:rsidRDefault="00600B0B" w:rsidP="003A0791">
      <w:r>
        <w:separator/>
      </w:r>
    </w:p>
  </w:endnote>
  <w:endnote w:type="continuationSeparator" w:id="1">
    <w:p w:rsidR="00600B0B" w:rsidRDefault="00600B0B" w:rsidP="003A0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B0B" w:rsidRDefault="00600B0B" w:rsidP="003A0791">
      <w:r>
        <w:separator/>
      </w:r>
    </w:p>
  </w:footnote>
  <w:footnote w:type="continuationSeparator" w:id="1">
    <w:p w:rsidR="00600B0B" w:rsidRDefault="00600B0B" w:rsidP="003A07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02B6"/>
    <w:multiLevelType w:val="hybridMultilevel"/>
    <w:tmpl w:val="224C46A6"/>
    <w:lvl w:ilvl="0" w:tplc="5D2A958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62742D"/>
    <w:multiLevelType w:val="hybridMultilevel"/>
    <w:tmpl w:val="67489C7A"/>
    <w:lvl w:ilvl="0" w:tplc="479C95C0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50202014"/>
    <w:multiLevelType w:val="hybridMultilevel"/>
    <w:tmpl w:val="6E32E6BE"/>
    <w:lvl w:ilvl="0" w:tplc="FA7C21B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BB54781"/>
    <w:multiLevelType w:val="hybridMultilevel"/>
    <w:tmpl w:val="3C0C2BD4"/>
    <w:lvl w:ilvl="0" w:tplc="DF625A5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0251E4A"/>
    <w:multiLevelType w:val="hybridMultilevel"/>
    <w:tmpl w:val="03926B84"/>
    <w:lvl w:ilvl="0" w:tplc="A99C41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0791"/>
    <w:rsid w:val="000A1D7B"/>
    <w:rsid w:val="000B4978"/>
    <w:rsid w:val="0015639D"/>
    <w:rsid w:val="00170C69"/>
    <w:rsid w:val="00173F95"/>
    <w:rsid w:val="001D4AE4"/>
    <w:rsid w:val="00223C2F"/>
    <w:rsid w:val="00231C3F"/>
    <w:rsid w:val="00232E16"/>
    <w:rsid w:val="002B6DCD"/>
    <w:rsid w:val="002E00A1"/>
    <w:rsid w:val="002E2092"/>
    <w:rsid w:val="002F6C6E"/>
    <w:rsid w:val="00347F3D"/>
    <w:rsid w:val="003A0791"/>
    <w:rsid w:val="003A6BA4"/>
    <w:rsid w:val="00416C63"/>
    <w:rsid w:val="00422E1F"/>
    <w:rsid w:val="004375F5"/>
    <w:rsid w:val="004D414F"/>
    <w:rsid w:val="00501E62"/>
    <w:rsid w:val="00581256"/>
    <w:rsid w:val="00584AFF"/>
    <w:rsid w:val="00600B0B"/>
    <w:rsid w:val="006212EB"/>
    <w:rsid w:val="006413CE"/>
    <w:rsid w:val="00692F4E"/>
    <w:rsid w:val="00721C71"/>
    <w:rsid w:val="007A0177"/>
    <w:rsid w:val="007E5631"/>
    <w:rsid w:val="008A371B"/>
    <w:rsid w:val="008E1E8A"/>
    <w:rsid w:val="00971588"/>
    <w:rsid w:val="00971FF0"/>
    <w:rsid w:val="00973D3B"/>
    <w:rsid w:val="009943B9"/>
    <w:rsid w:val="009C43A5"/>
    <w:rsid w:val="009E4036"/>
    <w:rsid w:val="00AC7066"/>
    <w:rsid w:val="00B05A72"/>
    <w:rsid w:val="00BA008E"/>
    <w:rsid w:val="00BD1074"/>
    <w:rsid w:val="00CE1BD0"/>
    <w:rsid w:val="00CF1C76"/>
    <w:rsid w:val="00D10FAD"/>
    <w:rsid w:val="00D35814"/>
    <w:rsid w:val="00DB441C"/>
    <w:rsid w:val="00DE1B1D"/>
    <w:rsid w:val="00E07339"/>
    <w:rsid w:val="00E25EC9"/>
    <w:rsid w:val="00F306DF"/>
    <w:rsid w:val="00F35641"/>
    <w:rsid w:val="00F8294D"/>
    <w:rsid w:val="00F83422"/>
    <w:rsid w:val="00FD1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C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0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07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0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0791"/>
    <w:rPr>
      <w:sz w:val="18"/>
      <w:szCs w:val="18"/>
    </w:rPr>
  </w:style>
  <w:style w:type="paragraph" w:styleId="a5">
    <w:name w:val="List Paragraph"/>
    <w:basedOn w:val="a"/>
    <w:uiPriority w:val="34"/>
    <w:qFormat/>
    <w:rsid w:val="003A0791"/>
    <w:pPr>
      <w:ind w:firstLineChars="200" w:firstLine="420"/>
    </w:pPr>
  </w:style>
  <w:style w:type="table" w:styleId="a6">
    <w:name w:val="Table Grid"/>
    <w:basedOn w:val="a1"/>
    <w:uiPriority w:val="59"/>
    <w:rsid w:val="001563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CA7B16-962B-4F0A-98DA-A06D26473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4</Pages>
  <Words>338</Words>
  <Characters>1929</Characters>
  <Application>Microsoft Office Word</Application>
  <DocSecurity>0</DocSecurity>
  <Lines>16</Lines>
  <Paragraphs>4</Paragraphs>
  <ScaleCrop>false</ScaleCrop>
  <Company>china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金静晓</dc:creator>
  <cp:keywords/>
  <dc:description/>
  <cp:lastModifiedBy>admin</cp:lastModifiedBy>
  <cp:revision>24</cp:revision>
  <cp:lastPrinted>2021-03-12T06:20:00Z</cp:lastPrinted>
  <dcterms:created xsi:type="dcterms:W3CDTF">2021-03-12T02:42:00Z</dcterms:created>
  <dcterms:modified xsi:type="dcterms:W3CDTF">2021-03-17T00:46:00Z</dcterms:modified>
</cp:coreProperties>
</file>