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C9" w:rsidRPr="00A15AA4" w:rsidRDefault="00CE36F5" w:rsidP="00A15AA4">
      <w:pPr>
        <w:jc w:val="center"/>
        <w:rPr>
          <w:b/>
          <w:sz w:val="30"/>
          <w:szCs w:val="30"/>
        </w:rPr>
      </w:pPr>
      <w:r w:rsidRPr="00A15AA4">
        <w:rPr>
          <w:b/>
          <w:sz w:val="30"/>
          <w:szCs w:val="30"/>
        </w:rPr>
        <w:t>宁波大学附属人民医院疫病救治能力提升项目</w:t>
      </w:r>
      <w:r w:rsidR="005C459D">
        <w:rPr>
          <w:rFonts w:hint="eastAsia"/>
          <w:b/>
          <w:sz w:val="30"/>
          <w:szCs w:val="30"/>
        </w:rPr>
        <w:t>监理服务</w:t>
      </w:r>
      <w:r w:rsidRPr="00A15AA4">
        <w:rPr>
          <w:b/>
          <w:sz w:val="30"/>
          <w:szCs w:val="30"/>
        </w:rPr>
        <w:t>院内议标公告</w:t>
      </w:r>
    </w:p>
    <w:p w:rsidR="00CE36F5" w:rsidRDefault="00CE36F5" w:rsidP="00CE36F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</w:t>
      </w:r>
    </w:p>
    <w:p w:rsidR="00CE36F5" w:rsidRDefault="00CE36F5" w:rsidP="00CE36F5">
      <w:pPr>
        <w:pStyle w:val="a5"/>
        <w:ind w:left="432" w:firstLineChars="0" w:firstLine="0"/>
      </w:pPr>
    </w:p>
    <w:tbl>
      <w:tblPr>
        <w:tblStyle w:val="a6"/>
        <w:tblW w:w="0" w:type="auto"/>
        <w:tblInd w:w="432" w:type="dxa"/>
        <w:tblLook w:val="04A0"/>
      </w:tblPr>
      <w:tblGrid>
        <w:gridCol w:w="2023"/>
        <w:gridCol w:w="2060"/>
        <w:gridCol w:w="1965"/>
        <w:gridCol w:w="2042"/>
      </w:tblGrid>
      <w:tr w:rsidR="00191DB4" w:rsidTr="00191DB4">
        <w:tc>
          <w:tcPr>
            <w:tcW w:w="2023" w:type="dxa"/>
          </w:tcPr>
          <w:p w:rsidR="00191DB4" w:rsidRDefault="00191DB4" w:rsidP="00CE36F5">
            <w:pPr>
              <w:pStyle w:val="a5"/>
              <w:ind w:firstLineChars="0" w:firstLine="0"/>
            </w:pPr>
            <w:r>
              <w:t>项目内容</w:t>
            </w:r>
          </w:p>
        </w:tc>
        <w:tc>
          <w:tcPr>
            <w:tcW w:w="2060" w:type="dxa"/>
          </w:tcPr>
          <w:p w:rsidR="00191DB4" w:rsidRDefault="00191DB4" w:rsidP="00CE36F5">
            <w:pPr>
              <w:pStyle w:val="a5"/>
              <w:ind w:firstLineChars="0" w:firstLine="0"/>
            </w:pPr>
            <w:r>
              <w:t>服务要求</w:t>
            </w:r>
          </w:p>
        </w:tc>
        <w:tc>
          <w:tcPr>
            <w:tcW w:w="1965" w:type="dxa"/>
          </w:tcPr>
          <w:p w:rsidR="00191DB4" w:rsidRDefault="005C459D" w:rsidP="00CE36F5">
            <w:pPr>
              <w:pStyle w:val="a5"/>
              <w:ind w:firstLineChars="0" w:firstLine="0"/>
            </w:pPr>
            <w:r>
              <w:rPr>
                <w:rFonts w:hint="eastAsia"/>
              </w:rPr>
              <w:t>招标控制价</w:t>
            </w:r>
          </w:p>
        </w:tc>
        <w:tc>
          <w:tcPr>
            <w:tcW w:w="2042" w:type="dxa"/>
          </w:tcPr>
          <w:p w:rsidR="00191DB4" w:rsidRDefault="00191DB4" w:rsidP="00CE36F5">
            <w:pPr>
              <w:pStyle w:val="a5"/>
              <w:ind w:firstLineChars="0" w:firstLine="0"/>
            </w:pPr>
            <w:r>
              <w:t>监理服务费最高限价</w:t>
            </w:r>
          </w:p>
        </w:tc>
      </w:tr>
      <w:tr w:rsidR="00191DB4" w:rsidTr="00191DB4">
        <w:tc>
          <w:tcPr>
            <w:tcW w:w="2023" w:type="dxa"/>
          </w:tcPr>
          <w:p w:rsidR="00191DB4" w:rsidRDefault="00191DB4" w:rsidP="00CE36F5">
            <w:pPr>
              <w:pStyle w:val="a5"/>
              <w:ind w:firstLineChars="0" w:firstLine="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号楼负压病房改造</w:t>
            </w:r>
            <w:r w:rsidR="005C459D" w:rsidRPr="005C459D">
              <w:rPr>
                <w:szCs w:val="21"/>
              </w:rPr>
              <w:t>医院疫病救治能力提升项目</w:t>
            </w:r>
            <w:r>
              <w:rPr>
                <w:rFonts w:hint="eastAsia"/>
              </w:rPr>
              <w:t>监理服务</w:t>
            </w:r>
          </w:p>
        </w:tc>
        <w:tc>
          <w:tcPr>
            <w:tcW w:w="2060" w:type="dxa"/>
          </w:tcPr>
          <w:p w:rsidR="00191DB4" w:rsidRDefault="00191DB4" w:rsidP="005C459D">
            <w:pPr>
              <w:pStyle w:val="a5"/>
              <w:ind w:firstLineChars="0" w:firstLine="0"/>
            </w:pPr>
            <w:r w:rsidRPr="004F3F36">
              <w:rPr>
                <w:rFonts w:cs="仿宋_GB2312" w:hint="eastAsia"/>
              </w:rPr>
              <w:t>施工全过程监理</w:t>
            </w:r>
          </w:p>
        </w:tc>
        <w:tc>
          <w:tcPr>
            <w:tcW w:w="1965" w:type="dxa"/>
          </w:tcPr>
          <w:p w:rsidR="00191DB4" w:rsidRDefault="00191DB4" w:rsidP="00CE36F5">
            <w:pPr>
              <w:pStyle w:val="a5"/>
              <w:ind w:firstLineChars="0" w:firstLine="0"/>
            </w:pPr>
            <w:r>
              <w:rPr>
                <w:rFonts w:hint="eastAsia"/>
              </w:rPr>
              <w:t>381</w:t>
            </w:r>
            <w:r>
              <w:rPr>
                <w:rFonts w:hint="eastAsia"/>
              </w:rPr>
              <w:t>万</w:t>
            </w:r>
          </w:p>
        </w:tc>
        <w:tc>
          <w:tcPr>
            <w:tcW w:w="2042" w:type="dxa"/>
          </w:tcPr>
          <w:p w:rsidR="00191DB4" w:rsidRDefault="00464EE1" w:rsidP="00CE36F5">
            <w:pPr>
              <w:pStyle w:val="a5"/>
              <w:ind w:firstLineChars="0" w:firstLine="0"/>
            </w:pPr>
            <w:r>
              <w:rPr>
                <w:rFonts w:hint="eastAsia"/>
              </w:rPr>
              <w:t>9.8</w:t>
            </w:r>
            <w:r w:rsidR="00191DB4">
              <w:rPr>
                <w:rFonts w:hint="eastAsia"/>
              </w:rPr>
              <w:t>万</w:t>
            </w:r>
          </w:p>
        </w:tc>
      </w:tr>
    </w:tbl>
    <w:p w:rsidR="004E7817" w:rsidRDefault="004E7817" w:rsidP="004E7817">
      <w:pPr>
        <w:pStyle w:val="a5"/>
        <w:ind w:firstLineChars="0" w:firstLine="0"/>
      </w:pPr>
    </w:p>
    <w:p w:rsidR="0016732A" w:rsidRDefault="004E7817" w:rsidP="0016732A">
      <w:pPr>
        <w:spacing w:line="440" w:lineRule="exact"/>
      </w:pPr>
      <w:r>
        <w:rPr>
          <w:rFonts w:hint="eastAsia"/>
        </w:rPr>
        <w:t>二、</w:t>
      </w:r>
      <w:r w:rsidR="0016732A" w:rsidRPr="004F3F36">
        <w:rPr>
          <w:rFonts w:hint="eastAsia"/>
        </w:rPr>
        <w:t>合格投标人的资格要求</w:t>
      </w:r>
    </w:p>
    <w:p w:rsidR="0016732A" w:rsidRPr="004F3F36" w:rsidRDefault="0016732A" w:rsidP="0016732A">
      <w:pPr>
        <w:spacing w:line="440" w:lineRule="exact"/>
      </w:pPr>
      <w:r w:rsidRPr="004F3F36">
        <w:rPr>
          <w:rFonts w:hint="eastAsia"/>
        </w:rPr>
        <w:t>（一）符合《中华人民共和国政府采购法》第二十二条规定的投标人资格条件：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、具有独立承担民事责任的能力；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    2</w:t>
      </w:r>
      <w:r w:rsidRPr="004F3F36">
        <w:rPr>
          <w:rFonts w:hint="eastAsia"/>
        </w:rPr>
        <w:t>、具有良好的商业信誉和健全的财务会计制度；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    3</w:t>
      </w:r>
      <w:r w:rsidRPr="004F3F36">
        <w:rPr>
          <w:rFonts w:hint="eastAsia"/>
        </w:rPr>
        <w:t>、具有履行合同所必需的设备和专业技术能力；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    4</w:t>
      </w:r>
      <w:r w:rsidRPr="004F3F36">
        <w:rPr>
          <w:rFonts w:hint="eastAsia"/>
        </w:rPr>
        <w:t>、有依法缴纳税收和社会保障资金的良好记录；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    5</w:t>
      </w:r>
      <w:r w:rsidRPr="004F3F36">
        <w:rPr>
          <w:rFonts w:hint="eastAsia"/>
        </w:rPr>
        <w:t>、参加政府采购活动前三年内，在经营活动中没有重大违法记录；</w:t>
      </w:r>
    </w:p>
    <w:p w:rsidR="0016732A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    6</w:t>
      </w:r>
      <w:r w:rsidRPr="004F3F36">
        <w:rPr>
          <w:rFonts w:hint="eastAsia"/>
        </w:rPr>
        <w:t>、法律、行政法规规定的其他条件。</w:t>
      </w:r>
    </w:p>
    <w:p w:rsidR="0016732A" w:rsidRPr="004F3F36" w:rsidRDefault="0016732A" w:rsidP="0016732A">
      <w:pPr>
        <w:spacing w:line="440" w:lineRule="exact"/>
      </w:pPr>
      <w:r w:rsidRPr="004F3F36">
        <w:rPr>
          <w:rFonts w:hint="eastAsia"/>
        </w:rPr>
        <w:t>（二）资格条件：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1</w:t>
      </w:r>
      <w:r w:rsidRPr="004F3F36">
        <w:rPr>
          <w:rFonts w:hint="eastAsia"/>
        </w:rPr>
        <w:t>、投标人资格要求：具备房屋建筑工程监理乙级及以上资质或工程监理综合资质。</w:t>
      </w:r>
      <w:r w:rsidRPr="004F3F36">
        <w:rPr>
          <w:rFonts w:hint="eastAsia"/>
        </w:rPr>
        <w:t> 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2</w:t>
      </w:r>
      <w:r w:rsidRPr="004F3F36">
        <w:rPr>
          <w:rFonts w:hint="eastAsia"/>
        </w:rPr>
        <w:t>、拟派的总监理工程师资格要求：国家注册监理工程师，注册专业房屋建筑工程。</w:t>
      </w:r>
    </w:p>
    <w:p w:rsidR="0016732A" w:rsidRPr="004F3F36" w:rsidRDefault="0016732A" w:rsidP="0016732A">
      <w:pPr>
        <w:spacing w:line="440" w:lineRule="exact"/>
        <w:ind w:firstLine="200"/>
      </w:pPr>
      <w:r w:rsidRPr="004F3F36">
        <w:rPr>
          <w:rFonts w:hint="eastAsia"/>
        </w:rPr>
        <w:t>3</w:t>
      </w:r>
      <w:r w:rsidRPr="004F3F36">
        <w:rPr>
          <w:rFonts w:hint="eastAsia"/>
        </w:rPr>
        <w:t>、本项目不接受联合体报价，实行资格后审。</w:t>
      </w:r>
    </w:p>
    <w:p w:rsidR="008C2723" w:rsidRDefault="0016732A" w:rsidP="008C2723">
      <w:pPr>
        <w:spacing w:line="440" w:lineRule="exact"/>
        <w:ind w:firstLine="200"/>
      </w:pPr>
      <w:r w:rsidRPr="004F3F36">
        <w:rPr>
          <w:rFonts w:hint="eastAsia"/>
        </w:rPr>
        <w:t>4</w:t>
      </w:r>
      <w:r w:rsidRPr="004F3F36">
        <w:rPr>
          <w:rFonts w:hint="eastAsia"/>
        </w:rPr>
        <w:t>、未被列入失信被执行人、重大税收违法案件当事人名单、政府采购严重违法失信行为记录名单的投标人。</w:t>
      </w:r>
    </w:p>
    <w:p w:rsidR="008C2723" w:rsidRPr="008C2723" w:rsidRDefault="008C2723" w:rsidP="008C2723">
      <w:pPr>
        <w:spacing w:line="440" w:lineRule="exact"/>
      </w:pPr>
      <w:r w:rsidRPr="008C2723">
        <w:rPr>
          <w:rFonts w:asciiTheme="minorEastAsia" w:hAnsiTheme="minorEastAsia" w:hint="eastAsia"/>
          <w:szCs w:val="21"/>
        </w:rPr>
        <w:t>三、参与投标应提供以下资料（标书一正三副，一份电子版,正本须加盖红章）</w:t>
      </w:r>
    </w:p>
    <w:p w:rsidR="008C2723" w:rsidRDefault="006C1213" w:rsidP="006C1213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8C2723">
        <w:rPr>
          <w:rFonts w:asciiTheme="minorEastAsia" w:hAnsiTheme="minorEastAsia" w:cs="宋体" w:hint="eastAsia"/>
          <w:kern w:val="0"/>
          <w:szCs w:val="21"/>
        </w:rPr>
        <w:t>企业</w:t>
      </w:r>
      <w:r w:rsidR="008C2723" w:rsidRPr="008C2723">
        <w:rPr>
          <w:rFonts w:asciiTheme="minorEastAsia" w:hAnsiTheme="minorEastAsia" w:cs="宋体" w:hint="eastAsia"/>
          <w:kern w:val="0"/>
          <w:szCs w:val="21"/>
        </w:rPr>
        <w:t>营业执照、税务登记证、组织机构代码证复印件；</w:t>
      </w:r>
    </w:p>
    <w:p w:rsidR="008C2723" w:rsidRPr="004F3F36" w:rsidRDefault="006C1213" w:rsidP="006C121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8C2723" w:rsidRPr="004F3F36">
        <w:rPr>
          <w:rFonts w:ascii="宋体" w:hAnsi="宋体" w:hint="eastAsia"/>
          <w:szCs w:val="21"/>
        </w:rPr>
        <w:t>投标人具备房屋建筑工程监理乙级及以上资质</w:t>
      </w:r>
      <w:r w:rsidR="008C2723">
        <w:rPr>
          <w:rFonts w:ascii="宋体" w:hAnsi="宋体" w:hint="eastAsia"/>
          <w:szCs w:val="21"/>
        </w:rPr>
        <w:t>证明</w:t>
      </w:r>
      <w:r w:rsidR="008C2723" w:rsidRPr="004F3F36">
        <w:rPr>
          <w:rFonts w:ascii="宋体" w:hAnsi="宋体" w:hint="eastAsia"/>
          <w:szCs w:val="21"/>
        </w:rPr>
        <w:t>；</w:t>
      </w:r>
    </w:p>
    <w:p w:rsidR="008C2723" w:rsidRPr="008C2723" w:rsidRDefault="006C1213" w:rsidP="006C121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 </w:t>
      </w:r>
      <w:r w:rsidR="008C2723" w:rsidRPr="004F3F36">
        <w:rPr>
          <w:rFonts w:ascii="宋体" w:hAnsi="宋体" w:hint="eastAsia"/>
          <w:szCs w:val="21"/>
        </w:rPr>
        <w:t>投标人拟派总监理工程师资格</w:t>
      </w:r>
      <w:r w:rsidR="008C2723">
        <w:rPr>
          <w:rFonts w:ascii="宋体" w:hAnsi="宋体" w:hint="eastAsia"/>
          <w:szCs w:val="21"/>
        </w:rPr>
        <w:t>证明</w:t>
      </w:r>
    </w:p>
    <w:p w:rsidR="008C2723" w:rsidRPr="008C2723" w:rsidRDefault="006C1213" w:rsidP="006C1213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</w:t>
      </w:r>
      <w:r w:rsidR="008C2723"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8C2723" w:rsidRPr="004F3F36" w:rsidRDefault="008C2723" w:rsidP="008C2723">
      <w:pPr>
        <w:spacing w:line="360" w:lineRule="auto"/>
        <w:rPr>
          <w:rFonts w:ascii="宋体" w:hAnsi="宋体" w:cs="仿宋_GB2312"/>
          <w:szCs w:val="21"/>
        </w:rPr>
      </w:pPr>
      <w:r w:rsidRPr="008C2723">
        <w:rPr>
          <w:rFonts w:ascii="宋体" w:eastAsia="宋体" w:hAnsi="宋体" w:cs="宋体" w:hint="eastAsia"/>
          <w:kern w:val="0"/>
          <w:szCs w:val="21"/>
        </w:rPr>
        <w:t xml:space="preserve">　</w:t>
      </w:r>
      <w:r w:rsidR="006C1213">
        <w:rPr>
          <w:rFonts w:ascii="宋体" w:eastAsia="宋体" w:hAnsi="宋体" w:cs="宋体" w:hint="eastAsia"/>
          <w:kern w:val="0"/>
          <w:szCs w:val="21"/>
        </w:rPr>
        <w:t xml:space="preserve">5 </w:t>
      </w:r>
      <w:r w:rsidRPr="004F3F36">
        <w:rPr>
          <w:rFonts w:ascii="宋体" w:hAnsi="宋体" w:cs="仿宋_GB2312" w:hint="eastAsia"/>
          <w:szCs w:val="21"/>
        </w:rPr>
        <w:t>投标人及拟派项目总监理工程师无不良行为记录的承诺函</w:t>
      </w:r>
    </w:p>
    <w:p w:rsidR="006C1213" w:rsidRDefault="006C1213" w:rsidP="006C1213">
      <w:pPr>
        <w:widowControl/>
        <w:ind w:firstLineChars="100" w:firstLine="21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6</w:t>
      </w:r>
      <w:r w:rsidR="008C2723" w:rsidRPr="004F3F36">
        <w:rPr>
          <w:rFonts w:ascii="宋体" w:hAnsi="宋体" w:cs="仿宋_GB2312" w:hint="eastAsia"/>
          <w:szCs w:val="21"/>
        </w:rPr>
        <w:t>、《省外企业进浙承接业务备案证明》复印件（企业注册地在浙江省行政区域以外的投标人须提供）。</w:t>
      </w:r>
    </w:p>
    <w:p w:rsidR="008C2723" w:rsidRDefault="006C1213" w:rsidP="006C1213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7</w:t>
      </w:r>
      <w:r w:rsidR="008C2723">
        <w:rPr>
          <w:rFonts w:ascii="宋体" w:eastAsia="宋体" w:hAnsi="宋体" w:cs="宋体" w:hint="eastAsia"/>
          <w:kern w:val="0"/>
          <w:szCs w:val="21"/>
        </w:rPr>
        <w:t>投标报价</w:t>
      </w:r>
      <w:r>
        <w:rPr>
          <w:rFonts w:ascii="宋体" w:eastAsia="宋体" w:hAnsi="宋体" w:cs="宋体" w:hint="eastAsia"/>
          <w:kern w:val="0"/>
          <w:szCs w:val="21"/>
        </w:rPr>
        <w:t>一览</w:t>
      </w:r>
      <w:r w:rsidR="008C2723">
        <w:rPr>
          <w:rFonts w:ascii="宋体" w:eastAsia="宋体" w:hAnsi="宋体" w:cs="宋体" w:hint="eastAsia"/>
          <w:kern w:val="0"/>
          <w:szCs w:val="21"/>
        </w:rPr>
        <w:t>表</w:t>
      </w:r>
      <w:r w:rsidR="008C2723" w:rsidRPr="008C2723">
        <w:rPr>
          <w:rFonts w:ascii="宋体" w:eastAsia="宋体" w:hAnsi="宋体" w:cs="宋体" w:hint="eastAsia"/>
          <w:kern w:val="0"/>
          <w:szCs w:val="21"/>
        </w:rPr>
        <w:t>；</w:t>
      </w:r>
    </w:p>
    <w:p w:rsidR="006C1213" w:rsidRPr="008C2723" w:rsidRDefault="006C1213" w:rsidP="006C1213">
      <w:pPr>
        <w:widowControl/>
        <w:ind w:firstLineChars="100" w:firstLine="240"/>
        <w:rPr>
          <w:rFonts w:ascii="宋体" w:eastAsia="宋体" w:hAnsi="宋体" w:cs="宋体"/>
          <w:kern w:val="0"/>
          <w:szCs w:val="21"/>
        </w:rPr>
      </w:pPr>
      <w:r>
        <w:rPr>
          <w:rFonts w:ascii="宋体" w:hAnsi="宋体" w:hint="eastAsia"/>
          <w:sz w:val="24"/>
        </w:rPr>
        <w:t>8三</w:t>
      </w:r>
      <w:r w:rsidRPr="004F3F36">
        <w:rPr>
          <w:rFonts w:ascii="宋体" w:hAnsi="宋体" w:hint="eastAsia"/>
          <w:sz w:val="24"/>
        </w:rPr>
        <w:t>年内完成类似本工程业绩，提供五份合同复印件</w:t>
      </w:r>
      <w:r>
        <w:rPr>
          <w:rFonts w:ascii="宋体" w:hAnsi="宋体" w:hint="eastAsia"/>
          <w:sz w:val="24"/>
        </w:rPr>
        <w:t>。</w:t>
      </w:r>
    </w:p>
    <w:p w:rsidR="008C2723" w:rsidRPr="008C2723" w:rsidRDefault="006C1213" w:rsidP="006C1213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9</w:t>
      </w:r>
      <w:r w:rsidR="008C2723" w:rsidRPr="008C2723">
        <w:rPr>
          <w:rFonts w:ascii="宋体" w:eastAsia="宋体" w:hAnsi="宋体" w:cs="宋体" w:hint="eastAsia"/>
          <w:kern w:val="0"/>
          <w:szCs w:val="21"/>
        </w:rPr>
        <w:t>标书文件的格式和编写：所投的标书应包含但不限于上</w:t>
      </w:r>
      <w:r w:rsidR="008C2723" w:rsidRPr="008C2723">
        <w:rPr>
          <w:rFonts w:asciiTheme="minorEastAsia" w:hAnsiTheme="minorEastAsia" w:cs="宋体" w:hint="eastAsia"/>
          <w:kern w:val="0"/>
          <w:szCs w:val="21"/>
        </w:rPr>
        <w:t>述资料，装订成册，不接收活页形式或通过夹子成型的标书。</w:t>
      </w:r>
    </w:p>
    <w:p w:rsidR="006C1213" w:rsidRPr="006C1213" w:rsidRDefault="006C1213" w:rsidP="006C1213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6C1213" w:rsidRPr="006C1213" w:rsidRDefault="006C1213" w:rsidP="006C1213">
      <w:pPr>
        <w:widowControl/>
        <w:ind w:leftChars="150" w:left="420" w:hangingChars="50" w:hanging="105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（1）</w:t>
      </w:r>
      <w:proofErr w:type="gramStart"/>
      <w:r w:rsidRPr="006C1213">
        <w:rPr>
          <w:rFonts w:ascii="宋体" w:eastAsia="宋体" w:hAnsi="宋体" w:cs="宋体" w:hint="eastAsia"/>
          <w:kern w:val="0"/>
          <w:szCs w:val="21"/>
        </w:rPr>
        <w:t>请符合</w:t>
      </w:r>
      <w:proofErr w:type="gramEnd"/>
      <w:r w:rsidRPr="006C1213">
        <w:rPr>
          <w:rFonts w:ascii="宋体" w:eastAsia="宋体" w:hAnsi="宋体" w:cs="宋体" w:hint="eastAsia"/>
          <w:kern w:val="0"/>
          <w:szCs w:val="21"/>
        </w:rPr>
        <w:t>资格的投标人到宁波大学附属人民医院采购中心（17-2号楼-201室）登记，联系人：蔡老师、肖老师，联系电话：0574-87016979。报名截止时间2020年9月21日</w:t>
      </w:r>
      <w:r w:rsidR="00A9397F">
        <w:rPr>
          <w:rFonts w:ascii="宋体" w:eastAsia="宋体" w:hAnsi="宋体" w:cs="宋体" w:hint="eastAsia"/>
          <w:kern w:val="0"/>
          <w:szCs w:val="21"/>
        </w:rPr>
        <w:t>上</w:t>
      </w:r>
      <w:r w:rsidRPr="006C1213">
        <w:rPr>
          <w:rFonts w:ascii="宋体" w:eastAsia="宋体" w:hAnsi="宋体" w:cs="宋体" w:hint="eastAsia"/>
          <w:kern w:val="0"/>
          <w:szCs w:val="21"/>
        </w:rPr>
        <w:t>午1</w:t>
      </w:r>
      <w:r w:rsidR="00A9397F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时。</w:t>
      </w:r>
    </w:p>
    <w:p w:rsidR="006C1213" w:rsidRPr="006C1213" w:rsidRDefault="006C1213" w:rsidP="006C1213">
      <w:pPr>
        <w:widowControl/>
        <w:ind w:leftChars="150" w:left="420" w:hangingChars="50" w:hanging="105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（2）、本次议标定于2020年9月2</w:t>
      </w:r>
      <w:r w:rsidR="00A9397F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 w:rsidR="00A9397F">
        <w:rPr>
          <w:rFonts w:ascii="宋体" w:eastAsia="宋体" w:hAnsi="宋体" w:cs="宋体" w:hint="eastAsia"/>
          <w:kern w:val="0"/>
          <w:szCs w:val="21"/>
        </w:rPr>
        <w:t>下</w:t>
      </w:r>
      <w:r w:rsidRPr="006C1213">
        <w:rPr>
          <w:rFonts w:ascii="宋体" w:eastAsia="宋体" w:hAnsi="宋体" w:cs="宋体" w:hint="eastAsia"/>
          <w:kern w:val="0"/>
          <w:szCs w:val="21"/>
        </w:rPr>
        <w:t>午</w:t>
      </w:r>
      <w:r w:rsidR="00A9397F">
        <w:rPr>
          <w:rFonts w:ascii="宋体" w:eastAsia="宋体" w:hAnsi="宋体" w:cs="宋体" w:hint="eastAsia"/>
          <w:kern w:val="0"/>
          <w:szCs w:val="21"/>
        </w:rPr>
        <w:t>15</w:t>
      </w:r>
      <w:r w:rsidRPr="006C1213">
        <w:rPr>
          <w:rFonts w:ascii="宋体" w:eastAsia="宋体" w:hAnsi="宋体" w:cs="宋体" w:hint="eastAsia"/>
          <w:kern w:val="0"/>
          <w:szCs w:val="21"/>
        </w:rPr>
        <w:t>点</w:t>
      </w:r>
      <w:r w:rsidR="00AA1C7A">
        <w:rPr>
          <w:rFonts w:ascii="宋体" w:eastAsia="宋体" w:hAnsi="宋体" w:cs="宋体" w:hint="eastAsia"/>
          <w:kern w:val="0"/>
          <w:szCs w:val="21"/>
        </w:rPr>
        <w:t>3</w:t>
      </w:r>
      <w:r w:rsidRPr="006C1213">
        <w:rPr>
          <w:rFonts w:ascii="宋体" w:eastAsia="宋体" w:hAnsi="宋体" w:cs="宋体" w:hint="eastAsia"/>
          <w:kern w:val="0"/>
          <w:szCs w:val="21"/>
        </w:rPr>
        <w:t>0分，地点：16号楼2楼21</w:t>
      </w:r>
      <w:r w:rsidR="003B4C9D">
        <w:rPr>
          <w:rFonts w:ascii="宋体" w:eastAsia="宋体" w:hAnsi="宋体" w:cs="宋体" w:hint="eastAsia"/>
          <w:kern w:val="0"/>
          <w:szCs w:val="21"/>
        </w:rPr>
        <w:t>8</w:t>
      </w:r>
      <w:r w:rsidRPr="006C1213">
        <w:rPr>
          <w:rFonts w:ascii="宋体" w:eastAsia="宋体" w:hAnsi="宋体" w:cs="宋体" w:hint="eastAsia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6C1213" w:rsidRPr="006C1213" w:rsidRDefault="006C1213" w:rsidP="006C1213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（3）、疫情期间请参与议标的供应商代表做好个人防护，戴好口罩。</w:t>
      </w:r>
    </w:p>
    <w:p w:rsidR="006C1213" w:rsidRPr="006C1213" w:rsidRDefault="006C1213" w:rsidP="006C1213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（4）、我院为无烟医院，文明单位，院区内严禁吸烟，并要求严格做好垃圾分类，请投标人自觉遵守。</w:t>
      </w:r>
    </w:p>
    <w:p w:rsidR="006C1213" w:rsidRPr="006C1213" w:rsidRDefault="006C1213" w:rsidP="00D4202E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</w:p>
    <w:p w:rsidR="006C1213" w:rsidRPr="006C1213" w:rsidRDefault="006C1213" w:rsidP="006C1213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D4202E" w:rsidRPr="00D4202E" w:rsidRDefault="00D4202E" w:rsidP="00D4202E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</w:p>
    <w:p w:rsidR="00D4202E" w:rsidRPr="00D4202E" w:rsidRDefault="00D4202E" w:rsidP="00D4202E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（1）</w:t>
      </w:r>
      <w:r w:rsidRPr="004F3F36">
        <w:rPr>
          <w:rFonts w:ascii="宋体" w:hAnsi="宋体" w:hint="eastAsia"/>
          <w:bCs/>
          <w:szCs w:val="21"/>
        </w:rPr>
        <w:t>本标段监理服务期</w:t>
      </w:r>
      <w:r w:rsidRPr="00D4202E">
        <w:rPr>
          <w:rFonts w:asciiTheme="minorEastAsia" w:hAnsiTheme="minorEastAsia" w:cs="宋体" w:hint="eastAsia"/>
          <w:kern w:val="0"/>
          <w:szCs w:val="21"/>
        </w:rPr>
        <w:t>：</w:t>
      </w:r>
      <w:r w:rsidRPr="004F3F36">
        <w:rPr>
          <w:rFonts w:ascii="宋体" w:hAnsi="宋体" w:hint="eastAsia"/>
          <w:szCs w:val="21"/>
        </w:rPr>
        <w:t>同施工工期保持一致</w:t>
      </w:r>
      <w:r w:rsidRPr="00D4202E">
        <w:rPr>
          <w:rFonts w:asciiTheme="minorEastAsia" w:hAnsiTheme="minorEastAsia" w:cs="宋体" w:hint="eastAsia"/>
          <w:kern w:val="0"/>
          <w:szCs w:val="21"/>
        </w:rPr>
        <w:t>。</w:t>
      </w:r>
    </w:p>
    <w:p w:rsidR="00D4202E" w:rsidRDefault="00D4202E" w:rsidP="00D4202E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（2）</w:t>
      </w:r>
      <w:r w:rsidRPr="004F3F36">
        <w:rPr>
          <w:rFonts w:ascii="宋体" w:hAnsi="宋体" w:hint="eastAsia"/>
          <w:bCs/>
          <w:szCs w:val="21"/>
        </w:rPr>
        <w:t>招标人的补充约定</w:t>
      </w:r>
      <w:r w:rsidRPr="00D4202E">
        <w:rPr>
          <w:rFonts w:asciiTheme="minorEastAsia" w:hAnsiTheme="minorEastAsia" w:cs="宋体" w:hint="eastAsia"/>
          <w:kern w:val="0"/>
          <w:szCs w:val="21"/>
        </w:rPr>
        <w:t>：</w:t>
      </w:r>
      <w:r w:rsidRPr="004F3F36">
        <w:rPr>
          <w:rFonts w:ascii="宋体" w:hAnsi="宋体" w:cs="仿宋_GB2312" w:hint="eastAsia"/>
          <w:kern w:val="0"/>
          <w:sz w:val="24"/>
        </w:rPr>
        <w:t>合同履约保证金按合同价5%收取，在签订</w:t>
      </w:r>
      <w:proofErr w:type="gramStart"/>
      <w:r w:rsidRPr="004F3F36">
        <w:rPr>
          <w:rFonts w:ascii="宋体" w:hAnsi="宋体" w:cs="仿宋_GB2312" w:hint="eastAsia"/>
          <w:kern w:val="0"/>
          <w:sz w:val="24"/>
        </w:rPr>
        <w:t>合同前缴招标</w:t>
      </w:r>
      <w:proofErr w:type="gramEnd"/>
      <w:r w:rsidRPr="004F3F36">
        <w:rPr>
          <w:rFonts w:ascii="宋体" w:hAnsi="宋体" w:cs="仿宋_GB2312" w:hint="eastAsia"/>
          <w:kern w:val="0"/>
          <w:sz w:val="24"/>
        </w:rPr>
        <w:t>人，施工竣工验收后10天，限还。</w:t>
      </w:r>
    </w:p>
    <w:p w:rsidR="00D4202E" w:rsidRDefault="00D4202E" w:rsidP="00D4202E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（3）付款方式：</w:t>
      </w:r>
      <w:r w:rsidR="00191DB4">
        <w:rPr>
          <w:rFonts w:asciiTheme="minorEastAsia" w:hAnsiTheme="minorEastAsia" w:cs="宋体" w:hint="eastAsia"/>
          <w:kern w:val="0"/>
          <w:szCs w:val="21"/>
        </w:rPr>
        <w:t>监理服务结束</w:t>
      </w:r>
      <w:r w:rsidRPr="00D4202E">
        <w:rPr>
          <w:rFonts w:asciiTheme="minorEastAsia" w:hAnsiTheme="minorEastAsia" w:cs="宋体" w:hint="eastAsia"/>
          <w:kern w:val="0"/>
          <w:szCs w:val="21"/>
        </w:rPr>
        <w:t>3个月内。</w:t>
      </w:r>
    </w:p>
    <w:p w:rsidR="0027777A" w:rsidRDefault="0027777A" w:rsidP="0027777A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</w:p>
    <w:p w:rsidR="00191DB4" w:rsidRDefault="0027777A" w:rsidP="0027777A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27777A" w:rsidRDefault="0027777A" w:rsidP="0027777A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2020-9-18</w:t>
      </w:r>
    </w:p>
    <w:p w:rsidR="008D4D6D" w:rsidRDefault="008D4D6D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 w:hint="eastAsia"/>
          <w:kern w:val="0"/>
          <w:szCs w:val="21"/>
        </w:rPr>
      </w:pPr>
    </w:p>
    <w:p w:rsidR="00DB69DB" w:rsidRDefault="00DB69DB" w:rsidP="00D4202E">
      <w:pPr>
        <w:widowControl/>
        <w:rPr>
          <w:rFonts w:asciiTheme="minorEastAsia" w:hAnsiTheme="minorEastAsia" w:cs="宋体"/>
          <w:kern w:val="0"/>
          <w:szCs w:val="21"/>
        </w:rPr>
      </w:pPr>
    </w:p>
    <w:p w:rsidR="00191DB4" w:rsidRDefault="00A15AA4" w:rsidP="00D4202E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附件：</w:t>
      </w:r>
      <w:r w:rsidR="00191DB4">
        <w:rPr>
          <w:rFonts w:asciiTheme="minorEastAsia" w:hAnsiTheme="minorEastAsia" w:cs="宋体" w:hint="eastAsia"/>
          <w:kern w:val="0"/>
          <w:szCs w:val="21"/>
        </w:rPr>
        <w:t>评分细则</w:t>
      </w:r>
    </w:p>
    <w:p w:rsidR="00A15AA4" w:rsidRDefault="00A15AA4" w:rsidP="00D4202E">
      <w:pPr>
        <w:widowControl/>
        <w:rPr>
          <w:rFonts w:asciiTheme="minorEastAsia" w:hAnsiTheme="minorEastAsia" w:cs="宋体"/>
          <w:kern w:val="0"/>
          <w:szCs w:val="21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353B06" w:rsidRPr="005359A5" w:rsidTr="00D66FEA">
        <w:trPr>
          <w:jc w:val="center"/>
        </w:trPr>
        <w:tc>
          <w:tcPr>
            <w:tcW w:w="816" w:type="dxa"/>
            <w:vMerge w:val="restart"/>
            <w:vAlign w:val="center"/>
          </w:tcPr>
          <w:p w:rsidR="00A15AA4" w:rsidRDefault="00A15AA4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资</w:t>
            </w:r>
          </w:p>
          <w:p w:rsidR="00A15AA4" w:rsidRDefault="00A15AA4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信</w:t>
            </w:r>
          </w:p>
          <w:p w:rsidR="00353B06" w:rsidRDefault="00A15AA4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分</w:t>
            </w:r>
          </w:p>
          <w:p w:rsidR="00A15AA4" w:rsidRPr="00191DB4" w:rsidRDefault="00A15AA4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25分</w:t>
            </w:r>
          </w:p>
        </w:tc>
        <w:tc>
          <w:tcPr>
            <w:tcW w:w="6402" w:type="dxa"/>
            <w:vAlign w:val="center"/>
          </w:tcPr>
          <w:p w:rsidR="00353B06" w:rsidRPr="00191DB4" w:rsidRDefault="00090E8A" w:rsidP="00D66FE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4F3F36">
              <w:rPr>
                <w:rFonts w:ascii="宋体" w:hAnsi="宋体" w:hint="eastAsia"/>
                <w:sz w:val="24"/>
              </w:rPr>
              <w:t>对资格审查申请文件的签字盖章、标注、格式等是否符合要求进行</w:t>
            </w:r>
            <w:r>
              <w:rPr>
                <w:rFonts w:ascii="宋体" w:hAnsi="宋体" w:hint="eastAsia"/>
                <w:sz w:val="24"/>
              </w:rPr>
              <w:t>评分20</w:t>
            </w:r>
            <w:r w:rsidR="00A9397F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781" w:type="dxa"/>
            <w:vAlign w:val="center"/>
          </w:tcPr>
          <w:p w:rsidR="00353B06" w:rsidRPr="005359A5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53B06" w:rsidRPr="005359A5" w:rsidTr="00D66FEA">
        <w:trPr>
          <w:jc w:val="center"/>
        </w:trPr>
        <w:tc>
          <w:tcPr>
            <w:tcW w:w="816" w:type="dxa"/>
            <w:vMerge/>
            <w:vAlign w:val="center"/>
          </w:tcPr>
          <w:p w:rsidR="00353B06" w:rsidRPr="00191DB4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353B06" w:rsidRPr="00191DB4" w:rsidRDefault="00353B06" w:rsidP="00090E8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投标</w:t>
            </w:r>
            <w:r w:rsidR="00090E8A">
              <w:rPr>
                <w:rFonts w:asciiTheme="minorEastAsia" w:hAnsiTheme="minorEastAsia" w:hint="eastAsia"/>
                <w:color w:val="000000"/>
                <w:szCs w:val="21"/>
              </w:rPr>
              <w:t>文件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有优于采购文件要求的</w:t>
            </w:r>
            <w:r w:rsidR="00090E8A">
              <w:rPr>
                <w:rFonts w:asciiTheme="minorEastAsia" w:hAnsiTheme="minorEastAsia" w:hint="eastAsia"/>
                <w:color w:val="000000"/>
                <w:szCs w:val="21"/>
              </w:rPr>
              <w:t>资格证明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，最高得</w:t>
            </w:r>
            <w:r w:rsidR="00090E8A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353B06" w:rsidRPr="005359A5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53B06" w:rsidRPr="005359A5" w:rsidTr="00D66FEA">
        <w:trPr>
          <w:jc w:val="center"/>
        </w:trPr>
        <w:tc>
          <w:tcPr>
            <w:tcW w:w="816" w:type="dxa"/>
            <w:vMerge w:val="restart"/>
            <w:vAlign w:val="center"/>
          </w:tcPr>
          <w:p w:rsidR="00353B06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商</w:t>
            </w:r>
          </w:p>
          <w:p w:rsidR="00353B06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/>
                <w:color w:val="000000"/>
                <w:szCs w:val="21"/>
              </w:rPr>
              <w:t>务</w:t>
            </w:r>
            <w:proofErr w:type="gramEnd"/>
          </w:p>
          <w:p w:rsidR="00353B06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分</w:t>
            </w:r>
          </w:p>
          <w:p w:rsidR="00353B06" w:rsidRPr="00191DB4" w:rsidRDefault="00353B06" w:rsidP="00A15A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  <w:r w:rsidR="00A15AA4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6402" w:type="dxa"/>
            <w:vAlign w:val="center"/>
          </w:tcPr>
          <w:p w:rsidR="00353B06" w:rsidRPr="00191DB4" w:rsidRDefault="00090E8A" w:rsidP="00D66FE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项目实施方案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评分20分</w:t>
            </w:r>
          </w:p>
        </w:tc>
        <w:tc>
          <w:tcPr>
            <w:tcW w:w="781" w:type="dxa"/>
            <w:vAlign w:val="center"/>
          </w:tcPr>
          <w:p w:rsidR="00353B06" w:rsidRPr="005359A5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53B06" w:rsidRPr="005359A5" w:rsidTr="00D66FEA">
        <w:trPr>
          <w:jc w:val="center"/>
        </w:trPr>
        <w:tc>
          <w:tcPr>
            <w:tcW w:w="816" w:type="dxa"/>
            <w:vMerge/>
            <w:vAlign w:val="center"/>
          </w:tcPr>
          <w:p w:rsidR="00353B06" w:rsidRPr="00191DB4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353B06" w:rsidRPr="00191DB4" w:rsidRDefault="00396490" w:rsidP="00A15AA4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  <w:r w:rsidRPr="004F3F36">
              <w:rPr>
                <w:rFonts w:ascii="宋体" w:hAnsi="宋体" w:hint="eastAsia"/>
                <w:sz w:val="24"/>
              </w:rPr>
              <w:t>年内完成类似本工程业绩，提供合同复印件</w:t>
            </w:r>
            <w:r w:rsidR="00A15AA4">
              <w:rPr>
                <w:rFonts w:ascii="宋体" w:hAnsi="宋体" w:hint="eastAsia"/>
                <w:sz w:val="24"/>
              </w:rPr>
              <w:t>一份2分，最高</w:t>
            </w:r>
            <w:r>
              <w:rPr>
                <w:rFonts w:ascii="宋体" w:hAnsi="宋体" w:hint="eastAsia"/>
                <w:sz w:val="24"/>
              </w:rPr>
              <w:t>1</w:t>
            </w:r>
            <w:r w:rsidR="00A15AA4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781" w:type="dxa"/>
            <w:vAlign w:val="center"/>
          </w:tcPr>
          <w:p w:rsidR="00353B06" w:rsidRPr="005359A5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53B06" w:rsidRPr="005359A5" w:rsidTr="00D66FEA">
        <w:trPr>
          <w:jc w:val="center"/>
        </w:trPr>
        <w:tc>
          <w:tcPr>
            <w:tcW w:w="816" w:type="dxa"/>
            <w:vMerge/>
            <w:vAlign w:val="center"/>
          </w:tcPr>
          <w:p w:rsidR="00353B06" w:rsidRPr="00191DB4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353B06" w:rsidRPr="00191DB4" w:rsidRDefault="00353B06" w:rsidP="00D66FE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szCs w:val="21"/>
              </w:rPr>
              <w:t>投标文件制作质量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：</w:t>
            </w:r>
            <w:r w:rsidRPr="00191DB4">
              <w:rPr>
                <w:rFonts w:asciiTheme="minorEastAsia" w:hAnsiTheme="minorEastAsia"/>
                <w:color w:val="000000"/>
                <w:szCs w:val="21"/>
              </w:rPr>
              <w:t>评标对投标文件的制作质量进行综合评价，根据制作情况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酌情给分</w:t>
            </w:r>
            <w:r w:rsidR="00396490">
              <w:rPr>
                <w:rFonts w:asciiTheme="minorEastAsia" w:hAnsiTheme="minorEastAsia" w:hint="eastAsia"/>
                <w:color w:val="000000"/>
                <w:szCs w:val="21"/>
              </w:rPr>
              <w:t>5分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  <w:tc>
          <w:tcPr>
            <w:tcW w:w="781" w:type="dxa"/>
            <w:vAlign w:val="center"/>
          </w:tcPr>
          <w:p w:rsidR="00353B06" w:rsidRPr="005359A5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91DB4" w:rsidRPr="005359A5" w:rsidTr="00D66FEA">
        <w:trPr>
          <w:jc w:val="center"/>
        </w:trPr>
        <w:tc>
          <w:tcPr>
            <w:tcW w:w="816" w:type="dxa"/>
            <w:vAlign w:val="center"/>
          </w:tcPr>
          <w:p w:rsidR="00353B06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353B06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353B06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191DB4" w:rsidRPr="00191DB4" w:rsidRDefault="00353B06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  <w:r w:rsidR="00191DB4" w:rsidRPr="00191DB4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6402" w:type="dxa"/>
            <w:vAlign w:val="center"/>
          </w:tcPr>
          <w:p w:rsidR="00191DB4" w:rsidRPr="00191DB4" w:rsidRDefault="00191DB4" w:rsidP="00D66FE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价格分（40分）</w:t>
            </w:r>
          </w:p>
          <w:p w:rsidR="00191DB4" w:rsidRPr="00191DB4" w:rsidRDefault="00191DB4" w:rsidP="00191DB4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价格评分将在有效投标人范围内进行，最高得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分，（小数点后保留二位小数，第三位四舍五入）。满足采购文件要求且投标价格最低的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，投标人的价格</w:t>
            </w:r>
            <w:proofErr w:type="gramStart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分统一</w:t>
            </w:r>
            <w:proofErr w:type="gramEnd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按照下列公式计算：</w:t>
            </w:r>
          </w:p>
          <w:p w:rsidR="00191DB4" w:rsidRPr="00191DB4" w:rsidRDefault="00191DB4" w:rsidP="00191DB4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/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）×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40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</w:tc>
        <w:tc>
          <w:tcPr>
            <w:tcW w:w="781" w:type="dxa"/>
            <w:vAlign w:val="center"/>
          </w:tcPr>
          <w:p w:rsidR="00191DB4" w:rsidRPr="005359A5" w:rsidRDefault="00191DB4" w:rsidP="00D66FE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16732A" w:rsidRPr="00D4202E" w:rsidRDefault="0016732A" w:rsidP="00801144">
      <w:pPr>
        <w:spacing w:line="440" w:lineRule="exact"/>
        <w:rPr>
          <w:szCs w:val="21"/>
        </w:rPr>
      </w:pPr>
    </w:p>
    <w:sectPr w:rsidR="0016732A" w:rsidRPr="00D4202E" w:rsidSect="00BE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6F5" w:rsidRDefault="00CE36F5" w:rsidP="00CE36F5">
      <w:r>
        <w:separator/>
      </w:r>
    </w:p>
  </w:endnote>
  <w:endnote w:type="continuationSeparator" w:id="1">
    <w:p w:rsidR="00CE36F5" w:rsidRDefault="00CE36F5" w:rsidP="00CE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6F5" w:rsidRDefault="00CE36F5" w:rsidP="00CE36F5">
      <w:r>
        <w:separator/>
      </w:r>
    </w:p>
  </w:footnote>
  <w:footnote w:type="continuationSeparator" w:id="1">
    <w:p w:rsidR="00CE36F5" w:rsidRDefault="00CE36F5" w:rsidP="00CE3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578C"/>
    <w:multiLevelType w:val="hybridMultilevel"/>
    <w:tmpl w:val="AC9C695A"/>
    <w:lvl w:ilvl="0" w:tplc="E68883A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6F5"/>
    <w:rsid w:val="00090E8A"/>
    <w:rsid w:val="0016732A"/>
    <w:rsid w:val="00191DB4"/>
    <w:rsid w:val="00242B56"/>
    <w:rsid w:val="0027777A"/>
    <w:rsid w:val="00353B06"/>
    <w:rsid w:val="00396490"/>
    <w:rsid w:val="003B4C9D"/>
    <w:rsid w:val="00464EE1"/>
    <w:rsid w:val="004E7817"/>
    <w:rsid w:val="0054493F"/>
    <w:rsid w:val="005C459D"/>
    <w:rsid w:val="006C1213"/>
    <w:rsid w:val="007D220A"/>
    <w:rsid w:val="00801144"/>
    <w:rsid w:val="008C2723"/>
    <w:rsid w:val="008D4D6D"/>
    <w:rsid w:val="00A15AA4"/>
    <w:rsid w:val="00A9397F"/>
    <w:rsid w:val="00AA1C7A"/>
    <w:rsid w:val="00BE2BC9"/>
    <w:rsid w:val="00CE36F5"/>
    <w:rsid w:val="00D4202E"/>
    <w:rsid w:val="00DB5561"/>
    <w:rsid w:val="00DB69DB"/>
    <w:rsid w:val="00F2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C9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191DB4"/>
    <w:pPr>
      <w:keepNext/>
      <w:spacing w:line="360" w:lineRule="auto"/>
      <w:jc w:val="center"/>
      <w:outlineLvl w:val="0"/>
    </w:pPr>
    <w:rPr>
      <w:rFonts w:ascii="Arial" w:eastAsia="华文中宋" w:hAnsi="Arial" w:cs="Times New Roman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6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6F5"/>
    <w:rPr>
      <w:sz w:val="18"/>
      <w:szCs w:val="18"/>
    </w:rPr>
  </w:style>
  <w:style w:type="paragraph" w:styleId="a5">
    <w:name w:val="List Paragraph"/>
    <w:basedOn w:val="a"/>
    <w:uiPriority w:val="34"/>
    <w:qFormat/>
    <w:rsid w:val="00CE36F5"/>
    <w:pPr>
      <w:ind w:firstLineChars="200" w:firstLine="420"/>
    </w:pPr>
  </w:style>
  <w:style w:type="table" w:styleId="a6">
    <w:name w:val="Table Grid"/>
    <w:basedOn w:val="a1"/>
    <w:uiPriority w:val="59"/>
    <w:rsid w:val="00CE36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91DB4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191DB4"/>
    <w:rPr>
      <w:rFonts w:ascii="Arial" w:eastAsia="华文中宋" w:hAnsi="Arial" w:cs="Times New Roman"/>
      <w:b/>
      <w:color w:val="000000"/>
      <w:sz w:val="32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54493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44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232</Words>
  <Characters>1325</Characters>
  <Application>Microsoft Office Word</Application>
  <DocSecurity>0</DocSecurity>
  <Lines>11</Lines>
  <Paragraphs>3</Paragraphs>
  <ScaleCrop>false</ScaleCrop>
  <Company>HP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2020-09-16T12:44:00Z</dcterms:created>
  <dcterms:modified xsi:type="dcterms:W3CDTF">2020-09-17T23:44:00Z</dcterms:modified>
</cp:coreProperties>
</file>