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F020C2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宁波市鄞州人民医院医共体</w:t>
      </w:r>
      <w:r w:rsidR="00923F3A">
        <w:rPr>
          <w:rFonts w:asciiTheme="minorEastAsia" w:hAnsiTheme="minorEastAsia" w:cs="宋体" w:hint="eastAsia"/>
          <w:b/>
          <w:kern w:val="0"/>
          <w:sz w:val="32"/>
          <w:szCs w:val="32"/>
        </w:rPr>
        <w:t>总院</w:t>
      </w:r>
      <w:r w:rsidR="00E56271">
        <w:rPr>
          <w:rFonts w:asciiTheme="minorEastAsia" w:hAnsiTheme="minorEastAsia" w:cs="宋体" w:hint="eastAsia"/>
          <w:b/>
          <w:kern w:val="0"/>
          <w:sz w:val="32"/>
          <w:szCs w:val="32"/>
        </w:rPr>
        <w:t>根管治疗仪</w:t>
      </w:r>
      <w:r w:rsidR="001756DA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等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部分</w:t>
      </w:r>
      <w:r w:rsidR="00037A0D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E56271">
        <w:rPr>
          <w:rFonts w:asciiTheme="minorEastAsia" w:hAnsiTheme="minorEastAsia" w:cs="宋体" w:hint="eastAsia"/>
          <w:b/>
          <w:kern w:val="0"/>
          <w:sz w:val="32"/>
          <w:szCs w:val="32"/>
        </w:rPr>
        <w:t>器械</w:t>
      </w:r>
      <w:r w:rsidR="000400EB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院内议标公告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1985"/>
        <w:gridCol w:w="709"/>
        <w:gridCol w:w="4393"/>
        <w:gridCol w:w="1134"/>
      </w:tblGrid>
      <w:tr w:rsidR="00690BB3" w:rsidRPr="00F020C2" w:rsidTr="00690BB3">
        <w:trPr>
          <w:trHeight w:val="38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预算要求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根管治疗仪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6台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用于口腔</w:t>
            </w:r>
            <w:r w:rsidRPr="00E56271">
              <w:rPr>
                <w:rFonts w:asciiTheme="minorEastAsia" w:hAnsiTheme="minorEastAsia" w:cs="宋体" w:hint="eastAsia"/>
                <w:kern w:val="0"/>
                <w:szCs w:val="21"/>
              </w:rPr>
              <w:t>治疗，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要求型号</w:t>
            </w:r>
            <w:r w:rsidRPr="00E56271">
              <w:rPr>
                <w:rFonts w:asciiTheme="minorEastAsia" w:hAnsiTheme="minorEastAsia" w:cs="宋体" w:hint="eastAsia"/>
                <w:kern w:val="0"/>
                <w:szCs w:val="21"/>
              </w:rPr>
              <w:t>X-SMART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E56271">
              <w:rPr>
                <w:rFonts w:asciiTheme="minorEastAsia" w:hAnsiTheme="minorEastAsia" w:cs="宋体" w:hint="eastAsia"/>
                <w:kern w:val="0"/>
                <w:szCs w:val="21"/>
              </w:rPr>
              <w:t>TM Plu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s</w:t>
            </w:r>
          </w:p>
        </w:tc>
        <w:tc>
          <w:tcPr>
            <w:tcW w:w="1134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根管长度测量仪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6台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56271">
              <w:rPr>
                <w:rFonts w:asciiTheme="minorEastAsia" w:hAnsiTheme="minorEastAsia" w:cs="宋体" w:hint="eastAsia"/>
                <w:kern w:val="0"/>
                <w:szCs w:val="21"/>
              </w:rPr>
              <w:t>用于口腔治疗，型号日本森田SM-DP-ZX</w:t>
            </w:r>
          </w:p>
        </w:tc>
        <w:tc>
          <w:tcPr>
            <w:tcW w:w="1134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3.4</w:t>
            </w:r>
            <w:r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6271">
              <w:rPr>
                <w:rFonts w:asciiTheme="minorEastAsia" w:hAnsiTheme="minorEastAsia" w:hint="eastAsia"/>
                <w:szCs w:val="21"/>
              </w:rPr>
              <w:t>根管</w:t>
            </w:r>
            <w:proofErr w:type="gramStart"/>
            <w:r w:rsidRPr="00E56271">
              <w:rPr>
                <w:rFonts w:asciiTheme="minorEastAsia" w:hAnsiTheme="minorEastAsia" w:hint="eastAsia"/>
                <w:szCs w:val="21"/>
              </w:rPr>
              <w:t>治疗仪弯机头</w:t>
            </w:r>
            <w:proofErr w:type="gramEnd"/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68把</w:t>
            </w:r>
          </w:p>
        </w:tc>
        <w:tc>
          <w:tcPr>
            <w:tcW w:w="4393" w:type="dxa"/>
            <w:vAlign w:val="center"/>
          </w:tcPr>
          <w:p w:rsidR="00690BB3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1、德国VDW，数量8把；</w:t>
            </w:r>
          </w:p>
          <w:p w:rsidR="00690BB3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2、</w:t>
            </w:r>
            <w:r w:rsidRPr="00E56271">
              <w:rPr>
                <w:rFonts w:asciiTheme="minorEastAsia" w:hAnsiTheme="minorEastAsia" w:cs="宋体" w:hint="eastAsia"/>
                <w:kern w:val="0"/>
                <w:szCs w:val="21"/>
              </w:rPr>
              <w:t>瑞士登士柏，数量40把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3、</w:t>
            </w:r>
            <w:r w:rsidRPr="00E56271">
              <w:rPr>
                <w:rFonts w:asciiTheme="minorEastAsia" w:hAnsiTheme="minorEastAsia" w:cs="宋体" w:hint="eastAsia"/>
                <w:kern w:val="0"/>
                <w:szCs w:val="21"/>
              </w:rPr>
              <w:t>日本NSK，数量20把</w:t>
            </w:r>
          </w:p>
        </w:tc>
        <w:tc>
          <w:tcPr>
            <w:tcW w:w="1134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  <w:r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鼻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内镜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2支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要求进口</w:t>
            </w:r>
          </w:p>
        </w:tc>
        <w:tc>
          <w:tcPr>
            <w:tcW w:w="1134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690BB3" w:rsidRDefault="00690BB3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电切镜手柄套件</w:t>
            </w:r>
          </w:p>
        </w:tc>
        <w:tc>
          <w:tcPr>
            <w:tcW w:w="709" w:type="dxa"/>
            <w:vAlign w:val="center"/>
          </w:tcPr>
          <w:p w:rsidR="00690BB3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3套</w:t>
            </w:r>
          </w:p>
        </w:tc>
        <w:tc>
          <w:tcPr>
            <w:tcW w:w="4393" w:type="dxa"/>
            <w:vAlign w:val="center"/>
          </w:tcPr>
          <w:p w:rsidR="00690BB3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4537">
              <w:rPr>
                <w:rFonts w:asciiTheme="minorEastAsia" w:hAnsiTheme="minorEastAsia" w:cs="宋体" w:hint="eastAsia"/>
                <w:kern w:val="0"/>
                <w:szCs w:val="21"/>
              </w:rPr>
              <w:t>用于妇科腔镜手术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，要求进口，且</w:t>
            </w:r>
            <w:r w:rsidRPr="00A84537">
              <w:rPr>
                <w:rFonts w:asciiTheme="minorEastAsia" w:hAnsiTheme="minorEastAsia" w:cs="宋体" w:hint="eastAsia"/>
                <w:kern w:val="0"/>
                <w:szCs w:val="21"/>
              </w:rPr>
              <w:t>能和医院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现有电切镜主机</w:t>
            </w:r>
            <w:r w:rsidRPr="00A84537">
              <w:rPr>
                <w:rFonts w:asciiTheme="minorEastAsia" w:hAnsiTheme="minorEastAsia" w:cs="宋体" w:hint="eastAsia"/>
                <w:kern w:val="0"/>
                <w:szCs w:val="21"/>
              </w:rPr>
              <w:t>设备相匹配或者兼容</w:t>
            </w:r>
          </w:p>
        </w:tc>
        <w:tc>
          <w:tcPr>
            <w:tcW w:w="1134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13.5</w:t>
            </w: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</w:tbl>
    <w:p w:rsidR="000400EB" w:rsidRPr="00975D59" w:rsidRDefault="000400EB" w:rsidP="00975D59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1、宁波市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proofErr w:type="gramStart"/>
      <w:r w:rsidR="001C134E"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1C134E" w:rsidRPr="00975D59">
        <w:rPr>
          <w:rFonts w:asciiTheme="minorEastAsia" w:hAnsiTheme="minorEastAsia" w:cs="宋体" w:hint="eastAsia"/>
          <w:kern w:val="0"/>
          <w:szCs w:val="21"/>
        </w:rPr>
        <w:t>共体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="00A84537" w:rsidRPr="00975D59">
        <w:rPr>
          <w:rFonts w:asciiTheme="minorEastAsia" w:hAnsiTheme="minorEastAsia" w:cs="宋体" w:hint="eastAsia"/>
          <w:kern w:val="0"/>
          <w:szCs w:val="21"/>
          <w:u w:val="single"/>
        </w:rPr>
        <w:t>根管治疗仪</w:t>
      </w:r>
      <w:r w:rsidRPr="00975D59">
        <w:rPr>
          <w:rFonts w:asciiTheme="minorEastAsia" w:hAnsiTheme="minorEastAsia" w:cs="宋体"/>
          <w:kern w:val="0"/>
          <w:szCs w:val="21"/>
        </w:rPr>
        <w:t>等</w:t>
      </w:r>
      <w:r w:rsidR="003829F9" w:rsidRPr="00975D59">
        <w:rPr>
          <w:rFonts w:asciiTheme="minorEastAsia" w:hAnsiTheme="minorEastAsia" w:cs="宋体"/>
          <w:kern w:val="0"/>
          <w:szCs w:val="21"/>
        </w:rPr>
        <w:t>项目</w:t>
      </w:r>
      <w:r w:rsidRPr="00975D59">
        <w:rPr>
          <w:rFonts w:asciiTheme="minorEastAsia" w:hAnsiTheme="minorEastAsia" w:cs="宋体"/>
          <w:kern w:val="0"/>
          <w:szCs w:val="21"/>
        </w:rPr>
        <w:t>进行议标，特邀请各合格投标单位参与；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2.3产品医疗器械注册证、医疗器械产品注册登记表及附表</w:t>
      </w:r>
      <w:r w:rsidR="00A77166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2.8投标一览表及分项投标报价表，配件及耗材报价表；</w:t>
      </w:r>
    </w:p>
    <w:p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Pr="00975D59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0400EB" w:rsidRPr="00975D59">
        <w:rPr>
          <w:rFonts w:asciiTheme="minorEastAsia" w:hAnsiTheme="minorEastAsia" w:cs="宋体"/>
          <w:kern w:val="0"/>
          <w:szCs w:val="21"/>
        </w:rPr>
        <w:t>2.9如属于</w:t>
      </w:r>
      <w:proofErr w:type="gramStart"/>
      <w:r w:rsidR="000400EB"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="000400EB" w:rsidRPr="00975D59">
        <w:rPr>
          <w:rFonts w:asciiTheme="minorEastAsia" w:hAnsiTheme="minorEastAsia" w:cs="宋体"/>
          <w:kern w:val="0"/>
          <w:szCs w:val="21"/>
        </w:rPr>
        <w:t>州区招标入围产品的提供入围通知书复印件；</w:t>
      </w:r>
    </w:p>
    <w:p w:rsidR="00431D3C" w:rsidRPr="00975D59" w:rsidRDefault="00431D3C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2.10标书文件的格式和编写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：所投的标书按统一格式填写，装订成册，不接收活页形式或通过夹子成型的标书。</w:t>
      </w:r>
    </w:p>
    <w:p w:rsidR="000400EB" w:rsidRPr="00975D59" w:rsidRDefault="00431D3C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2.11</w:t>
      </w:r>
      <w:r w:rsidR="000400EB" w:rsidRPr="00975D59">
        <w:rPr>
          <w:rFonts w:asciiTheme="minorEastAsia" w:hAnsiTheme="minorEastAsia" w:cs="宋体"/>
          <w:kern w:val="0"/>
          <w:szCs w:val="21"/>
        </w:rPr>
        <w:t>其他应知事宜。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 xml:space="preserve"> 10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王老师处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，报名电话：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0574-87017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665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。报名截止时间201</w:t>
      </w:r>
      <w:r w:rsidR="004A67F8" w:rsidRPr="00975D59">
        <w:rPr>
          <w:rFonts w:asciiTheme="minorEastAsia" w:hAnsiTheme="minorEastAsia" w:cs="宋体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31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号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</w:rPr>
        <w:lastRenderedPageBreak/>
        <w:t xml:space="preserve">　　</w:t>
      </w:r>
      <w:r w:rsidR="00F127A2"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="00F127A2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F127A2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3829F9" w:rsidRPr="00975D59">
        <w:rPr>
          <w:rFonts w:asciiTheme="minorEastAsia" w:hAnsiTheme="minorEastAsia" w:cs="宋体"/>
          <w:kern w:val="0"/>
          <w:szCs w:val="21"/>
          <w:u w:val="single"/>
        </w:rPr>
        <w:t>2</w:t>
      </w:r>
      <w:r w:rsidR="00F127A2" w:rsidRPr="00975D59">
        <w:rPr>
          <w:rFonts w:asciiTheme="minorEastAsia" w:hAnsiTheme="minorEastAsia" w:cs="宋体"/>
          <w:kern w:val="0"/>
          <w:szCs w:val="21"/>
          <w:u w:val="single"/>
        </w:rPr>
        <w:t>号</w:t>
      </w:r>
      <w:r w:rsidR="00130FD4" w:rsidRPr="00975D59">
        <w:rPr>
          <w:rFonts w:asciiTheme="minorEastAsia" w:hAnsiTheme="minorEastAsia" w:cs="宋体"/>
          <w:kern w:val="0"/>
          <w:szCs w:val="21"/>
          <w:u w:val="single"/>
        </w:rPr>
        <w:t>上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午</w:t>
      </w:r>
      <w:r w:rsidR="006A5041" w:rsidRPr="00975D59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F127A2"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6A5041" w:rsidRPr="00975D59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="00F127A2"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="00F127A2"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="00F127A2"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="00F127A2"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州人民医院外网公示、电话通知为准。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Pr="00975D59">
        <w:rPr>
          <w:rFonts w:asciiTheme="minorEastAsia" w:hAnsiTheme="minorEastAsia" w:cs="宋体"/>
          <w:kern w:val="0"/>
          <w:szCs w:val="21"/>
        </w:rPr>
        <w:t>。如涉及专用软件应提供免费升级服务，要求与医院信息系统联网的应免费提供HIS或LIS接入。</w:t>
      </w:r>
    </w:p>
    <w:p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D627FB" w:rsidRPr="00975D59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共体</w:t>
      </w:r>
    </w:p>
    <w:p w:rsidR="00D627FB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2019年12月2</w:t>
      </w:r>
      <w:r w:rsidR="00975D59" w:rsidRPr="00975D59">
        <w:rPr>
          <w:rFonts w:asciiTheme="minorEastAsia" w:hAnsiTheme="minorEastAsia" w:cs="宋体" w:hint="eastAsia"/>
          <w:kern w:val="0"/>
          <w:szCs w:val="21"/>
        </w:rPr>
        <w:t>6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975D59" w:rsidRDefault="00975D5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64A68" w:rsidRPr="00F020C2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A" w:rsidRPr="006B52B3" w:rsidRDefault="00964A68" w:rsidP="005350B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64A68" w:rsidRPr="006B52B3" w:rsidRDefault="00964A68" w:rsidP="005350B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964A68" w:rsidRPr="006B52B3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（检验类等设备价格分以试剂消耗品的成本占比作为比价基准）</w:t>
            </w:r>
          </w:p>
        </w:tc>
      </w:tr>
      <w:tr w:rsidR="00964A68" w:rsidRPr="00F020C2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5350B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964A68" w:rsidRPr="00F020C2" w:rsidTr="00623EE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5350B6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964A68" w:rsidRPr="006B52B3" w:rsidRDefault="00964A68" w:rsidP="005350B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4B5D78" w:rsidRPr="006B52B3">
              <w:rPr>
                <w:rFonts w:asciiTheme="minorEastAsia" w:hAnsiTheme="minorEastAsia" w:hint="eastAsia"/>
                <w:szCs w:val="21"/>
              </w:rPr>
              <w:t>设备基本要求</w:t>
            </w:r>
            <w:r w:rsidRPr="006B52B3">
              <w:rPr>
                <w:rFonts w:asciiTheme="minorEastAsia" w:hAnsiTheme="minorEastAsia" w:hint="eastAsia"/>
                <w:szCs w:val="21"/>
              </w:rPr>
              <w:t>的技术响应（</w:t>
            </w:r>
            <w:r w:rsidR="00623EEE" w:rsidRPr="006B52B3">
              <w:rPr>
                <w:rFonts w:asciiTheme="minorEastAsia" w:hAnsiTheme="minorEastAsia" w:hint="eastAsia"/>
                <w:szCs w:val="21"/>
              </w:rPr>
              <w:t>20</w:t>
            </w:r>
            <w:r w:rsidRPr="006B52B3">
              <w:rPr>
                <w:rFonts w:asciiTheme="minorEastAsia" w:hAnsiTheme="minorEastAsia" w:hint="eastAsia"/>
                <w:szCs w:val="21"/>
              </w:rPr>
              <w:t>分）：</w:t>
            </w:r>
          </w:p>
          <w:p w:rsidR="00964A68" w:rsidRPr="006B52B3" w:rsidRDefault="004B5D78" w:rsidP="00623EE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投标产品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对议标品目设备基本要求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的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满足情况进行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综合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评定，满分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20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964A68" w:rsidRPr="00F020C2" w:rsidTr="00623EE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5350B6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的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配置完整性进行评定，满分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623EEE" w:rsidRPr="00F020C2" w:rsidTr="00623EE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5350B6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5350B6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964A68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5350B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964A68" w:rsidRPr="006B52B3" w:rsidRDefault="00964A68" w:rsidP="003E5DB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方案（包括详细的售后服务方案、质保期、并明确质保期后的修包费用、响应时间、维修时间、售后服务优惠承诺、配件及耗材优惠、售后服务保障及售后服务机构的综合实力等）进行评定，满分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5350B6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964A68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</w:tbl>
    <w:p w:rsidR="00035094" w:rsidRPr="00F020C2" w:rsidRDefault="00035094">
      <w:pPr>
        <w:rPr>
          <w:rFonts w:asciiTheme="minorEastAsia" w:hAnsiTheme="minorEastAsia"/>
          <w:szCs w:val="21"/>
        </w:rPr>
      </w:pPr>
    </w:p>
    <w:sectPr w:rsidR="00035094" w:rsidRPr="00F020C2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9EF" w:rsidRDefault="007C49EF" w:rsidP="000400EB">
      <w:r>
        <w:separator/>
      </w:r>
    </w:p>
  </w:endnote>
  <w:endnote w:type="continuationSeparator" w:id="1">
    <w:p w:rsidR="007C49EF" w:rsidRDefault="007C49EF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9EF" w:rsidRDefault="007C49EF" w:rsidP="000400EB">
      <w:r>
        <w:separator/>
      </w:r>
    </w:p>
  </w:footnote>
  <w:footnote w:type="continuationSeparator" w:id="1">
    <w:p w:rsidR="007C49EF" w:rsidRDefault="007C49EF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1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976D8"/>
    <w:rsid w:val="000B1BFB"/>
    <w:rsid w:val="000C04C2"/>
    <w:rsid w:val="000D29AB"/>
    <w:rsid w:val="000E1813"/>
    <w:rsid w:val="000E229A"/>
    <w:rsid w:val="000F7F71"/>
    <w:rsid w:val="00114369"/>
    <w:rsid w:val="00122431"/>
    <w:rsid w:val="00130FD4"/>
    <w:rsid w:val="00157472"/>
    <w:rsid w:val="001756DA"/>
    <w:rsid w:val="00185542"/>
    <w:rsid w:val="00194864"/>
    <w:rsid w:val="001C134E"/>
    <w:rsid w:val="001C4268"/>
    <w:rsid w:val="0020011C"/>
    <w:rsid w:val="00204199"/>
    <w:rsid w:val="00210FC6"/>
    <w:rsid w:val="00234E6C"/>
    <w:rsid w:val="002A298A"/>
    <w:rsid w:val="002C6FEA"/>
    <w:rsid w:val="002E3EDB"/>
    <w:rsid w:val="00302679"/>
    <w:rsid w:val="00352F4A"/>
    <w:rsid w:val="0035330B"/>
    <w:rsid w:val="00361430"/>
    <w:rsid w:val="003829F9"/>
    <w:rsid w:val="0039287C"/>
    <w:rsid w:val="003B0DCB"/>
    <w:rsid w:val="003E5DB0"/>
    <w:rsid w:val="004255A7"/>
    <w:rsid w:val="00426BAC"/>
    <w:rsid w:val="00431D3C"/>
    <w:rsid w:val="004345DF"/>
    <w:rsid w:val="0045031A"/>
    <w:rsid w:val="00451005"/>
    <w:rsid w:val="00465694"/>
    <w:rsid w:val="00474DAF"/>
    <w:rsid w:val="004816CF"/>
    <w:rsid w:val="00491B7C"/>
    <w:rsid w:val="004A168B"/>
    <w:rsid w:val="004A5171"/>
    <w:rsid w:val="004A67F8"/>
    <w:rsid w:val="004A766E"/>
    <w:rsid w:val="004B5D78"/>
    <w:rsid w:val="004C3923"/>
    <w:rsid w:val="004C7BC4"/>
    <w:rsid w:val="004E1D4A"/>
    <w:rsid w:val="004F56E0"/>
    <w:rsid w:val="0050582A"/>
    <w:rsid w:val="00515198"/>
    <w:rsid w:val="00541257"/>
    <w:rsid w:val="0057452F"/>
    <w:rsid w:val="00574A08"/>
    <w:rsid w:val="005823F6"/>
    <w:rsid w:val="005F00C1"/>
    <w:rsid w:val="005F0C84"/>
    <w:rsid w:val="00603D7D"/>
    <w:rsid w:val="006151FD"/>
    <w:rsid w:val="00623EEE"/>
    <w:rsid w:val="006637CB"/>
    <w:rsid w:val="0067116D"/>
    <w:rsid w:val="00680C38"/>
    <w:rsid w:val="006858EC"/>
    <w:rsid w:val="00690BB3"/>
    <w:rsid w:val="006A1F4F"/>
    <w:rsid w:val="006A5041"/>
    <w:rsid w:val="006B0803"/>
    <w:rsid w:val="006B1F8B"/>
    <w:rsid w:val="006B4E8C"/>
    <w:rsid w:val="006B52B3"/>
    <w:rsid w:val="00722B21"/>
    <w:rsid w:val="0072651A"/>
    <w:rsid w:val="00765A4A"/>
    <w:rsid w:val="0077202C"/>
    <w:rsid w:val="007770FE"/>
    <w:rsid w:val="007C3FF7"/>
    <w:rsid w:val="007C49EF"/>
    <w:rsid w:val="007D3091"/>
    <w:rsid w:val="007D7AFF"/>
    <w:rsid w:val="008248E2"/>
    <w:rsid w:val="00835D09"/>
    <w:rsid w:val="0084431F"/>
    <w:rsid w:val="008650F3"/>
    <w:rsid w:val="00877558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622DE"/>
    <w:rsid w:val="00964A68"/>
    <w:rsid w:val="00964DEA"/>
    <w:rsid w:val="00975D59"/>
    <w:rsid w:val="00992B8E"/>
    <w:rsid w:val="00994028"/>
    <w:rsid w:val="009A2959"/>
    <w:rsid w:val="009B0980"/>
    <w:rsid w:val="009C353A"/>
    <w:rsid w:val="009E4178"/>
    <w:rsid w:val="00A11A59"/>
    <w:rsid w:val="00A1203D"/>
    <w:rsid w:val="00A42F91"/>
    <w:rsid w:val="00A43C9F"/>
    <w:rsid w:val="00A6192B"/>
    <w:rsid w:val="00A74C88"/>
    <w:rsid w:val="00A77166"/>
    <w:rsid w:val="00A84537"/>
    <w:rsid w:val="00A84EC4"/>
    <w:rsid w:val="00A9606C"/>
    <w:rsid w:val="00AF7FCE"/>
    <w:rsid w:val="00B06ACC"/>
    <w:rsid w:val="00B32E7B"/>
    <w:rsid w:val="00B61ACB"/>
    <w:rsid w:val="00B67A24"/>
    <w:rsid w:val="00B970B2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C88"/>
    <w:rsid w:val="00CD37E2"/>
    <w:rsid w:val="00CF1C06"/>
    <w:rsid w:val="00CF2A05"/>
    <w:rsid w:val="00D15258"/>
    <w:rsid w:val="00D40D36"/>
    <w:rsid w:val="00D56524"/>
    <w:rsid w:val="00D627FB"/>
    <w:rsid w:val="00DA3964"/>
    <w:rsid w:val="00DC2F8E"/>
    <w:rsid w:val="00DF069A"/>
    <w:rsid w:val="00DF3785"/>
    <w:rsid w:val="00DF4270"/>
    <w:rsid w:val="00E05856"/>
    <w:rsid w:val="00E42FC0"/>
    <w:rsid w:val="00E50CD1"/>
    <w:rsid w:val="00E56271"/>
    <w:rsid w:val="00EB7D71"/>
    <w:rsid w:val="00ED058B"/>
    <w:rsid w:val="00EE0063"/>
    <w:rsid w:val="00F020C2"/>
    <w:rsid w:val="00F03A12"/>
    <w:rsid w:val="00F127A2"/>
    <w:rsid w:val="00F2342F"/>
    <w:rsid w:val="00F24C7D"/>
    <w:rsid w:val="00F25997"/>
    <w:rsid w:val="00F629B0"/>
    <w:rsid w:val="00F65B20"/>
    <w:rsid w:val="00F701FC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Administrator</cp:lastModifiedBy>
  <cp:revision>9</cp:revision>
  <dcterms:created xsi:type="dcterms:W3CDTF">2019-12-26T02:24:00Z</dcterms:created>
  <dcterms:modified xsi:type="dcterms:W3CDTF">2019-12-26T04:48:00Z</dcterms:modified>
</cp:coreProperties>
</file>