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TimesNewRomanPSMT"/>
          <w:color w:val="000000"/>
          <w:kern w:val="0"/>
          <w:sz w:val="24"/>
          <w:szCs w:val="24"/>
        </w:rPr>
      </w:pPr>
      <w:r w:rsidRPr="00646FAF">
        <w:rPr>
          <w:rFonts w:asciiTheme="minorEastAsia" w:hAnsiTheme="minorEastAsia" w:cs="TimesNewRomanPSMT" w:hint="eastAsia"/>
          <w:color w:val="000000"/>
          <w:kern w:val="0"/>
          <w:sz w:val="24"/>
          <w:szCs w:val="24"/>
        </w:rPr>
        <w:t>附件</w:t>
      </w:r>
      <w:r>
        <w:rPr>
          <w:rFonts w:asciiTheme="minorEastAsia" w:hAnsiTheme="minorEastAsia" w:cs="TimesNewRomanPSMT" w:hint="eastAsia"/>
          <w:color w:val="000000"/>
          <w:kern w:val="0"/>
          <w:sz w:val="24"/>
          <w:szCs w:val="24"/>
        </w:rPr>
        <w:t>1</w:t>
      </w:r>
      <w:r w:rsidRPr="00646FAF">
        <w:rPr>
          <w:rFonts w:asciiTheme="minorEastAsia" w:hAnsiTheme="minorEastAsia" w:cs="TimesNewRomanPSMT" w:hint="eastAsia"/>
          <w:color w:val="000000"/>
          <w:kern w:val="0"/>
          <w:sz w:val="24"/>
          <w:szCs w:val="24"/>
        </w:rPr>
        <w:t>：洗衣、烘干机的要求及参数：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646FAF">
        <w:rPr>
          <w:rFonts w:asciiTheme="minorEastAsia" w:hAnsiTheme="minorEastAsia" w:cs="TimesNewRomanPSMT" w:hint="eastAsia"/>
          <w:color w:val="000000"/>
          <w:kern w:val="0"/>
          <w:sz w:val="24"/>
          <w:szCs w:val="24"/>
        </w:rPr>
        <w:t>一.</w:t>
      </w:r>
      <w:r w:rsidRPr="00646FAF">
        <w:rPr>
          <w:rFonts w:asciiTheme="minorEastAsia" w:hAnsiTheme="minorEastAsia" w:cs="TimesNewRomanPS-BoldMT"/>
          <w:b/>
          <w:bCs/>
          <w:color w:val="000000"/>
          <w:kern w:val="0"/>
          <w:sz w:val="24"/>
          <w:szCs w:val="24"/>
        </w:rPr>
        <w:t xml:space="preserve">100 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公斤全自动洗脱机每次完成的洗涤量要求</w:t>
      </w:r>
      <w:r w:rsidRPr="00646FAF">
        <w:rPr>
          <w:rFonts w:asciiTheme="minorEastAsia" w:hAnsiTheme="minorEastAsia" w:cs="TimesNewRomanPSMT"/>
          <w:color w:val="000000"/>
          <w:kern w:val="0"/>
          <w:sz w:val="24"/>
          <w:szCs w:val="24"/>
        </w:rPr>
        <w:t>: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洗脱机的时间都是可以调节的</w:t>
      </w:r>
      <w:r w:rsidRPr="00646FAF">
        <w:rPr>
          <w:rFonts w:asciiTheme="minorEastAsia" w:hAnsiTheme="minorEastAsia" w:cs="TimesNewRomanPSMT"/>
          <w:color w:val="000000"/>
          <w:kern w:val="0"/>
          <w:sz w:val="24"/>
          <w:szCs w:val="24"/>
        </w:rPr>
        <w:t>,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脏的洗慢一些</w:t>
      </w:r>
      <w:r w:rsidRPr="00646FAF">
        <w:rPr>
          <w:rFonts w:asciiTheme="minorEastAsia" w:hAnsiTheme="minorEastAsia" w:cs="TimesNewRomanPSMT"/>
          <w:color w:val="000000"/>
          <w:kern w:val="0"/>
          <w:sz w:val="24"/>
          <w:szCs w:val="24"/>
        </w:rPr>
        <w:t>,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不脏的洗快一些</w:t>
      </w:r>
      <w:r w:rsidRPr="00646FAF">
        <w:rPr>
          <w:rFonts w:asciiTheme="minorEastAsia" w:hAnsiTheme="minorEastAsia" w:cs="TimesNewRomanPSMT" w:hint="eastAsia"/>
          <w:color w:val="000000"/>
          <w:kern w:val="0"/>
          <w:sz w:val="24"/>
          <w:szCs w:val="24"/>
        </w:rPr>
        <w:t>。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假设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洗衣机每次工作</w:t>
      </w:r>
      <w:r w:rsidRPr="00646FAF">
        <w:rPr>
          <w:rFonts w:asciiTheme="minorEastAsia" w:hAnsiTheme="minorEastAsia" w:cs="TimesNewRomanPSMT"/>
          <w:color w:val="000000"/>
          <w:kern w:val="0"/>
          <w:sz w:val="24"/>
          <w:szCs w:val="24"/>
        </w:rPr>
        <w:t>50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分钟</w:t>
      </w:r>
      <w:r w:rsidRPr="00646FAF">
        <w:rPr>
          <w:rFonts w:asciiTheme="minorEastAsia" w:hAnsiTheme="minorEastAsia" w:cs="TimesNewRomanPSMT"/>
          <w:color w:val="000000"/>
          <w:kern w:val="0"/>
          <w:sz w:val="24"/>
          <w:szCs w:val="24"/>
        </w:rPr>
        <w:t>,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即每天8小时可以洗</w:t>
      </w:r>
      <w:r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>8</w:t>
      </w:r>
      <w:r w:rsidRPr="00646FAF">
        <w:rPr>
          <w:rFonts w:asciiTheme="minorEastAsia" w:hAnsiTheme="minorEastAsia" w:cs="ArialMT" w:hint="eastAsia"/>
          <w:color w:val="000000"/>
          <w:kern w:val="0"/>
          <w:sz w:val="24"/>
          <w:szCs w:val="24"/>
        </w:rPr>
        <w:t>×</w:t>
      </w:r>
      <w:r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>60</w:t>
      </w:r>
      <w:r w:rsidRPr="00646FAF">
        <w:rPr>
          <w:rFonts w:asciiTheme="minorEastAsia" w:hAnsiTheme="minorEastAsia" w:cs="ArialMT" w:hint="eastAsia"/>
          <w:color w:val="000000"/>
          <w:kern w:val="0"/>
          <w:sz w:val="24"/>
          <w:szCs w:val="24"/>
        </w:rPr>
        <w:t>÷</w:t>
      </w:r>
      <w:r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>50=9.6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次，洗衣机的容量是指能洗涤的干衣量，即</w:t>
      </w:r>
      <w:r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>100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公斤的洗衣机能洗</w:t>
      </w:r>
      <w:r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>100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公斤的干衣量。及参数为：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（一）具体要求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>1.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机器能完成洗涤和脱水的功能，设备有自动、手动任意切换，任意选择洗涤周期，清洗次数、脱水时间等优点</w:t>
      </w:r>
      <w:r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>.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适用的织物范围广，设备采用变频驱动，速度调节平滑，灵活，噪音低；设备采用了后排水结构，解决了洗衣房的洁净问题；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>2.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采用大屏幕电脑版控制器，控制系统功能强，灵活专业，内存</w:t>
      </w:r>
      <w:r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 xml:space="preserve">40 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多套程序，同时设有手动操作系统，在电脑控制器发生故障无法工作时，可切换至应急操作系统，手动操作，完成洗涤工作。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>3.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内胆采用高强度优质不锈钢材料焊接而成，单面冲孔，双面抛光，减少了织物的磨损。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>4.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设备采用力学下悬浮弹簧防震结构，噪音低，洗涤高脱过度平稳，无需打地基。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>5.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浮动式的氟橡胶防水密封，完全隔绝水和化料酸碱的渗透并保护轴承，提高使用寿命。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>6.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大口径、全不锈钢深入式装衣门，有效的防止夹扯布草，同时降低了操作的劳动强度；欧美流行的窄边，大门框，保证了门的可靠密封性。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>7.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可冲洗的五仓皂液注入系统，双排水选项配置，节省耗能，保护环境，添加洗涤原料简单方便。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>8.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采用了体外自动加油装置，符合人体工力学，降低了设备维护的劳动强度，可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lastRenderedPageBreak/>
        <w:t>延缓使用寿命。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（二）参数：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ArialMT"/>
          <w:color w:val="000000"/>
          <w:kern w:val="0"/>
          <w:sz w:val="24"/>
          <w:szCs w:val="24"/>
        </w:rPr>
      </w:pP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1.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*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洗衣容量（</w:t>
      </w:r>
      <w:r w:rsidRPr="00646FAF">
        <w:rPr>
          <w:rFonts w:asciiTheme="minorEastAsia" w:hAnsiTheme="minorEastAsia" w:cs="宋体"/>
          <w:color w:val="000000"/>
          <w:kern w:val="0"/>
          <w:sz w:val="24"/>
          <w:szCs w:val="24"/>
        </w:rPr>
        <w:t>KG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</w:t>
      </w:r>
      <w:r w:rsidRPr="00646FAF"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</w:t>
      </w:r>
      <w:r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>100</w:t>
      </w:r>
    </w:p>
    <w:p w:rsidR="00967F69" w:rsidRPr="009A274C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ArialMT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2.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滚筒尺寸</w:t>
      </w:r>
      <w:r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 xml:space="preserve">(mm) </w:t>
      </w:r>
      <w:r w:rsidRPr="00646FAF">
        <w:rPr>
          <w:rFonts w:asciiTheme="minorEastAsia" w:hAnsiTheme="minorEastAsia" w:cs="ArialMT" w:hint="eastAsia"/>
          <w:color w:val="000000"/>
          <w:kern w:val="0"/>
          <w:sz w:val="24"/>
          <w:szCs w:val="24"/>
        </w:rPr>
        <w:t>Φ</w:t>
      </w:r>
      <w:r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>1200</w:t>
      </w:r>
      <w:r w:rsidRPr="00646FAF">
        <w:rPr>
          <w:rFonts w:asciiTheme="minorEastAsia" w:hAnsiTheme="minorEastAsia" w:cs="ArialMT" w:hint="eastAsia"/>
          <w:color w:val="000000"/>
          <w:kern w:val="0"/>
          <w:sz w:val="24"/>
          <w:szCs w:val="24"/>
        </w:rPr>
        <w:t>×</w:t>
      </w:r>
      <w:r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>870</w:t>
      </w:r>
      <w:r w:rsidRPr="00646FAF">
        <w:rPr>
          <w:rFonts w:asciiTheme="minorEastAsia" w:hAnsiTheme="minorEastAsia" w:cs="ArialMT" w:hint="eastAsia"/>
          <w:color w:val="000000"/>
          <w:kern w:val="0"/>
          <w:sz w:val="24"/>
          <w:szCs w:val="24"/>
        </w:rPr>
        <w:t>，备注：以不影响</w:t>
      </w:r>
      <w:r w:rsidRPr="00646FAF">
        <w:rPr>
          <w:rFonts w:asciiTheme="minorEastAsia" w:hAnsiTheme="minorEastAsia" w:cs="TimesNewRomanPSMT"/>
          <w:color w:val="000000"/>
          <w:kern w:val="0"/>
          <w:sz w:val="24"/>
          <w:szCs w:val="24"/>
        </w:rPr>
        <w:t>25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平方左右场地约束为准</w:t>
      </w:r>
    </w:p>
    <w:p w:rsidR="00967F69" w:rsidRPr="00646FAF" w:rsidRDefault="00DC18CB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ArialMT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3．</w:t>
      </w:r>
      <w:r w:rsidR="00967F69"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滚筒转速</w:t>
      </w:r>
      <w:r w:rsidR="00967F69"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>(r/min) 45</w:t>
      </w:r>
    </w:p>
    <w:p w:rsidR="00967F69" w:rsidRPr="00646FAF" w:rsidRDefault="00DC18CB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ArialMT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4．</w:t>
      </w:r>
      <w:r w:rsidR="00967F69"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高脱转速</w:t>
      </w:r>
      <w:r w:rsidR="00967F69" w:rsidRPr="00646FAF"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(R.p.m) </w:t>
      </w:r>
      <w:r w:rsidR="00967F69"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>700</w:t>
      </w:r>
    </w:p>
    <w:p w:rsidR="00967F69" w:rsidRPr="00646FAF" w:rsidRDefault="00DC18CB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ArialMT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5．</w:t>
      </w:r>
      <w:r w:rsidR="00967F69"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电机功率</w:t>
      </w:r>
      <w:r w:rsidR="00967F69"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>(kw) 7.5</w:t>
      </w:r>
    </w:p>
    <w:p w:rsidR="00967F69" w:rsidRPr="00646FAF" w:rsidRDefault="00DC18CB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ArialMT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6．</w:t>
      </w:r>
      <w:r w:rsidR="00967F69"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变频器功率</w:t>
      </w:r>
      <w:r w:rsidR="00967F69"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>(kw) 11</w:t>
      </w:r>
    </w:p>
    <w:p w:rsidR="00967F69" w:rsidRPr="00646FAF" w:rsidRDefault="00DC18CB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ArialMT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7．</w:t>
      </w:r>
      <w:r w:rsidR="00967F69"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蒸汽压力</w:t>
      </w:r>
      <w:r w:rsidR="00967F69"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>(Mpa) 0.3-0.4</w:t>
      </w:r>
    </w:p>
    <w:p w:rsidR="00967F69" w:rsidRPr="00646FAF" w:rsidRDefault="00DC18CB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ArialMT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8．</w:t>
      </w:r>
      <w:r w:rsidR="00967F69"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蒸汽耗量</w:t>
      </w:r>
      <w:r w:rsidR="00967F69" w:rsidRPr="00646FAF"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(kg) </w:t>
      </w:r>
      <w:r w:rsidR="00967F69"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>80-100</w:t>
      </w:r>
    </w:p>
    <w:p w:rsidR="00967F69" w:rsidRPr="00646FAF" w:rsidRDefault="00DC18CB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ArialMT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9．</w:t>
      </w:r>
      <w:r w:rsidR="00967F69"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电加热功率</w:t>
      </w:r>
      <w:r w:rsidR="00967F69" w:rsidRPr="00646FAF"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(kw) </w:t>
      </w:r>
      <w:r w:rsidR="00967F69"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>50</w:t>
      </w:r>
    </w:p>
    <w:p w:rsidR="00967F69" w:rsidRPr="00646FAF" w:rsidRDefault="00DC18CB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10．</w:t>
      </w:r>
      <w:r w:rsidR="00967F69"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电压（</w:t>
      </w:r>
      <w:r w:rsidR="00967F69" w:rsidRPr="00646FAF">
        <w:rPr>
          <w:rFonts w:asciiTheme="minorEastAsia" w:hAnsiTheme="minorEastAsia" w:cs="宋体"/>
          <w:color w:val="000000"/>
          <w:kern w:val="0"/>
          <w:sz w:val="24"/>
          <w:szCs w:val="24"/>
        </w:rPr>
        <w:t>v</w:t>
      </w:r>
      <w:r w:rsidR="00967F69"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</w:t>
      </w:r>
      <w:r w:rsidR="00967F69" w:rsidRPr="00646FAF"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380</w:t>
      </w:r>
    </w:p>
    <w:p w:rsidR="00967F69" w:rsidRPr="00646FAF" w:rsidRDefault="00DC18CB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11．</w:t>
      </w:r>
      <w:r w:rsidR="00967F69"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磨损率≤</w:t>
      </w:r>
      <w:r w:rsidR="00967F69" w:rsidRPr="00646FAF">
        <w:rPr>
          <w:rFonts w:asciiTheme="minorEastAsia" w:hAnsiTheme="minorEastAsia" w:cs="宋体"/>
          <w:color w:val="000000"/>
          <w:kern w:val="0"/>
          <w:sz w:val="24"/>
          <w:szCs w:val="24"/>
        </w:rPr>
        <w:t>4</w:t>
      </w:r>
      <w:r w:rsidR="00967F69"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‰</w:t>
      </w:r>
    </w:p>
    <w:p w:rsidR="00967F69" w:rsidRPr="00646FAF" w:rsidRDefault="00DC18CB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12．</w:t>
      </w:r>
      <w:r w:rsidR="00967F69"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水耗量</w:t>
      </w:r>
      <w:r w:rsidR="00967F69" w:rsidRPr="00646FAF"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(L/kg) </w:t>
      </w:r>
      <w:r w:rsidR="00967F69"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≤</w:t>
      </w:r>
      <w:r w:rsidR="00967F69" w:rsidRPr="00646FAF">
        <w:rPr>
          <w:rFonts w:asciiTheme="minorEastAsia" w:hAnsiTheme="minorEastAsia" w:cs="宋体"/>
          <w:color w:val="000000"/>
          <w:kern w:val="0"/>
          <w:sz w:val="24"/>
          <w:szCs w:val="24"/>
        </w:rPr>
        <w:t>14L/kg</w:t>
      </w:r>
    </w:p>
    <w:p w:rsidR="00967F69" w:rsidRPr="00646FAF" w:rsidRDefault="00DC18CB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13．</w:t>
      </w:r>
      <w:r w:rsidR="00967F69"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震动（</w:t>
      </w:r>
      <w:r w:rsidR="00967F69" w:rsidRPr="00646FAF">
        <w:rPr>
          <w:rFonts w:asciiTheme="minorEastAsia" w:hAnsiTheme="minorEastAsia" w:cs="宋体"/>
          <w:color w:val="000000"/>
          <w:kern w:val="0"/>
          <w:sz w:val="24"/>
          <w:szCs w:val="24"/>
        </w:rPr>
        <w:t>mm/s</w:t>
      </w:r>
      <w:r w:rsidR="00967F69"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</w:t>
      </w:r>
      <w:r w:rsidR="00967F69" w:rsidRPr="00646FAF"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</w:t>
      </w:r>
      <w:r w:rsidR="00967F69"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≤</w:t>
      </w:r>
      <w:r w:rsidR="00967F69" w:rsidRPr="00646FAF">
        <w:rPr>
          <w:rFonts w:asciiTheme="minorEastAsia" w:hAnsiTheme="minorEastAsia" w:cs="宋体"/>
          <w:color w:val="000000"/>
          <w:kern w:val="0"/>
          <w:sz w:val="24"/>
          <w:szCs w:val="24"/>
        </w:rPr>
        <w:t>7</w:t>
      </w:r>
    </w:p>
    <w:p w:rsidR="00967F69" w:rsidRPr="00646FAF" w:rsidRDefault="00DC18CB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14．</w:t>
      </w:r>
      <w:r w:rsidR="00967F6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*</w:t>
      </w:r>
      <w:r w:rsidR="00967F69"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噪音（</w:t>
      </w:r>
      <w:r w:rsidR="00967F69" w:rsidRPr="00646FAF">
        <w:rPr>
          <w:rFonts w:asciiTheme="minorEastAsia" w:hAnsiTheme="minorEastAsia" w:cs="宋体"/>
          <w:color w:val="000000"/>
          <w:kern w:val="0"/>
          <w:sz w:val="24"/>
          <w:szCs w:val="24"/>
        </w:rPr>
        <w:t>dB</w:t>
      </w:r>
      <w:r w:rsidR="00967F69"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 w:rsidR="00967F69" w:rsidRPr="00646FAF">
        <w:rPr>
          <w:rFonts w:asciiTheme="minorEastAsia" w:hAnsiTheme="minorEastAsia" w:cs="宋体"/>
          <w:color w:val="000000"/>
          <w:kern w:val="0"/>
          <w:sz w:val="24"/>
          <w:szCs w:val="24"/>
        </w:rPr>
        <w:t>A</w:t>
      </w:r>
      <w:r w:rsidR="00967F69"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））</w:t>
      </w:r>
      <w:r w:rsidR="00967F69" w:rsidRPr="00646FAF"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</w:t>
      </w:r>
      <w:r w:rsidR="00967F69"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≤</w:t>
      </w:r>
      <w:r w:rsidR="00967F69" w:rsidRPr="00646FAF">
        <w:rPr>
          <w:rFonts w:asciiTheme="minorEastAsia" w:hAnsiTheme="minorEastAsia" w:cs="宋体"/>
          <w:color w:val="000000"/>
          <w:kern w:val="0"/>
          <w:sz w:val="24"/>
          <w:szCs w:val="24"/>
        </w:rPr>
        <w:t>80dB</w:t>
      </w:r>
      <w:r w:rsidR="00967F69"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 w:rsidR="00967F69"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>A</w:t>
      </w:r>
      <w:r w:rsidR="00967F69"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</w:t>
      </w:r>
    </w:p>
    <w:p w:rsidR="00967F69" w:rsidRPr="00646FAF" w:rsidRDefault="00DC18CB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ArialMT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15．</w:t>
      </w:r>
      <w:r w:rsidR="00967F69"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空气压力</w:t>
      </w:r>
      <w:r w:rsidR="00967F69"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>(Mpa) 0.4-0.6</w:t>
      </w:r>
    </w:p>
    <w:p w:rsidR="00967F69" w:rsidRPr="00646FAF" w:rsidRDefault="00DC18CB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ArialMT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16．</w:t>
      </w:r>
      <w:r w:rsidR="00967F69"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尺寸</w:t>
      </w:r>
      <w:r w:rsidR="00967F69"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>(mm) 1750x2050x2250</w:t>
      </w:r>
      <w:r w:rsidR="00967F69" w:rsidRPr="00646FAF">
        <w:rPr>
          <w:rFonts w:asciiTheme="minorEastAsia" w:hAnsiTheme="minorEastAsia" w:cs="ArialMT" w:hint="eastAsia"/>
          <w:color w:val="000000"/>
          <w:kern w:val="0"/>
          <w:sz w:val="24"/>
          <w:szCs w:val="24"/>
        </w:rPr>
        <w:t>，备注：以不影响</w:t>
      </w:r>
      <w:r w:rsidR="00967F69" w:rsidRPr="00646FAF">
        <w:rPr>
          <w:rFonts w:asciiTheme="minorEastAsia" w:hAnsiTheme="minorEastAsia" w:cs="TimesNewRomanPSMT"/>
          <w:color w:val="000000"/>
          <w:kern w:val="0"/>
          <w:sz w:val="24"/>
          <w:szCs w:val="24"/>
        </w:rPr>
        <w:t>25</w:t>
      </w:r>
      <w:r w:rsidR="00967F69"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平方左右场地约束为准</w:t>
      </w:r>
    </w:p>
    <w:p w:rsidR="00967F69" w:rsidRPr="00646FAF" w:rsidRDefault="00DC18CB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17．</w:t>
      </w:r>
      <w:r w:rsidR="00967F69"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机器重量</w:t>
      </w:r>
      <w:r w:rsidR="00967F69">
        <w:rPr>
          <w:rFonts w:asciiTheme="minorEastAsia" w:hAnsiTheme="minorEastAsia" w:cs="ArialMT"/>
          <w:color w:val="000000"/>
          <w:kern w:val="0"/>
          <w:sz w:val="24"/>
          <w:szCs w:val="24"/>
        </w:rPr>
        <w:t>(kg)</w:t>
      </w:r>
      <w:r w:rsidR="00967F69" w:rsidRPr="00646FAF">
        <w:rPr>
          <w:rFonts w:asciiTheme="minorEastAsia" w:hAnsiTheme="minorEastAsia" w:cs="宋体"/>
          <w:color w:val="000000"/>
          <w:kern w:val="0"/>
          <w:sz w:val="24"/>
          <w:szCs w:val="24"/>
        </w:rPr>
        <w:t>3600</w:t>
      </w:r>
      <w:r w:rsidR="00967F69"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左右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二、全自动电加热烘干机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（一）要求：烘干机时间一般较为固定</w:t>
      </w:r>
      <w:r w:rsidRPr="00646FAF">
        <w:rPr>
          <w:rFonts w:asciiTheme="minorEastAsia" w:hAnsiTheme="minorEastAsia" w:cs="ArialMT" w:hint="eastAsia"/>
          <w:color w:val="000000"/>
          <w:kern w:val="0"/>
          <w:sz w:val="24"/>
          <w:szCs w:val="24"/>
        </w:rPr>
        <w:t>，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假设为</w:t>
      </w:r>
      <w:r>
        <w:rPr>
          <w:rFonts w:asciiTheme="minorEastAsia" w:hAnsiTheme="minorEastAsia" w:cs="ArialMT"/>
          <w:color w:val="000000"/>
          <w:kern w:val="0"/>
          <w:sz w:val="24"/>
          <w:szCs w:val="24"/>
        </w:rPr>
        <w:t>55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分钟一次，工业烘干机的内胆采用优质不锈钢制造，降低织物的磨损：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lastRenderedPageBreak/>
        <w:t>1.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散热及风机，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要求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大规格加热器，热交换快，热能利用高，升温快，干衣时间短。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646FAF">
        <w:rPr>
          <w:rFonts w:asciiTheme="minorEastAsia" w:hAnsiTheme="minorEastAsia" w:cs="ArialMT" w:hint="eastAsia"/>
          <w:color w:val="000000"/>
          <w:kern w:val="0"/>
          <w:sz w:val="24"/>
          <w:szCs w:val="24"/>
        </w:rPr>
        <w:t>2</w:t>
      </w:r>
      <w:r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>.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滚筒高密度通风孔，确保充足的热量穿过布草，使布草在最短的时间内得以充分烘干。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>3.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采用大直径装卸门，装卸衣物方便，门口的设计采用反超口设计形式，避免拉扯布草。安全联锁装置确保装衣门打开状态下制动机器启动。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646FAF">
        <w:rPr>
          <w:rFonts w:asciiTheme="minorEastAsia" w:hAnsiTheme="minorEastAsia" w:cs="ArialMT" w:hint="eastAsia"/>
          <w:color w:val="000000"/>
          <w:kern w:val="0"/>
          <w:sz w:val="24"/>
          <w:szCs w:val="24"/>
        </w:rPr>
        <w:t>5.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电脑控制可精确设定烘干机时间和烘干温度，电脑控制器采用轻触式按键设计，操作灵活可靠。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6.大面积毛绒收集网，防积尘网机，采用抽屉式结构，拉出即可清洁，大面积通孔率确保风道的畅通，大直径风叶，不容易堵塞毛绒，一切为了保证烘干的快捷。</w:t>
      </w:r>
    </w:p>
    <w:p w:rsidR="00967F69" w:rsidRPr="00646FAF" w:rsidRDefault="00967F69" w:rsidP="00967F69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480" w:lineRule="auto"/>
        <w:ind w:firstLineChars="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参数</w:t>
      </w:r>
      <w:r w:rsidRPr="00646FAF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：</w:t>
      </w:r>
    </w:p>
    <w:p w:rsidR="00967F69" w:rsidRPr="009A274C" w:rsidRDefault="00967F69" w:rsidP="00967F69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480" w:lineRule="auto"/>
        <w:ind w:firstLineChars="0"/>
        <w:jc w:val="left"/>
        <w:rPr>
          <w:rFonts w:asciiTheme="minorEastAsia" w:hAnsiTheme="minorEastAsia" w:cs="ArialMT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*</w:t>
      </w:r>
      <w:r w:rsidRPr="009A274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容量</w:t>
      </w:r>
      <w:r w:rsidRPr="009A274C">
        <w:rPr>
          <w:rFonts w:asciiTheme="minorEastAsia" w:hAnsiTheme="minorEastAsia" w:cs="ArialMT"/>
          <w:color w:val="000000"/>
          <w:kern w:val="0"/>
          <w:sz w:val="24"/>
          <w:szCs w:val="24"/>
        </w:rPr>
        <w:t>(kg) 100</w:t>
      </w:r>
    </w:p>
    <w:p w:rsidR="00967F69" w:rsidRPr="009A274C" w:rsidRDefault="00967F69" w:rsidP="00967F69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480" w:lineRule="auto"/>
        <w:ind w:firstLineChars="0"/>
        <w:jc w:val="left"/>
        <w:rPr>
          <w:rFonts w:asciiTheme="minorEastAsia" w:hAnsiTheme="minorEastAsia" w:cs="ArialMT"/>
          <w:color w:val="000000"/>
          <w:kern w:val="0"/>
          <w:sz w:val="24"/>
          <w:szCs w:val="24"/>
        </w:rPr>
      </w:pPr>
      <w:r>
        <w:rPr>
          <w:rFonts w:asciiTheme="minorEastAsia" w:hAnsiTheme="minorEastAsia" w:cs="ArialMT" w:hint="eastAsia"/>
          <w:color w:val="000000"/>
          <w:kern w:val="0"/>
          <w:sz w:val="24"/>
          <w:szCs w:val="24"/>
        </w:rPr>
        <w:t>*烘干加热温度达到80摄氏度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ArialMT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3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.滚筒尺寸</w:t>
      </w:r>
      <w:r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 xml:space="preserve">(mm) </w:t>
      </w:r>
      <w:r w:rsidRPr="00646FAF">
        <w:rPr>
          <w:rFonts w:asciiTheme="minorEastAsia" w:hAnsiTheme="minorEastAsia" w:cs="ArialMT" w:hint="eastAsia"/>
          <w:color w:val="000000"/>
          <w:kern w:val="0"/>
          <w:sz w:val="24"/>
          <w:szCs w:val="24"/>
        </w:rPr>
        <w:t>Φ</w:t>
      </w:r>
      <w:r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>1450x1220</w:t>
      </w:r>
      <w:r w:rsidRPr="00646FAF">
        <w:rPr>
          <w:rFonts w:asciiTheme="minorEastAsia" w:hAnsiTheme="minorEastAsia" w:cs="ArialMT" w:hint="eastAsia"/>
          <w:color w:val="000000"/>
          <w:kern w:val="0"/>
          <w:sz w:val="24"/>
          <w:szCs w:val="24"/>
        </w:rPr>
        <w:t>，备注：以不影响</w:t>
      </w:r>
      <w:r w:rsidRPr="00646FAF">
        <w:rPr>
          <w:rFonts w:asciiTheme="minorEastAsia" w:hAnsiTheme="minorEastAsia" w:cs="TimesNewRomanPSMT"/>
          <w:color w:val="000000"/>
          <w:kern w:val="0"/>
          <w:sz w:val="24"/>
          <w:szCs w:val="24"/>
        </w:rPr>
        <w:t>25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平方左右场地约束为准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ArialMT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4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.滚筒转速（</w:t>
      </w:r>
      <w:r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>r/min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</w:t>
      </w:r>
      <w:r w:rsidRPr="00646FAF"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</w:t>
      </w:r>
      <w:r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>30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ArialMT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5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.蒸汽压力</w:t>
      </w:r>
      <w:r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>(Mpa) 0.4-0.6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ArialMT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6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.电压</w:t>
      </w:r>
      <w:r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>(V) 380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ArialMT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7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.电机功率</w:t>
      </w:r>
      <w:r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>(kw) 2.2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ArialMT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8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.风机功率</w:t>
      </w:r>
      <w:r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>(kw) 1.5*2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ArialMT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9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.蒸汽耗量</w:t>
      </w:r>
      <w:r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>(kg) 220-250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ArialMT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10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.电加热功率（</w:t>
      </w:r>
      <w:r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>kw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</w:t>
      </w:r>
      <w:r w:rsidRPr="00646FAF"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</w:t>
      </w:r>
      <w:r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>50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ArialMT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11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.进蒸汽口径（</w:t>
      </w:r>
      <w:r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>mm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</w:t>
      </w:r>
      <w:r w:rsidRPr="00646FAF"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ＤＮ</w:t>
      </w:r>
      <w:r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>50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ArialMT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lastRenderedPageBreak/>
        <w:t>12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.疏水口径（</w:t>
      </w:r>
      <w:r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>mm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</w:t>
      </w:r>
      <w:r w:rsidRPr="00646FAF"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ＤＮ</w:t>
      </w:r>
      <w:r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>50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ArialMT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13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.压缩空气接口口径（</w:t>
      </w:r>
      <w:r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>mm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</w:t>
      </w:r>
      <w:r w:rsidRPr="00646FAF"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</w:t>
      </w:r>
      <w:r w:rsidRPr="00646FAF">
        <w:rPr>
          <w:rFonts w:asciiTheme="minorEastAsia" w:hAnsiTheme="minorEastAsia" w:cs="ArialMT" w:hint="eastAsia"/>
          <w:color w:val="000000"/>
          <w:kern w:val="0"/>
          <w:sz w:val="24"/>
          <w:szCs w:val="24"/>
        </w:rPr>
        <w:t>Φ</w:t>
      </w:r>
      <w:r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>6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ArialMT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14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.排风管口径（</w:t>
      </w:r>
      <w:r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>mm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</w:t>
      </w:r>
      <w:r w:rsidRPr="00646FAF"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</w:t>
      </w:r>
      <w:r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>300*320</w:t>
      </w:r>
      <w:r w:rsidRPr="00646FAF">
        <w:rPr>
          <w:rFonts w:asciiTheme="minorEastAsia" w:hAnsiTheme="minorEastAsia" w:cs="ArialMT" w:hint="eastAsia"/>
          <w:color w:val="000000"/>
          <w:kern w:val="0"/>
          <w:sz w:val="24"/>
          <w:szCs w:val="24"/>
        </w:rPr>
        <w:t xml:space="preserve"> 左右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ArialMT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15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.外形尺寸</w:t>
      </w:r>
      <w:r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>(L.W.H) (mm) 1600x1900x2500</w:t>
      </w:r>
      <w:r w:rsidRPr="00646FAF">
        <w:rPr>
          <w:rFonts w:asciiTheme="minorEastAsia" w:hAnsiTheme="minorEastAsia" w:cs="ArialMT" w:hint="eastAsia"/>
          <w:color w:val="000000"/>
          <w:kern w:val="0"/>
          <w:sz w:val="24"/>
          <w:szCs w:val="24"/>
        </w:rPr>
        <w:t>，备注：以不影响</w:t>
      </w:r>
      <w:r w:rsidRPr="00646FAF">
        <w:rPr>
          <w:rFonts w:asciiTheme="minorEastAsia" w:hAnsiTheme="minorEastAsia" w:cs="TimesNewRomanPSMT"/>
          <w:color w:val="000000"/>
          <w:kern w:val="0"/>
          <w:sz w:val="24"/>
          <w:szCs w:val="24"/>
        </w:rPr>
        <w:t>25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平方左右场地约束为准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ArialMT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16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.重量</w:t>
      </w:r>
      <w:r w:rsidRPr="00646FAF">
        <w:rPr>
          <w:rFonts w:asciiTheme="minorEastAsia" w:hAnsiTheme="minorEastAsia" w:cs="ArialMT"/>
          <w:color w:val="000000"/>
          <w:kern w:val="0"/>
          <w:sz w:val="24"/>
          <w:szCs w:val="24"/>
        </w:rPr>
        <w:t>(kg) 1400</w:t>
      </w:r>
      <w:r w:rsidRPr="00646FAF">
        <w:rPr>
          <w:rFonts w:asciiTheme="minorEastAsia" w:hAnsiTheme="minorEastAsia" w:cs="ArialMT" w:hint="eastAsia"/>
          <w:color w:val="000000"/>
          <w:kern w:val="0"/>
          <w:sz w:val="24"/>
          <w:szCs w:val="24"/>
        </w:rPr>
        <w:t>左右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FF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FF"/>
          <w:kern w:val="0"/>
          <w:sz w:val="24"/>
          <w:szCs w:val="24"/>
        </w:rPr>
        <w:t>附件2</w:t>
      </w:r>
      <w:r w:rsidRPr="00646FAF">
        <w:rPr>
          <w:rFonts w:asciiTheme="minorEastAsia" w:hAnsiTheme="minorEastAsia" w:cs="宋体"/>
          <w:color w:val="0000FF"/>
          <w:kern w:val="0"/>
          <w:sz w:val="24"/>
          <w:szCs w:val="24"/>
        </w:rPr>
        <w:t>.</w:t>
      </w:r>
      <w:r>
        <w:rPr>
          <w:rFonts w:asciiTheme="minorEastAsia" w:hAnsiTheme="minorEastAsia" w:cs="宋体" w:hint="eastAsia"/>
          <w:color w:val="0000FF"/>
          <w:kern w:val="0"/>
          <w:sz w:val="24"/>
          <w:szCs w:val="24"/>
        </w:rPr>
        <w:t>培训及</w:t>
      </w:r>
      <w:r w:rsidRPr="00646FAF">
        <w:rPr>
          <w:rFonts w:asciiTheme="minorEastAsia" w:hAnsiTheme="minorEastAsia" w:cs="宋体" w:hint="eastAsia"/>
          <w:color w:val="0000FF"/>
          <w:kern w:val="0"/>
          <w:sz w:val="24"/>
          <w:szCs w:val="24"/>
        </w:rPr>
        <w:t>服务方案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</w:t>
      </w:r>
      <w:r w:rsidRPr="00646FAF">
        <w:rPr>
          <w:rFonts w:asciiTheme="minorEastAsia" w:hAnsiTheme="minorEastAsia" w:cs="宋体"/>
          <w:color w:val="000000"/>
          <w:kern w:val="0"/>
          <w:sz w:val="24"/>
          <w:szCs w:val="24"/>
        </w:rPr>
        <w:t>.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培训方案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培训时间：直到客户学会为止，具体的培训时间依据客户情况而定．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培训内容如下：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646FAF">
        <w:rPr>
          <w:rFonts w:asciiTheme="minorEastAsia" w:hAnsiTheme="minorEastAsia" w:cs="宋体"/>
          <w:color w:val="000000"/>
          <w:kern w:val="0"/>
          <w:sz w:val="24"/>
          <w:szCs w:val="24"/>
        </w:rPr>
        <w:t>1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）洗衣设备操作、保养、维修培训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洗衣房不但要使用大型工作设备，而且应负责设备日常维护。对于这些一次性投资大的机械设备，员工应掌握正确的使用方法技能，并且做好日常的维护，这样才能使设备不受损害，并保证人身安全。这些设备主要包括三个部分：干洗、湿洗、熨烫。这些设备中的洗衣脱水机、干洗机、熨平机是主要设备，使用率高，且投资大，因此每个与这些设备有联系的都应倍加小心，妥善使用。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646FAF">
        <w:rPr>
          <w:rFonts w:asciiTheme="minorEastAsia" w:hAnsiTheme="minorEastAsia" w:cs="TimesNewRomanPSMT"/>
          <w:color w:val="000000"/>
          <w:kern w:val="0"/>
          <w:sz w:val="24"/>
          <w:szCs w:val="24"/>
        </w:rPr>
        <w:t>2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）洗衣技术、洗涤剂使用培训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洗衣动手术包括水洗原理及技术，干洗原理及技术，洗衣技巧，去渍原理，成本控制。洗涤剂使用包括洗涤原料的性能，适用范围，用量及正确的操作方法。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646FAF">
        <w:rPr>
          <w:rFonts w:asciiTheme="minorEastAsia" w:hAnsiTheme="minorEastAsia" w:cs="宋体"/>
          <w:color w:val="000000"/>
          <w:kern w:val="0"/>
          <w:sz w:val="24"/>
          <w:szCs w:val="24"/>
        </w:rPr>
        <w:t>3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）洗衣部管理及质量培训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洗衣部的工作内容，包括分捡、编号、湿洗、干洗、烘干、熨烫、整形、发送等各个环节。各环节的管理与工艺要求都有其严格的技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lastRenderedPageBreak/>
        <w:t>术标准、操作规范和管理水平，否则再先进的设备也难发挥其相应的洗涤效果和管理水平。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培训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将按相应的星级标准要求进行系统、规范的技术和管理培训。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TimesNewRomanPSMT" w:hint="eastAsia"/>
          <w:color w:val="000000"/>
          <w:kern w:val="0"/>
          <w:sz w:val="24"/>
          <w:szCs w:val="24"/>
        </w:rPr>
        <w:t>2</w:t>
      </w:r>
      <w:r w:rsidRPr="00646FAF">
        <w:rPr>
          <w:rFonts w:asciiTheme="minorEastAsia" w:hAnsiTheme="minorEastAsia" w:cs="TimesNewRomanPSMT"/>
          <w:color w:val="000000"/>
          <w:kern w:val="0"/>
          <w:sz w:val="24"/>
          <w:szCs w:val="24"/>
        </w:rPr>
        <w:t>.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售后服务方案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1）投标商在宁波应设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服务点，将为洗衣房提供日常维修护理。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要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终身供应零备件。每年都要组织售后服务部人员进行专业的培训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646FAF">
        <w:rPr>
          <w:rFonts w:asciiTheme="minorEastAsia" w:hAnsiTheme="minorEastAsia" w:cs="宋体"/>
          <w:color w:val="000000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免费保修期：设备免费保修期为设备到货安装调试合格后一年。</w:t>
      </w:r>
    </w:p>
    <w:p w:rsidR="00967F69" w:rsidRPr="00B05CA8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646FAF">
        <w:rPr>
          <w:rFonts w:asciiTheme="minorEastAsia" w:hAnsiTheme="minorEastAsia" w:cs="宋体"/>
          <w:color w:val="000000"/>
          <w:kern w:val="0"/>
          <w:sz w:val="24"/>
          <w:szCs w:val="24"/>
        </w:rPr>
        <w:t>3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）服务效率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收到售后服务通知，在接报后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1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小时内响应，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12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小时内到达现场。派专业人员上门保修，提供定期上门技术服务，</w:t>
      </w:r>
      <w:r w:rsidRPr="00646FAF"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24 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小时不间断技术支持，由此产生的一切费用均由厂家承担，我司竭尽全力提供长期维修服务和技术支持。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646FAF">
        <w:rPr>
          <w:rFonts w:asciiTheme="minorEastAsia" w:hAnsiTheme="minorEastAsia" w:cs="宋体"/>
          <w:color w:val="000000"/>
          <w:kern w:val="0"/>
          <w:sz w:val="24"/>
          <w:szCs w:val="24"/>
        </w:rPr>
        <w:t>4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维修地点、地址、联系电话及技术服务人员：保修期内，所有设备保修服务均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包含。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维修服务收费标准：保修期外终身维护，且维修只收取零配件成本费用。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5）制造商的技术支持：为保证设备的正常使用和日常维护，要求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提供相关的培训课程，直至甲方熟练操作所采购的设备为止，并对甲方设备管理人员和操作人员进行技术培训。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6）</w:t>
      </w:r>
      <w:r w:rsidRPr="00646FAF">
        <w:rPr>
          <w:rFonts w:asciiTheme="minorEastAsia" w:hAnsiTheme="minorEastAsia" w:cs="宋体"/>
          <w:color w:val="000000"/>
          <w:kern w:val="0"/>
          <w:sz w:val="24"/>
          <w:szCs w:val="24"/>
        </w:rPr>
        <w:t>.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定期回访制度，要求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每年不得少于三次以上的设备使用回访，并将情况反映至相关部门解决隐患等应处理问题。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7）</w:t>
      </w:r>
      <w:r w:rsidRPr="00646FAF">
        <w:rPr>
          <w:rFonts w:asciiTheme="minorEastAsia" w:hAnsiTheme="minorEastAsia" w:cs="宋体"/>
          <w:color w:val="000000"/>
          <w:kern w:val="0"/>
          <w:sz w:val="24"/>
          <w:szCs w:val="24"/>
        </w:rPr>
        <w:t>.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定期检修：保修期内，针对不同的客户群体</w:t>
      </w:r>
      <w:r w:rsidRPr="00646FAF">
        <w:rPr>
          <w:rFonts w:asciiTheme="minorEastAsia" w:hAnsiTheme="minorEastAsia" w:cs="宋体"/>
          <w:color w:val="000000"/>
          <w:kern w:val="0"/>
          <w:sz w:val="24"/>
          <w:szCs w:val="24"/>
        </w:rPr>
        <w:t>,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以确保机器的能正常使用，降低安全隐患。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 w:rsidRPr="00646FAF">
        <w:rPr>
          <w:rFonts w:asciiTheme="minorEastAsia" w:hAnsiTheme="minorEastAsia" w:cs="宋体"/>
          <w:color w:val="000000"/>
          <w:kern w:val="0"/>
          <w:sz w:val="24"/>
          <w:szCs w:val="24"/>
        </w:rPr>
        <w:t>1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</w:t>
      </w:r>
      <w:r w:rsidRPr="00646FAF">
        <w:rPr>
          <w:rFonts w:asciiTheme="minorEastAsia" w:hAnsiTheme="minorEastAsia" w:cs="宋体"/>
          <w:color w:val="000000"/>
          <w:kern w:val="0"/>
          <w:sz w:val="24"/>
          <w:szCs w:val="24"/>
        </w:rPr>
        <w:t>.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机器的安全性的检查；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 w:rsidRPr="00646FAF">
        <w:rPr>
          <w:rFonts w:asciiTheme="minorEastAsia" w:hAnsiTheme="minorEastAsia" w:cs="宋体"/>
          <w:color w:val="000000"/>
          <w:kern w:val="0"/>
          <w:sz w:val="24"/>
          <w:szCs w:val="24"/>
        </w:rPr>
        <w:t>2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</w:t>
      </w:r>
      <w:r w:rsidRPr="00646FAF">
        <w:rPr>
          <w:rFonts w:asciiTheme="minorEastAsia" w:hAnsiTheme="minorEastAsia" w:cs="宋体"/>
          <w:color w:val="000000"/>
          <w:kern w:val="0"/>
          <w:sz w:val="24"/>
          <w:szCs w:val="24"/>
        </w:rPr>
        <w:t>.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机器的常规使用性能及潜在问题分析和预测；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 w:rsidRPr="00646FAF">
        <w:rPr>
          <w:rFonts w:asciiTheme="minorEastAsia" w:hAnsiTheme="minorEastAsia" w:cs="宋体"/>
          <w:color w:val="000000"/>
          <w:kern w:val="0"/>
          <w:sz w:val="24"/>
          <w:szCs w:val="24"/>
        </w:rPr>
        <w:t>3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</w:t>
      </w:r>
      <w:r w:rsidRPr="00646FAF">
        <w:rPr>
          <w:rFonts w:asciiTheme="minorEastAsia" w:hAnsiTheme="minorEastAsia" w:cs="宋体"/>
          <w:color w:val="000000"/>
          <w:kern w:val="0"/>
          <w:sz w:val="24"/>
          <w:szCs w:val="24"/>
        </w:rPr>
        <w:t>.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解答需方的员工在使用设备过程中产生的疑题；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 w:rsidRPr="00646FAF">
        <w:rPr>
          <w:rFonts w:asciiTheme="minorEastAsia" w:hAnsiTheme="minorEastAsia" w:cs="宋体"/>
          <w:color w:val="000000"/>
          <w:kern w:val="0"/>
          <w:sz w:val="24"/>
          <w:szCs w:val="24"/>
        </w:rPr>
        <w:t>4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</w:t>
      </w:r>
      <w:r w:rsidRPr="00646FAF">
        <w:rPr>
          <w:rFonts w:asciiTheme="minorEastAsia" w:hAnsiTheme="minorEastAsia" w:cs="宋体"/>
          <w:color w:val="000000"/>
          <w:kern w:val="0"/>
          <w:sz w:val="24"/>
          <w:szCs w:val="24"/>
        </w:rPr>
        <w:t>.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观察需方员工操作设备的方法并纠正不当动作；</w:t>
      </w: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lastRenderedPageBreak/>
        <w:t>（</w:t>
      </w:r>
      <w:r w:rsidRPr="00646FAF">
        <w:rPr>
          <w:rFonts w:asciiTheme="minorEastAsia" w:hAnsiTheme="minorEastAsia" w:cs="宋体"/>
          <w:color w:val="000000"/>
          <w:kern w:val="0"/>
          <w:sz w:val="24"/>
          <w:szCs w:val="24"/>
        </w:rPr>
        <w:t>5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</w:t>
      </w:r>
      <w:r w:rsidRPr="00646FAF">
        <w:rPr>
          <w:rFonts w:asciiTheme="minorEastAsia" w:hAnsiTheme="minorEastAsia" w:cs="宋体"/>
          <w:color w:val="000000"/>
          <w:kern w:val="0"/>
          <w:sz w:val="24"/>
          <w:szCs w:val="24"/>
        </w:rPr>
        <w:t>.</w:t>
      </w:r>
      <w:r w:rsidRPr="00646F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解决使用中的设备所发现的问题。</w:t>
      </w:r>
    </w:p>
    <w:p w:rsidR="00967F69" w:rsidRPr="00646FAF" w:rsidRDefault="00967F69" w:rsidP="00967F69">
      <w:pPr>
        <w:spacing w:line="480" w:lineRule="auto"/>
        <w:rPr>
          <w:rFonts w:asciiTheme="minorEastAsia" w:hAnsiTheme="minorEastAsia"/>
          <w:sz w:val="24"/>
          <w:szCs w:val="24"/>
        </w:rPr>
      </w:pPr>
    </w:p>
    <w:p w:rsidR="00967F69" w:rsidRPr="00646FAF" w:rsidRDefault="00967F69" w:rsidP="00967F69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3D5FB0" w:rsidRPr="00967F69" w:rsidRDefault="003D5FB0"/>
    <w:sectPr w:rsidR="003D5FB0" w:rsidRPr="00967F69" w:rsidSect="00930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BB8" w:rsidRDefault="00532BB8" w:rsidP="00967F69">
      <w:r>
        <w:separator/>
      </w:r>
    </w:p>
  </w:endnote>
  <w:endnote w:type="continuationSeparator" w:id="1">
    <w:p w:rsidR="00532BB8" w:rsidRDefault="00532BB8" w:rsidP="00967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NewRomanPSMT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NewRomanPS-BoldMT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MT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BB8" w:rsidRDefault="00532BB8" w:rsidP="00967F69">
      <w:r>
        <w:separator/>
      </w:r>
    </w:p>
  </w:footnote>
  <w:footnote w:type="continuationSeparator" w:id="1">
    <w:p w:rsidR="00532BB8" w:rsidRDefault="00532BB8" w:rsidP="00967F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21831"/>
    <w:multiLevelType w:val="hybridMultilevel"/>
    <w:tmpl w:val="1A626624"/>
    <w:lvl w:ilvl="0" w:tplc="7F38FDE6">
      <w:start w:val="2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C80D01"/>
    <w:multiLevelType w:val="hybridMultilevel"/>
    <w:tmpl w:val="E26CFAEA"/>
    <w:lvl w:ilvl="0" w:tplc="9894EC32">
      <w:start w:val="1"/>
      <w:numFmt w:val="decimal"/>
      <w:lvlText w:val="%1.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7F69"/>
    <w:rsid w:val="003D5FB0"/>
    <w:rsid w:val="00532BB8"/>
    <w:rsid w:val="007C0964"/>
    <w:rsid w:val="00967F69"/>
    <w:rsid w:val="00DC1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F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7F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7F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7F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7F69"/>
    <w:rPr>
      <w:sz w:val="18"/>
      <w:szCs w:val="18"/>
    </w:rPr>
  </w:style>
  <w:style w:type="paragraph" w:styleId="a5">
    <w:name w:val="List Paragraph"/>
    <w:basedOn w:val="a"/>
    <w:qFormat/>
    <w:rsid w:val="00967F69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400</Words>
  <Characters>2286</Characters>
  <Application>Microsoft Office Word</Application>
  <DocSecurity>0</DocSecurity>
  <Lines>19</Lines>
  <Paragraphs>5</Paragraphs>
  <ScaleCrop>false</ScaleCrop>
  <Company>hp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2018-02-01T02:57:00Z</dcterms:created>
  <dcterms:modified xsi:type="dcterms:W3CDTF">2018-02-01T03:02:00Z</dcterms:modified>
</cp:coreProperties>
</file>